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bookmarkStart w:id="1" w:name="_GoBack"/>
      <w:bookmarkEnd w:id="1"/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上饶市预防医学科研与服务中心基础设施建设项目 （塔水路、康茂路） 井盖</w:t>
      </w: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（盖公章）</w:t>
      </w:r>
    </w:p>
    <w:p>
      <w:pPr>
        <w:pStyle w:val="2"/>
        <w:ind w:left="0" w:leftChars="0" w:firstLine="0" w:firstLineChars="0"/>
        <w:rPr>
          <w:lang w:eastAsia="zh-CN"/>
        </w:rPr>
      </w:pPr>
      <w:r>
        <w:rPr>
          <w:rFonts w:hint="eastAsia" w:eastAsia="仿宋_GB2312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  <w:t>联系人及电话：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6"/>
        <w:tblW w:w="98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976"/>
        <w:gridCol w:w="656"/>
        <w:gridCol w:w="1008"/>
        <w:gridCol w:w="900"/>
        <w:gridCol w:w="1050"/>
        <w:gridCol w:w="3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812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材料采购清单及相关参数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供应材料要求备注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700圆井盖    （车行道）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五防球墨铸铁井盖（含“雨”“污”标识）自重D400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700圆井盖    （人行道）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聚合物基复合材料井盖自重B125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单箅井盖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380*680球墨铸铁（防盗型）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双箅井盖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380*1450球墨铸铁（防盗型）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电力井盖770圆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电力井盖（球墨铸铁下沉式，活荷载10KN/m或汽车荷载-20级）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通信井盖800圆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球墨铸铁自重B125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rPr>
                <w:rFonts w:hint="default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具体参数：</w:t>
            </w: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hd w:val="clear" w:color="auto" w:fill="FFFFFF"/>
              </w:rPr>
              <w:t>各项技术指标应符合《</w:t>
            </w: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hd w:val="clear" w:color="auto" w:fill="FFFFFF"/>
                <w:lang w:val="en-US" w:eastAsia="zh-CN"/>
              </w:rPr>
              <w:t>给水排水管道施工及验收规范</w:t>
            </w: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hd w:val="clear" w:color="auto" w:fill="FFFFFF"/>
              </w:rPr>
              <w:t>》（GB50268-2008）</w:t>
            </w: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hd w:val="clear" w:color="auto" w:fill="FFFFFF"/>
                <w:lang w:val="en-US" w:eastAsia="zh-CN"/>
              </w:rPr>
              <w:t>及《检查井盖GB/T23858-2009》</w:t>
            </w: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hd w:val="clear" w:color="auto" w:fill="FFFFFF"/>
              </w:rPr>
              <w:t>的要求及其他设计技术要求中的相关技术质量要求。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</w:tbl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</w:t>
      </w: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税金等一切费用，采购方不再支付其他费用。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</w:t>
      </w:r>
      <w:r>
        <w:rPr>
          <w:rFonts w:hint="eastAsia" w:ascii="宋体" w:hAnsi="宋体" w:eastAsia="宋体"/>
          <w:sz w:val="21"/>
          <w:szCs w:val="21"/>
        </w:rPr>
        <w:t>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%，税名为           </w:t>
      </w:r>
      <w:r>
        <w:rPr>
          <w:rFonts w:hint="eastAsia" w:ascii="宋体" w:hAnsi="宋体" w:eastAsia="宋体"/>
          <w:sz w:val="21"/>
          <w:szCs w:val="21"/>
          <w:u w:val="none"/>
        </w:rPr>
        <w:t>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numPr>
          <w:ilvl w:val="0"/>
          <w:numId w:val="1"/>
        </w:numPr>
        <w:spacing w:line="360" w:lineRule="auto"/>
        <w:ind w:left="0" w:leftChars="0"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，具体以实际施工所用数量为准。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数量进行计量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项目施工工期：1个月（工期为2023年10月-11月，具体已实际供货施工工期为准）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ZmEwYjMxMWQ5ZGRhMWM3ZDU2ODYxOTUwNmMwNzQifQ=="/>
  </w:docVars>
  <w:rsids>
    <w:rsidRoot w:val="332918C8"/>
    <w:rsid w:val="009C757B"/>
    <w:rsid w:val="01FD479C"/>
    <w:rsid w:val="046B7D3E"/>
    <w:rsid w:val="11DE0D72"/>
    <w:rsid w:val="17E1050B"/>
    <w:rsid w:val="1CED2225"/>
    <w:rsid w:val="1F9B2BC2"/>
    <w:rsid w:val="1FCF126D"/>
    <w:rsid w:val="2FEF49C8"/>
    <w:rsid w:val="332918C8"/>
    <w:rsid w:val="36890EE8"/>
    <w:rsid w:val="371D62BE"/>
    <w:rsid w:val="3724764D"/>
    <w:rsid w:val="3809239F"/>
    <w:rsid w:val="3C562E61"/>
    <w:rsid w:val="43601E55"/>
    <w:rsid w:val="4DB605EC"/>
    <w:rsid w:val="4FB96D44"/>
    <w:rsid w:val="55D939A4"/>
    <w:rsid w:val="570E35C5"/>
    <w:rsid w:val="58FF42F4"/>
    <w:rsid w:val="5A13077A"/>
    <w:rsid w:val="5F7A1C50"/>
    <w:rsid w:val="61347F7B"/>
    <w:rsid w:val="6A724094"/>
    <w:rsid w:val="6B7308B4"/>
    <w:rsid w:val="6E5D2552"/>
    <w:rsid w:val="70F25BCD"/>
    <w:rsid w:val="72B86ABF"/>
    <w:rsid w:val="74766102"/>
    <w:rsid w:val="770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419</Characters>
  <Lines>0</Lines>
  <Paragraphs>0</Paragraphs>
  <TotalTime>11</TotalTime>
  <ScaleCrop>false</ScaleCrop>
  <LinksUpToDate>false</LinksUpToDate>
  <CharactersWithSpaces>588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Administrator</cp:lastModifiedBy>
  <cp:lastPrinted>2023-10-10T05:04:00Z</cp:lastPrinted>
  <dcterms:modified xsi:type="dcterms:W3CDTF">2023-11-02T07:06:44Z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2F68B0E8CED8472E8FF09391DC66D2C3_13</vt:lpwstr>
  </property>
</Properties>
</file>