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3A" w:rsidRDefault="00051394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bookmarkStart w:id="0" w:name="_Toc468367296"/>
      <w:r>
        <w:rPr>
          <w:rFonts w:ascii="宋体" w:eastAsia="宋体" w:hAnsi="宋体" w:hint="eastAsia"/>
          <w:sz w:val="36"/>
          <w:szCs w:val="36"/>
        </w:rPr>
        <w:t>省道S</w:t>
      </w:r>
      <w:r>
        <w:rPr>
          <w:rFonts w:ascii="宋体" w:eastAsia="宋体" w:hAnsi="宋体"/>
          <w:sz w:val="36"/>
          <w:szCs w:val="36"/>
        </w:rPr>
        <w:t>203郑五线灵山至上饶公路工程（石人杉树至清水</w:t>
      </w:r>
      <w:proofErr w:type="gramStart"/>
      <w:r>
        <w:rPr>
          <w:rFonts w:ascii="宋体" w:eastAsia="宋体" w:hAnsi="宋体"/>
          <w:sz w:val="36"/>
          <w:szCs w:val="36"/>
        </w:rPr>
        <w:t>常埠段</w:t>
      </w:r>
      <w:proofErr w:type="gramEnd"/>
      <w:r>
        <w:rPr>
          <w:rFonts w:ascii="宋体" w:eastAsia="宋体" w:hAnsi="宋体"/>
          <w:sz w:val="36"/>
          <w:szCs w:val="36"/>
        </w:rPr>
        <w:t>）</w:t>
      </w:r>
      <w:r w:rsidR="0060779C">
        <w:rPr>
          <w:rFonts w:ascii="宋体" w:eastAsia="宋体" w:hAnsi="宋体" w:hint="eastAsia"/>
          <w:sz w:val="36"/>
          <w:szCs w:val="36"/>
        </w:rPr>
        <w:t xml:space="preserve"> </w:t>
      </w:r>
    </w:p>
    <w:p w:rsidR="00C9783A" w:rsidRDefault="00051394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橡胶支座、</w:t>
      </w:r>
      <w:r w:rsidR="0060779C">
        <w:rPr>
          <w:rFonts w:ascii="宋体" w:eastAsia="宋体" w:hAnsi="宋体" w:hint="eastAsia"/>
          <w:sz w:val="36"/>
          <w:szCs w:val="36"/>
        </w:rPr>
        <w:t>伸缩缝采购</w:t>
      </w:r>
    </w:p>
    <w:p w:rsidR="00C9783A" w:rsidRDefault="0060779C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报价</w:t>
      </w:r>
      <w:bookmarkEnd w:id="0"/>
      <w:r>
        <w:rPr>
          <w:rFonts w:ascii="宋体" w:eastAsia="宋体" w:hAnsi="宋体" w:hint="eastAsia"/>
          <w:sz w:val="36"/>
          <w:szCs w:val="36"/>
        </w:rPr>
        <w:t>函</w:t>
      </w:r>
    </w:p>
    <w:p w:rsidR="00C9783A" w:rsidRDefault="00C9783A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bookmarkStart w:id="1" w:name="_GoBack"/>
      <w:bookmarkEnd w:id="1"/>
    </w:p>
    <w:p w:rsidR="00C9783A" w:rsidRDefault="0060779C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（公章）</w:t>
      </w:r>
    </w:p>
    <w:p w:rsidR="00C9783A" w:rsidRDefault="0060779C">
      <w:pPr>
        <w:pStyle w:val="a0"/>
        <w:ind w:firstLineChars="0" w:firstLine="0"/>
      </w:pPr>
      <w:r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  <w:r>
        <w:rPr>
          <w:rFonts w:asciiTheme="minorEastAsia" w:hAnsiTheme="minorEastAsia" w:cstheme="minorEastAsia" w:hint="eastAsia"/>
          <w:sz w:val="28"/>
          <w:u w:val="single"/>
        </w:rPr>
        <w:t xml:space="preserve">                   </w:t>
      </w:r>
    </w:p>
    <w:p w:rsidR="00C9783A" w:rsidRDefault="0060779C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8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 w:rsidR="00C9783A">
        <w:trPr>
          <w:trHeight w:val="7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暂定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C9783A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A143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橡胶支座GJZF4</w:t>
            </w:r>
            <w:r w:rsidR="000513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="000513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0513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50*350*65mm）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783A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607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橡胶支座GJZF4（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350*400*71mm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783A" w:rsidRDefault="00C9783A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14320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橡胶支座GJZF4（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350*500*56mm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14320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橡胶支座GJZF4（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400*550*102mm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600*400*84mm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500*350*69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*350*6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350*450*69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橡胶支座GJZ（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600*550*90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GBZY（2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00*35mm</w:t>
            </w: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14320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 w:rsidP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GBZY</w:t>
            </w:r>
            <w:r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H</w:t>
            </w: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（2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00*3</w:t>
            </w:r>
            <w:r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7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mm</w:t>
            </w: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4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0型伸缩缝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14320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8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0型伸缩缝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14320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4"/>
                <w:shd w:val="clear" w:color="auto" w:fill="FFFFFF"/>
                <w:lang w:bidi="ar"/>
              </w:rPr>
            </w:pPr>
            <w:r w:rsidRPr="00051394"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1</w:t>
            </w:r>
            <w:r w:rsidRPr="00051394">
              <w:rPr>
                <w:rFonts w:ascii="宋体" w:eastAsia="宋体" w:hAnsi="宋体" w:cs="宋体"/>
                <w:color w:val="4C4C4C"/>
                <w:kern w:val="0"/>
                <w:sz w:val="20"/>
                <w:shd w:val="clear" w:color="auto" w:fill="FFFFFF"/>
                <w:lang w:bidi="ar"/>
              </w:rPr>
              <w:t>60型伸缩缝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320" w:rsidRDefault="00A14320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1394" w:rsidTr="00051394">
        <w:trPr>
          <w:trHeight w:val="10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P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4C4C4C"/>
                <w:kern w:val="0"/>
                <w:sz w:val="20"/>
                <w:shd w:val="clear" w:color="auto" w:fill="FFFFFF"/>
                <w:lang w:bidi="ar"/>
              </w:rPr>
              <w:t>合计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1394" w:rsidRDefault="0005139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C9783A" w:rsidRDefault="00C9783A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</w:p>
    <w:p w:rsidR="00C9783A" w:rsidRDefault="0060779C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、本项目采用费用包干方式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即</w:t>
      </w:r>
      <w:r>
        <w:rPr>
          <w:rFonts w:ascii="宋体" w:eastAsia="宋体" w:hAnsi="宋体" w:hint="eastAsia"/>
          <w:sz w:val="21"/>
          <w:szCs w:val="21"/>
        </w:rPr>
        <w:t>以上报价包括</w:t>
      </w:r>
      <w:r>
        <w:rPr>
          <w:rFonts w:ascii="宋体" w:eastAsia="宋体" w:hAnsi="宋体" w:hint="eastAsia"/>
          <w:sz w:val="21"/>
          <w:szCs w:val="21"/>
        </w:rPr>
        <w:t>材料费、</w:t>
      </w:r>
      <w:r>
        <w:rPr>
          <w:rFonts w:ascii="宋体" w:eastAsia="宋体" w:hAnsi="宋体" w:hint="eastAsia"/>
          <w:sz w:val="21"/>
          <w:szCs w:val="21"/>
        </w:rPr>
        <w:t>人工费、</w:t>
      </w:r>
      <w:r>
        <w:rPr>
          <w:rFonts w:ascii="宋体" w:eastAsia="宋体" w:hAnsi="宋体" w:hint="eastAsia"/>
          <w:sz w:val="21"/>
          <w:szCs w:val="21"/>
        </w:rPr>
        <w:t>运费、</w:t>
      </w:r>
      <w:r>
        <w:rPr>
          <w:rFonts w:ascii="宋体" w:eastAsia="宋体" w:hAnsi="宋体" w:hint="eastAsia"/>
          <w:sz w:val="21"/>
          <w:szCs w:val="21"/>
        </w:rPr>
        <w:t>税金、利润等一切费用，采购方不再支付其他费用。</w:t>
      </w:r>
    </w:p>
    <w:p w:rsidR="00C9783A" w:rsidRDefault="0060779C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%</w:t>
      </w:r>
      <w:r>
        <w:rPr>
          <w:rFonts w:ascii="宋体" w:eastAsia="宋体" w:hAnsi="宋体" w:hint="eastAsia"/>
          <w:sz w:val="21"/>
          <w:szCs w:val="21"/>
          <w:u w:val="single"/>
        </w:rPr>
        <w:t>，</w:t>
      </w:r>
      <w:proofErr w:type="gramStart"/>
      <w:r>
        <w:rPr>
          <w:rFonts w:ascii="宋体" w:eastAsia="宋体" w:hAnsi="宋体" w:hint="eastAsia"/>
          <w:sz w:val="21"/>
          <w:szCs w:val="21"/>
          <w:u w:val="single"/>
        </w:rPr>
        <w:t>税名为</w:t>
      </w:r>
      <w:proofErr w:type="gramEnd"/>
      <w:r>
        <w:rPr>
          <w:rFonts w:ascii="宋体" w:eastAsia="宋体" w:hAnsi="宋体" w:hint="eastAsia"/>
          <w:sz w:val="21"/>
          <w:szCs w:val="21"/>
          <w:u w:val="single"/>
        </w:rPr>
        <w:t xml:space="preserve">  *          </w:t>
      </w:r>
      <w:r>
        <w:rPr>
          <w:rFonts w:ascii="宋体" w:eastAsia="宋体" w:hAnsi="宋体" w:hint="eastAsia"/>
          <w:sz w:val="21"/>
          <w:szCs w:val="21"/>
          <w:u w:val="single"/>
        </w:rPr>
        <w:t>的增值税专用发票</w:t>
      </w:r>
      <w:r>
        <w:rPr>
          <w:rFonts w:ascii="宋体" w:eastAsia="宋体" w:hAnsi="宋体" w:hint="eastAsia"/>
          <w:sz w:val="21"/>
          <w:szCs w:val="21"/>
        </w:rPr>
        <w:t>。并承诺不予以调价。</w:t>
      </w:r>
    </w:p>
    <w:p w:rsidR="00C9783A" w:rsidRDefault="0060779C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</w:t>
      </w:r>
      <w:r>
        <w:rPr>
          <w:rFonts w:ascii="宋体" w:eastAsia="宋体" w:hAnsi="宋体" w:hint="eastAsia"/>
          <w:sz w:val="21"/>
          <w:szCs w:val="21"/>
        </w:rPr>
        <w:t>数量为暂定数量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单价为固定价，</w:t>
      </w:r>
      <w:r>
        <w:rPr>
          <w:rFonts w:ascii="宋体" w:eastAsia="宋体" w:hAnsi="宋体" w:hint="eastAsia"/>
          <w:sz w:val="21"/>
          <w:szCs w:val="21"/>
        </w:rPr>
        <w:t>最终</w:t>
      </w:r>
      <w:proofErr w:type="gramStart"/>
      <w:r>
        <w:rPr>
          <w:rFonts w:ascii="宋体" w:eastAsia="宋体" w:hAnsi="宋体" w:hint="eastAsia"/>
          <w:sz w:val="21"/>
          <w:szCs w:val="21"/>
        </w:rPr>
        <w:t>结算按</w:t>
      </w:r>
      <w:proofErr w:type="gramEnd"/>
      <w:r>
        <w:rPr>
          <w:rFonts w:ascii="宋体" w:eastAsia="宋体" w:hAnsi="宋体" w:hint="eastAsia"/>
          <w:sz w:val="21"/>
          <w:szCs w:val="21"/>
        </w:rPr>
        <w:t>甲方实际确认的</w:t>
      </w:r>
      <w:r>
        <w:rPr>
          <w:rFonts w:ascii="宋体" w:eastAsia="宋体" w:hAnsi="宋体" w:hint="eastAsia"/>
          <w:sz w:val="21"/>
          <w:szCs w:val="21"/>
        </w:rPr>
        <w:t>数量及总价</w:t>
      </w:r>
      <w:r>
        <w:rPr>
          <w:rFonts w:ascii="宋体" w:eastAsia="宋体" w:hAnsi="宋体" w:hint="eastAsia"/>
          <w:sz w:val="21"/>
          <w:szCs w:val="21"/>
        </w:rPr>
        <w:t>为准。</w:t>
      </w:r>
    </w:p>
    <w:p w:rsidR="00C9783A" w:rsidRDefault="0060779C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支付方式：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                                               </w:t>
      </w: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  </w:t>
      </w:r>
    </w:p>
    <w:p w:rsidR="00C9783A" w:rsidRDefault="00C9783A"/>
    <w:sectPr w:rsidR="00C9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0051394"/>
    <w:rsid w:val="0060779C"/>
    <w:rsid w:val="00A14320"/>
    <w:rsid w:val="00C9783A"/>
    <w:rsid w:val="1BF7559A"/>
    <w:rsid w:val="1CED2225"/>
    <w:rsid w:val="332918C8"/>
    <w:rsid w:val="39FE0B44"/>
    <w:rsid w:val="53E81212"/>
    <w:rsid w:val="594E129D"/>
    <w:rsid w:val="6E5D2552"/>
    <w:rsid w:val="767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560F8-4236-47AC-AA02-20E43407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Lines="50" w:before="50" w:afterLines="50" w:after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查 伟鹏</cp:lastModifiedBy>
  <cp:revision>2</cp:revision>
  <dcterms:created xsi:type="dcterms:W3CDTF">2020-12-25T02:05:00Z</dcterms:created>
  <dcterms:modified xsi:type="dcterms:W3CDTF">2021-10-27T02:18:00Z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