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 xml:space="preserve">万年至鹰潭北高铁站（万年段）一级公路工程 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矿粉（沥青混凝土用）</w:t>
      </w: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83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1653"/>
        <w:gridCol w:w="595"/>
        <w:gridCol w:w="1025"/>
        <w:gridCol w:w="1155"/>
        <w:gridCol w:w="1230"/>
        <w:gridCol w:w="22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项目名称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单位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数量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单价（元)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矿粉</w:t>
            </w: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（沥青路面）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t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4000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以上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4"/>
          <w:sz w:val="21"/>
          <w:szCs w:val="21"/>
          <w:shd w:val="clear" w:fill="FFFFFF"/>
          <w:vertAlign w:val="baseline"/>
          <w:lang w:val="en-US" w:eastAsia="zh-CN"/>
        </w:rPr>
        <w:t>单价已</w:t>
      </w: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4"/>
          <w:sz w:val="21"/>
          <w:szCs w:val="21"/>
          <w:shd w:val="clear" w:fill="FFFFFF"/>
          <w:vertAlign w:val="baseline"/>
        </w:rPr>
        <w:t>包括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4"/>
          <w:sz w:val="21"/>
          <w:szCs w:val="21"/>
          <w:shd w:val="clear" w:fill="FFFFFF"/>
          <w:vertAlign w:val="baseline"/>
          <w:lang w:val="en-US" w:eastAsia="zh-CN"/>
        </w:rPr>
        <w:t>材料费、</w:t>
      </w: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4"/>
          <w:sz w:val="21"/>
          <w:szCs w:val="21"/>
          <w:shd w:val="clear" w:fill="FFFFFF"/>
          <w:vertAlign w:val="baseline"/>
        </w:rPr>
        <w:t>运输费用、管理费和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税费等一切直接与</w:t>
      </w:r>
      <w:bookmarkStart w:id="1" w:name="_GoBack"/>
      <w:bookmarkEnd w:id="1"/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间接费用及利润的总和。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3ED30BE"/>
    <w:rsid w:val="04EF5CFC"/>
    <w:rsid w:val="05231622"/>
    <w:rsid w:val="0E506FA7"/>
    <w:rsid w:val="14C34480"/>
    <w:rsid w:val="191F32E2"/>
    <w:rsid w:val="1BD545DF"/>
    <w:rsid w:val="1CED2225"/>
    <w:rsid w:val="21DF2C32"/>
    <w:rsid w:val="25243482"/>
    <w:rsid w:val="2D596571"/>
    <w:rsid w:val="2D5D21F8"/>
    <w:rsid w:val="2E9D42BF"/>
    <w:rsid w:val="332918C8"/>
    <w:rsid w:val="45D368EC"/>
    <w:rsid w:val="492E08EA"/>
    <w:rsid w:val="60B53B14"/>
    <w:rsid w:val="6A485DC2"/>
    <w:rsid w:val="6AE1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หม～าป、่าโด-ดเดี</cp:lastModifiedBy>
  <dcterms:modified xsi:type="dcterms:W3CDTF">2021-04-17T03:33:25Z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4DD496311E744113A0FEFAF81CECB3B3</vt:lpwstr>
  </property>
</Properties>
</file>