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20" w:after="120"/>
        <w:rPr>
          <w:rFonts w:hint="eastAsia" w:ascii="宋体" w:hAnsi="宋体" w:eastAsia="宋体"/>
          <w:sz w:val="36"/>
          <w:szCs w:val="36"/>
          <w:lang w:val="en-US" w:eastAsia="zh-CN"/>
        </w:rPr>
      </w:pPr>
      <w:bookmarkStart w:id="0" w:name="_Toc468367296"/>
      <w:r>
        <w:rPr>
          <w:rFonts w:hint="eastAsia" w:ascii="宋体" w:hAnsi="宋体" w:eastAsia="宋体"/>
          <w:sz w:val="36"/>
          <w:szCs w:val="36"/>
          <w:lang w:val="en-US" w:eastAsia="zh-CN"/>
        </w:rPr>
        <w:t xml:space="preserve">万年至鹰潭北高铁站（万年段）一级公路工程 </w:t>
      </w:r>
    </w:p>
    <w:p>
      <w:pPr>
        <w:pStyle w:val="4"/>
        <w:spacing w:before="120" w:after="120"/>
        <w:rPr>
          <w:rFonts w:hint="eastAsia" w:ascii="宋体" w:hAnsi="宋体" w:eastAsia="宋体"/>
          <w:sz w:val="36"/>
          <w:szCs w:val="36"/>
          <w:lang w:eastAsia="zh-CN"/>
        </w:rPr>
      </w:pPr>
      <w:r>
        <w:rPr>
          <w:rFonts w:hint="eastAsia" w:ascii="宋体" w:hAnsi="宋体" w:eastAsia="宋体"/>
          <w:sz w:val="36"/>
          <w:szCs w:val="36"/>
          <w:lang w:val="en-US" w:eastAsia="zh-CN"/>
        </w:rPr>
        <w:t>燃烧油</w:t>
      </w:r>
      <w:r>
        <w:rPr>
          <w:rFonts w:hint="eastAsia" w:ascii="宋体" w:hAnsi="宋体" w:eastAsia="宋体"/>
          <w:sz w:val="36"/>
          <w:szCs w:val="36"/>
        </w:rPr>
        <w:t>报价</w:t>
      </w:r>
      <w:bookmarkEnd w:id="0"/>
      <w:r>
        <w:rPr>
          <w:rFonts w:hint="eastAsia" w:ascii="宋体" w:hAnsi="宋体" w:eastAsia="宋体"/>
          <w:sz w:val="36"/>
          <w:szCs w:val="36"/>
          <w:lang w:eastAsia="zh-CN"/>
        </w:rPr>
        <w:t>函</w:t>
      </w:r>
    </w:p>
    <w:p>
      <w:pPr>
        <w:adjustRightInd w:val="0"/>
        <w:snapToGrid w:val="0"/>
        <w:spacing w:line="360" w:lineRule="auto"/>
        <w:rPr>
          <w:rFonts w:asciiTheme="minorEastAsia" w:hAnsiTheme="minorEastAsia" w:cstheme="minorEastAsia"/>
          <w:b/>
          <w:bCs/>
          <w:sz w:val="28"/>
          <w:szCs w:val="28"/>
          <w:u w:val="single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报价单位：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eastAsia="zh-CN"/>
        </w:rPr>
        <w:t xml:space="preserve">                       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（公章）</w:t>
      </w:r>
    </w:p>
    <w:p>
      <w:pPr>
        <w:spacing w:line="360" w:lineRule="auto"/>
        <w:rPr>
          <w:rFonts w:hint="eastAsia"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 w:eastAsia="宋体"/>
          <w:b/>
          <w:bCs/>
          <w:sz w:val="21"/>
          <w:szCs w:val="21"/>
        </w:rPr>
        <w:t>报价内容：</w:t>
      </w:r>
    </w:p>
    <w:tbl>
      <w:tblPr>
        <w:tblStyle w:val="5"/>
        <w:tblW w:w="83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3"/>
        <w:gridCol w:w="1005"/>
        <w:gridCol w:w="658"/>
        <w:gridCol w:w="743"/>
        <w:gridCol w:w="648"/>
        <w:gridCol w:w="1156"/>
        <w:gridCol w:w="37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项目名称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单位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暂定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数量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单价（元)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价（元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燃烧油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t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1200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</w:tr>
    </w:tbl>
    <w:p>
      <w:pPr>
        <w:spacing w:line="360" w:lineRule="auto"/>
        <w:rPr>
          <w:rFonts w:hint="eastAsia" w:ascii="宋体" w:hAnsi="宋体" w:eastAsia="宋体"/>
          <w:b/>
          <w:bCs/>
          <w:sz w:val="21"/>
          <w:szCs w:val="21"/>
        </w:rPr>
      </w:pP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备注：</w:t>
      </w:r>
    </w:p>
    <w:p>
      <w:pPr>
        <w:spacing w:line="360" w:lineRule="auto"/>
        <w:ind w:firstLine="630" w:firstLineChars="3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1、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以上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4"/>
          <w:sz w:val="21"/>
          <w:szCs w:val="21"/>
          <w:bdr w:val="none" w:color="auto" w:sz="0" w:space="0"/>
          <w:shd w:val="clear" w:fill="FFFFFF"/>
          <w:vertAlign w:val="baseline"/>
          <w:lang w:val="en-US" w:eastAsia="zh-CN"/>
        </w:rPr>
        <w:t>单价已</w:t>
      </w: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4"/>
          <w:sz w:val="21"/>
          <w:szCs w:val="21"/>
          <w:bdr w:val="none" w:color="auto" w:sz="0" w:space="0"/>
          <w:shd w:val="clear" w:fill="FFFFFF"/>
          <w:vertAlign w:val="baseline"/>
        </w:rPr>
        <w:t>包括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4"/>
          <w:sz w:val="21"/>
          <w:szCs w:val="21"/>
          <w:bdr w:val="none" w:color="auto" w:sz="0" w:space="0"/>
          <w:shd w:val="clear" w:fill="FFFFFF"/>
          <w:vertAlign w:val="baseline"/>
          <w:lang w:val="en-US" w:eastAsia="zh-CN"/>
        </w:rPr>
        <w:t>燃烧油费用、</w:t>
      </w: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4"/>
          <w:sz w:val="21"/>
          <w:szCs w:val="21"/>
          <w:bdr w:val="none" w:color="auto" w:sz="0" w:space="0"/>
          <w:shd w:val="clear" w:fill="FFFFFF"/>
          <w:vertAlign w:val="baseline"/>
        </w:rPr>
        <w:t>运输费用、管理费和13%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税费等一切直接与间接费用及利润的总和。</w:t>
      </w:r>
    </w:p>
    <w:p>
      <w:pPr>
        <w:numPr>
          <w:ilvl w:val="0"/>
          <w:numId w:val="1"/>
        </w:numPr>
        <w:spacing w:line="360" w:lineRule="auto"/>
        <w:ind w:firstLine="630" w:firstLineChars="3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我公司提供税率为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%，税名为</w:t>
      </w:r>
      <w:bookmarkStart w:id="1" w:name="_GoBack"/>
      <w:bookmarkEnd w:id="1"/>
      <w:r>
        <w:rPr>
          <w:rFonts w:hint="eastAsia" w:ascii="宋体" w:hAnsi="宋体" w:eastAsia="宋体"/>
          <w:sz w:val="21"/>
          <w:szCs w:val="21"/>
          <w:u w:val="single"/>
        </w:rPr>
        <w:t xml:space="preserve">  *          的增值税专用发票</w:t>
      </w:r>
      <w:r>
        <w:rPr>
          <w:rFonts w:hint="eastAsia" w:ascii="宋体" w:hAnsi="宋体" w:eastAsia="宋体"/>
          <w:sz w:val="21"/>
          <w:szCs w:val="21"/>
        </w:rPr>
        <w:t>。并承诺不予以调价。</w:t>
      </w:r>
    </w:p>
    <w:p>
      <w:pPr>
        <w:spacing w:line="360" w:lineRule="auto"/>
        <w:ind w:firstLine="630" w:firstLineChars="3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3、本合同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数量为暂定数量</w:t>
      </w:r>
      <w:r>
        <w:rPr>
          <w:rFonts w:hint="eastAsia" w:ascii="宋体" w:hAnsi="宋体" w:eastAsia="宋体"/>
          <w:sz w:val="21"/>
          <w:szCs w:val="21"/>
        </w:rPr>
        <w:t>，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单价为固定价，</w:t>
      </w:r>
      <w:r>
        <w:rPr>
          <w:rFonts w:hint="eastAsia" w:ascii="宋体" w:hAnsi="宋体" w:eastAsia="宋体"/>
          <w:sz w:val="21"/>
          <w:szCs w:val="21"/>
        </w:rPr>
        <w:t>最终结算按甲方实际确认的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数量及总价</w:t>
      </w:r>
      <w:r>
        <w:rPr>
          <w:rFonts w:hint="eastAsia" w:ascii="宋体" w:hAnsi="宋体" w:eastAsia="宋体"/>
          <w:sz w:val="21"/>
          <w:szCs w:val="21"/>
        </w:rPr>
        <w:t>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Bookman Old Style">
    <w:altName w:val="Segoe Print"/>
    <w:panose1 w:val="00000000000000000000"/>
    <w:charset w:val="00"/>
    <w:family w:val="roman"/>
    <w:pitch w:val="default"/>
    <w:sig w:usb0="00000000" w:usb1="00000000" w:usb2="00000000" w:usb3="00000000" w:csb0="0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959A4A"/>
    <w:multiLevelType w:val="singleLevel"/>
    <w:tmpl w:val="B2959A4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918C8"/>
    <w:rsid w:val="03ED30BE"/>
    <w:rsid w:val="04EF5CFC"/>
    <w:rsid w:val="05231622"/>
    <w:rsid w:val="0E506FA7"/>
    <w:rsid w:val="14C34480"/>
    <w:rsid w:val="191F32E2"/>
    <w:rsid w:val="1BD545DF"/>
    <w:rsid w:val="1CED2225"/>
    <w:rsid w:val="21DF2C32"/>
    <w:rsid w:val="25243482"/>
    <w:rsid w:val="2D596571"/>
    <w:rsid w:val="2D5D21F8"/>
    <w:rsid w:val="2E9D42BF"/>
    <w:rsid w:val="332918C8"/>
    <w:rsid w:val="45D368EC"/>
    <w:rsid w:val="492E08EA"/>
    <w:rsid w:val="60B53B14"/>
    <w:rsid w:val="6AE1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50" w:beforeLines="50" w:after="50" w:afterLines="50" w:line="360" w:lineRule="auto"/>
      <w:jc w:val="center"/>
      <w:outlineLvl w:val="1"/>
    </w:pPr>
    <w:rPr>
      <w:rFonts w:ascii="Arial" w:hAnsi="Arial" w:eastAsia="黑体"/>
      <w:b/>
      <w:bCs/>
      <w:sz w:val="30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ind w:firstLine="420" w:firstLineChars="100"/>
      <w:jc w:val="both"/>
    </w:pPr>
    <w:rPr>
      <w:rFonts w:ascii="Bookman Old Style" w:hAnsi="Bookman Old Style" w:eastAsia="Bookman Old Style" w:cs="Bookman Old Style"/>
      <w:color w:val="000000"/>
      <w:kern w:val="2"/>
      <w:sz w:val="24"/>
      <w:szCs w:val="28"/>
      <w:lang w:eastAsia="zh-CN"/>
    </w:rPr>
  </w:style>
  <w:style w:type="paragraph" w:styleId="3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2020-12-25T02:05:00Z</dcterms:created>
  <dc:creator>梅梓喻</dc:creator>
  <cp:lastModifiedBy>หม～าป、่าโด-ดเดี</cp:lastModifiedBy>
  <dcterms:modified xsi:type="dcterms:W3CDTF">2021-04-07T02:17:41Z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4DD496311E744113A0FEFAF81CECB3B3</vt:lpwstr>
  </property>
</Properties>
</file>