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AFBCF" w14:textId="77777777" w:rsidR="00BF1F7F" w:rsidRDefault="00BF1F7F">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56EAF490" w14:textId="77777777" w:rsidR="00BF1F7F" w:rsidRDefault="001B514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上饶市龙潭大桥改（扩）建</w:t>
      </w:r>
      <w:r>
        <w:rPr>
          <w:rFonts w:ascii="Times New Roman" w:eastAsia="黑体"/>
          <w:b/>
          <w:color w:val="auto"/>
          <w:sz w:val="36"/>
          <w:szCs w:val="36"/>
        </w:rPr>
        <w:t>工程项目</w:t>
      </w:r>
    </w:p>
    <w:p w14:paraId="0EB51347" w14:textId="07A36978" w:rsidR="00BF1F7F" w:rsidRDefault="001B514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涵洞</w:t>
      </w:r>
      <w:r w:rsidR="000B6ED4">
        <w:rPr>
          <w:rFonts w:hAnsi="宋体" w:hint="eastAsia"/>
          <w:b/>
          <w:color w:val="auto"/>
          <w:sz w:val="36"/>
          <w:szCs w:val="36"/>
        </w:rPr>
        <w:t>、</w:t>
      </w:r>
      <w:r>
        <w:rPr>
          <w:rFonts w:ascii="Times New Roman" w:eastAsia="黑体" w:hint="eastAsia"/>
          <w:b/>
          <w:color w:val="auto"/>
          <w:sz w:val="36"/>
          <w:szCs w:val="36"/>
        </w:rPr>
        <w:t>给排水工程劳务分包</w:t>
      </w:r>
    </w:p>
    <w:p w14:paraId="53B151E6" w14:textId="77777777" w:rsidR="00BF1F7F" w:rsidRDefault="00BF1F7F">
      <w:pPr>
        <w:pStyle w:val="Default"/>
        <w:rPr>
          <w:rFonts w:ascii="Times New Roman" w:eastAsia="黑体"/>
          <w:color w:val="auto"/>
          <w:sz w:val="36"/>
          <w:szCs w:val="36"/>
        </w:rPr>
      </w:pPr>
    </w:p>
    <w:p w14:paraId="549FCCDB" w14:textId="77777777" w:rsidR="00BF1F7F" w:rsidRDefault="00BF1F7F">
      <w:pPr>
        <w:pStyle w:val="Default"/>
        <w:rPr>
          <w:rFonts w:ascii="Times New Roman" w:eastAsia="黑体"/>
          <w:color w:val="auto"/>
          <w:sz w:val="36"/>
          <w:szCs w:val="36"/>
        </w:rPr>
      </w:pPr>
    </w:p>
    <w:p w14:paraId="1182C168" w14:textId="77777777" w:rsidR="00BF1F7F" w:rsidRDefault="00BF1F7F">
      <w:pPr>
        <w:pStyle w:val="Default"/>
        <w:rPr>
          <w:rFonts w:ascii="Times New Roman" w:eastAsia="黑体"/>
          <w:color w:val="auto"/>
          <w:sz w:val="36"/>
          <w:szCs w:val="36"/>
        </w:rPr>
      </w:pPr>
    </w:p>
    <w:p w14:paraId="60427012" w14:textId="77777777" w:rsidR="00BF1F7F" w:rsidRDefault="00BF1F7F">
      <w:pPr>
        <w:pStyle w:val="Default"/>
        <w:rPr>
          <w:rFonts w:ascii="Times New Roman" w:eastAsia="黑体"/>
          <w:color w:val="auto"/>
          <w:sz w:val="36"/>
          <w:szCs w:val="36"/>
        </w:rPr>
      </w:pPr>
    </w:p>
    <w:p w14:paraId="6FD252B4" w14:textId="77777777" w:rsidR="00BF1F7F" w:rsidRPr="000B6ED4" w:rsidRDefault="00BF1F7F">
      <w:pPr>
        <w:pStyle w:val="Default"/>
        <w:rPr>
          <w:rFonts w:ascii="Times New Roman" w:eastAsia="黑体"/>
          <w:color w:val="auto"/>
          <w:sz w:val="36"/>
          <w:szCs w:val="36"/>
        </w:rPr>
      </w:pPr>
    </w:p>
    <w:p w14:paraId="72BBC05E" w14:textId="77777777" w:rsidR="00BF1F7F" w:rsidRDefault="00BF1F7F">
      <w:pPr>
        <w:pStyle w:val="Default"/>
        <w:rPr>
          <w:rFonts w:ascii="Times New Roman" w:eastAsia="黑体"/>
          <w:color w:val="auto"/>
          <w:sz w:val="36"/>
          <w:szCs w:val="36"/>
        </w:rPr>
      </w:pPr>
    </w:p>
    <w:p w14:paraId="27CFD574" w14:textId="77777777" w:rsidR="00BF1F7F" w:rsidRDefault="00BF1F7F">
      <w:pPr>
        <w:pStyle w:val="Default"/>
        <w:rPr>
          <w:rFonts w:ascii="Times New Roman" w:eastAsia="黑体"/>
          <w:color w:val="auto"/>
          <w:sz w:val="36"/>
          <w:szCs w:val="36"/>
        </w:rPr>
      </w:pPr>
    </w:p>
    <w:p w14:paraId="6B3C8DFE" w14:textId="77777777" w:rsidR="00BF1F7F" w:rsidRDefault="00BF1F7F">
      <w:pPr>
        <w:pStyle w:val="Default"/>
        <w:rPr>
          <w:rFonts w:ascii="Times New Roman" w:eastAsia="黑体"/>
          <w:color w:val="auto"/>
          <w:sz w:val="36"/>
          <w:szCs w:val="36"/>
        </w:rPr>
      </w:pPr>
    </w:p>
    <w:p w14:paraId="0D2034B9" w14:textId="77777777" w:rsidR="00BF1F7F" w:rsidRDefault="00BF1F7F">
      <w:pPr>
        <w:pStyle w:val="Default"/>
        <w:rPr>
          <w:rFonts w:ascii="Times New Roman" w:eastAsia="黑体"/>
          <w:color w:val="auto"/>
          <w:sz w:val="36"/>
          <w:szCs w:val="36"/>
        </w:rPr>
      </w:pPr>
    </w:p>
    <w:p w14:paraId="279362F8" w14:textId="77777777" w:rsidR="00BF1F7F" w:rsidRDefault="001B514D">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5C487BB0" w14:textId="77777777" w:rsidR="00BF1F7F" w:rsidRDefault="00BF1F7F">
      <w:pPr>
        <w:widowControl/>
        <w:autoSpaceDE w:val="0"/>
        <w:autoSpaceDN w:val="0"/>
        <w:spacing w:before="120"/>
        <w:jc w:val="center"/>
        <w:textAlignment w:val="bottom"/>
        <w:rPr>
          <w:rFonts w:eastAsia="黑体"/>
          <w:bCs/>
          <w:sz w:val="28"/>
          <w:szCs w:val="28"/>
          <w:lang w:eastAsia="zh-CN"/>
        </w:rPr>
      </w:pPr>
    </w:p>
    <w:p w14:paraId="63BE0699" w14:textId="77777777" w:rsidR="00BF1F7F" w:rsidRDefault="001B514D">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招标编号：</w:t>
      </w:r>
      <w:r>
        <w:rPr>
          <w:rFonts w:eastAsia="黑体" w:hint="eastAsia"/>
          <w:bCs/>
          <w:sz w:val="28"/>
          <w:szCs w:val="28"/>
          <w:u w:val="single"/>
          <w:lang w:eastAsia="zh-CN"/>
        </w:rPr>
        <w:t>上饶市龙潭大桥改（扩）建工程</w:t>
      </w:r>
      <w:r>
        <w:rPr>
          <w:rFonts w:eastAsia="黑体"/>
          <w:bCs/>
          <w:sz w:val="28"/>
          <w:szCs w:val="28"/>
          <w:u w:val="single"/>
          <w:lang w:eastAsia="zh-CN"/>
        </w:rPr>
        <w:t>项目</w:t>
      </w:r>
      <w:r w:rsidRPr="00B40353">
        <w:rPr>
          <w:rFonts w:eastAsia="黑体"/>
          <w:bCs/>
          <w:sz w:val="28"/>
          <w:szCs w:val="28"/>
          <w:lang w:eastAsia="zh-CN"/>
        </w:rPr>
        <w:t>招字【</w:t>
      </w:r>
      <w:r w:rsidRPr="00B40353">
        <w:rPr>
          <w:rFonts w:eastAsia="黑体"/>
          <w:bCs/>
          <w:sz w:val="28"/>
          <w:szCs w:val="28"/>
          <w:lang w:eastAsia="zh-CN"/>
        </w:rPr>
        <w:t>20</w:t>
      </w:r>
      <w:r w:rsidRPr="00B40353">
        <w:rPr>
          <w:rFonts w:eastAsia="黑体" w:hint="eastAsia"/>
          <w:bCs/>
          <w:sz w:val="28"/>
          <w:szCs w:val="28"/>
          <w:lang w:eastAsia="zh-CN"/>
        </w:rPr>
        <w:t>20</w:t>
      </w:r>
      <w:r w:rsidRPr="00B40353">
        <w:rPr>
          <w:rFonts w:eastAsia="黑体"/>
          <w:bCs/>
          <w:sz w:val="28"/>
          <w:szCs w:val="28"/>
          <w:lang w:eastAsia="zh-CN"/>
        </w:rPr>
        <w:t>】</w:t>
      </w:r>
      <w:r w:rsidRPr="00B40353">
        <w:rPr>
          <w:rFonts w:eastAsia="黑体"/>
          <w:bCs/>
          <w:sz w:val="28"/>
          <w:szCs w:val="28"/>
          <w:lang w:eastAsia="zh-CN"/>
        </w:rPr>
        <w:t>0</w:t>
      </w:r>
      <w:r w:rsidRPr="00B40353">
        <w:rPr>
          <w:rFonts w:eastAsia="黑体" w:hint="eastAsia"/>
          <w:bCs/>
          <w:sz w:val="28"/>
          <w:szCs w:val="28"/>
          <w:lang w:eastAsia="zh-CN"/>
        </w:rPr>
        <w:t>7</w:t>
      </w:r>
      <w:r w:rsidRPr="00B40353">
        <w:rPr>
          <w:rFonts w:eastAsia="黑体"/>
          <w:bCs/>
          <w:sz w:val="28"/>
          <w:szCs w:val="28"/>
          <w:lang w:eastAsia="zh-CN"/>
        </w:rPr>
        <w:t>号</w:t>
      </w:r>
      <w:r w:rsidRPr="00B40353">
        <w:rPr>
          <w:rFonts w:eastAsia="黑体"/>
          <w:bCs/>
          <w:sz w:val="28"/>
          <w:szCs w:val="28"/>
          <w:lang w:eastAsia="zh-CN"/>
        </w:rPr>
        <w:t xml:space="preserve">  </w:t>
      </w:r>
      <w:r>
        <w:rPr>
          <w:rFonts w:eastAsia="黑体"/>
          <w:bCs/>
          <w:sz w:val="28"/>
          <w:szCs w:val="28"/>
          <w:lang w:eastAsia="zh-CN"/>
        </w:rPr>
        <w:t xml:space="preserve">       </w:t>
      </w:r>
    </w:p>
    <w:p w14:paraId="0C0FF87F" w14:textId="77777777" w:rsidR="00BF1F7F" w:rsidRDefault="00BF1F7F">
      <w:pPr>
        <w:widowControl/>
        <w:autoSpaceDE w:val="0"/>
        <w:autoSpaceDN w:val="0"/>
        <w:spacing w:before="120"/>
        <w:jc w:val="center"/>
        <w:textAlignment w:val="bottom"/>
        <w:rPr>
          <w:rFonts w:eastAsia="黑体"/>
          <w:bCs/>
          <w:sz w:val="28"/>
          <w:szCs w:val="28"/>
          <w:u w:val="single"/>
          <w:lang w:eastAsia="zh-CN"/>
        </w:rPr>
      </w:pPr>
    </w:p>
    <w:p w14:paraId="5BBCDC9A" w14:textId="77777777" w:rsidR="00BF1F7F" w:rsidRDefault="00BF1F7F">
      <w:pPr>
        <w:pStyle w:val="Default"/>
        <w:spacing w:line="400" w:lineRule="exact"/>
        <w:rPr>
          <w:rFonts w:ascii="Times New Roman" w:eastAsia="黑体"/>
          <w:color w:val="auto"/>
          <w:sz w:val="36"/>
          <w:szCs w:val="36"/>
        </w:rPr>
      </w:pPr>
    </w:p>
    <w:p w14:paraId="7767F02F" w14:textId="77777777" w:rsidR="00BF1F7F" w:rsidRDefault="00BF1F7F">
      <w:pPr>
        <w:pStyle w:val="Default"/>
        <w:spacing w:line="400" w:lineRule="exact"/>
        <w:rPr>
          <w:rFonts w:ascii="Times New Roman" w:eastAsia="黑体"/>
          <w:color w:val="auto"/>
          <w:sz w:val="36"/>
          <w:szCs w:val="36"/>
        </w:rPr>
      </w:pPr>
    </w:p>
    <w:p w14:paraId="69763F05" w14:textId="77777777" w:rsidR="00BF1F7F" w:rsidRDefault="00BF1F7F">
      <w:pPr>
        <w:pStyle w:val="Default"/>
        <w:spacing w:line="400" w:lineRule="exact"/>
        <w:rPr>
          <w:rFonts w:ascii="Times New Roman" w:eastAsia="黑体"/>
          <w:color w:val="auto"/>
          <w:sz w:val="36"/>
          <w:szCs w:val="36"/>
        </w:rPr>
      </w:pPr>
    </w:p>
    <w:p w14:paraId="785C9E12" w14:textId="77777777" w:rsidR="00BF1F7F" w:rsidRDefault="00BF1F7F">
      <w:pPr>
        <w:pStyle w:val="Default"/>
        <w:spacing w:line="400" w:lineRule="exact"/>
        <w:rPr>
          <w:rFonts w:ascii="Times New Roman" w:eastAsia="黑体"/>
          <w:color w:val="auto"/>
          <w:sz w:val="36"/>
          <w:szCs w:val="36"/>
        </w:rPr>
      </w:pPr>
    </w:p>
    <w:p w14:paraId="14291107" w14:textId="77777777" w:rsidR="00BF1F7F" w:rsidRDefault="00BF1F7F">
      <w:pPr>
        <w:pStyle w:val="Default"/>
        <w:spacing w:line="400" w:lineRule="exact"/>
        <w:rPr>
          <w:rFonts w:ascii="Times New Roman" w:eastAsia="黑体"/>
          <w:color w:val="auto"/>
          <w:sz w:val="36"/>
          <w:szCs w:val="36"/>
        </w:rPr>
      </w:pPr>
    </w:p>
    <w:p w14:paraId="067EF005" w14:textId="77777777" w:rsidR="00BF1F7F" w:rsidRDefault="00BF1F7F">
      <w:pPr>
        <w:pStyle w:val="Default"/>
        <w:spacing w:line="400" w:lineRule="exact"/>
        <w:rPr>
          <w:rFonts w:ascii="Times New Roman" w:eastAsia="黑体"/>
          <w:color w:val="auto"/>
          <w:sz w:val="36"/>
          <w:szCs w:val="36"/>
        </w:rPr>
      </w:pPr>
    </w:p>
    <w:p w14:paraId="4ECAA551" w14:textId="77777777" w:rsidR="00BF1F7F" w:rsidRDefault="00BF1F7F">
      <w:pPr>
        <w:pStyle w:val="Default"/>
        <w:spacing w:line="400" w:lineRule="exact"/>
        <w:rPr>
          <w:rFonts w:ascii="Times New Roman" w:eastAsia="黑体"/>
          <w:color w:val="auto"/>
          <w:sz w:val="36"/>
          <w:szCs w:val="36"/>
        </w:rPr>
      </w:pPr>
    </w:p>
    <w:p w14:paraId="4F34E26D" w14:textId="77777777" w:rsidR="00BF1F7F" w:rsidRDefault="00BF1F7F">
      <w:pPr>
        <w:pStyle w:val="Default"/>
        <w:spacing w:line="400" w:lineRule="exact"/>
        <w:rPr>
          <w:rFonts w:ascii="Times New Roman" w:eastAsia="黑体"/>
          <w:color w:val="auto"/>
          <w:sz w:val="36"/>
          <w:szCs w:val="36"/>
        </w:rPr>
      </w:pPr>
    </w:p>
    <w:p w14:paraId="3ADF4CCF" w14:textId="77777777" w:rsidR="00BF1F7F" w:rsidRDefault="00BF1F7F">
      <w:pPr>
        <w:pStyle w:val="Default"/>
        <w:spacing w:line="400" w:lineRule="exact"/>
        <w:rPr>
          <w:rFonts w:ascii="Times New Roman" w:eastAsia="黑体"/>
          <w:color w:val="auto"/>
          <w:sz w:val="36"/>
          <w:szCs w:val="36"/>
        </w:rPr>
      </w:pPr>
    </w:p>
    <w:p w14:paraId="2392798B" w14:textId="77777777" w:rsidR="00BF1F7F" w:rsidRDefault="00BF1F7F">
      <w:pPr>
        <w:pStyle w:val="Default"/>
        <w:spacing w:line="400" w:lineRule="exact"/>
        <w:rPr>
          <w:rFonts w:ascii="Times New Roman" w:eastAsia="黑体"/>
          <w:bCs/>
          <w:color w:val="auto"/>
          <w:sz w:val="36"/>
          <w:szCs w:val="36"/>
        </w:rPr>
      </w:pPr>
    </w:p>
    <w:p w14:paraId="454D82E4" w14:textId="77777777" w:rsidR="00BF1F7F" w:rsidRDefault="00BF1F7F">
      <w:pPr>
        <w:pStyle w:val="Default"/>
        <w:spacing w:line="400" w:lineRule="exact"/>
        <w:ind w:firstLineChars="300" w:firstLine="1440"/>
        <w:jc w:val="center"/>
        <w:rPr>
          <w:rFonts w:ascii="Times New Roman" w:eastAsia="黑体"/>
          <w:bCs/>
          <w:color w:val="auto"/>
          <w:sz w:val="48"/>
          <w:szCs w:val="28"/>
        </w:rPr>
      </w:pPr>
    </w:p>
    <w:p w14:paraId="49A343E9" w14:textId="77777777" w:rsidR="00BF1F7F" w:rsidRDefault="001B514D">
      <w:pPr>
        <w:jc w:val="center"/>
        <w:rPr>
          <w:rFonts w:eastAsia="黑体"/>
          <w:b/>
          <w:sz w:val="32"/>
          <w:lang w:eastAsia="zh-CN"/>
        </w:rPr>
      </w:pPr>
      <w:r>
        <w:rPr>
          <w:rFonts w:eastAsia="黑体"/>
          <w:b/>
          <w:sz w:val="32"/>
          <w:lang w:eastAsia="zh-CN"/>
        </w:rPr>
        <w:t>招标人：江西省现代路桥工程集团有限公司</w:t>
      </w:r>
    </w:p>
    <w:p w14:paraId="17712EBE" w14:textId="77777777" w:rsidR="00BF1F7F" w:rsidRDefault="00BF1F7F">
      <w:pPr>
        <w:rPr>
          <w:lang w:eastAsia="zh-CN"/>
        </w:rPr>
      </w:pPr>
    </w:p>
    <w:p w14:paraId="6C1AF47B" w14:textId="77777777" w:rsidR="00BF1F7F" w:rsidRDefault="00BF1F7F">
      <w:pPr>
        <w:rPr>
          <w:lang w:eastAsia="zh-CN"/>
        </w:rPr>
      </w:pPr>
    </w:p>
    <w:p w14:paraId="6121FB22" w14:textId="77777777" w:rsidR="00BF1F7F" w:rsidRDefault="001B514D">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Pr>
          <w:rFonts w:eastAsia="方正兰亭超细黑简体" w:hint="eastAsia"/>
          <w:b/>
          <w:sz w:val="32"/>
          <w:szCs w:val="28"/>
          <w:lang w:eastAsia="zh-CN"/>
        </w:rPr>
        <w:t>十二</w:t>
      </w:r>
      <w:r>
        <w:rPr>
          <w:rFonts w:eastAsia="方正兰亭超细黑简体"/>
          <w:b/>
          <w:sz w:val="32"/>
          <w:szCs w:val="28"/>
          <w:lang w:eastAsia="zh-CN"/>
        </w:rPr>
        <w:t>月</w:t>
      </w:r>
    </w:p>
    <w:p w14:paraId="6FAC2948" w14:textId="77777777" w:rsidR="00BF1F7F" w:rsidRDefault="00BF1F7F">
      <w:pPr>
        <w:rPr>
          <w:lang w:eastAsia="zh-CN"/>
        </w:rPr>
      </w:pPr>
    </w:p>
    <w:p w14:paraId="3AB89882" w14:textId="77777777" w:rsidR="00BF1F7F" w:rsidRDefault="001B514D">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56BF75B0" w14:textId="2C0C8E9D" w:rsidR="00BF1F7F" w:rsidRDefault="001B514D">
      <w:pPr>
        <w:pStyle w:val="21"/>
        <w:spacing w:after="0" w:line="360" w:lineRule="auto"/>
        <w:ind w:leftChars="0" w:left="0" w:firstLineChars="200" w:firstLine="480"/>
        <w:rPr>
          <w:sz w:val="24"/>
          <w:szCs w:val="27"/>
          <w:lang w:eastAsia="zh-CN"/>
        </w:rPr>
      </w:pPr>
      <w:r>
        <w:rPr>
          <w:sz w:val="24"/>
          <w:szCs w:val="27"/>
          <w:lang w:eastAsia="zh-CN"/>
        </w:rPr>
        <w:t>一、《</w:t>
      </w:r>
      <w:r>
        <w:rPr>
          <w:rFonts w:hint="eastAsia"/>
          <w:sz w:val="24"/>
          <w:szCs w:val="27"/>
          <w:lang w:eastAsia="zh-CN"/>
        </w:rPr>
        <w:t>上饶市龙潭大桥改（扩）建</w:t>
      </w:r>
      <w:r>
        <w:rPr>
          <w:sz w:val="24"/>
          <w:szCs w:val="27"/>
          <w:lang w:eastAsia="zh-CN"/>
        </w:rPr>
        <w:t>工程项目</w:t>
      </w:r>
      <w:r>
        <w:rPr>
          <w:rFonts w:hint="eastAsia"/>
          <w:sz w:val="24"/>
          <w:szCs w:val="27"/>
          <w:lang w:eastAsia="zh-CN"/>
        </w:rPr>
        <w:t>涵洞</w:t>
      </w:r>
      <w:r w:rsidR="00E96A76">
        <w:rPr>
          <w:rFonts w:asciiTheme="minorEastAsia" w:hAnsiTheme="minorEastAsia" w:hint="eastAsia"/>
          <w:sz w:val="24"/>
          <w:szCs w:val="27"/>
          <w:lang w:eastAsia="zh-CN"/>
        </w:rPr>
        <w:t>、</w:t>
      </w:r>
      <w:r>
        <w:rPr>
          <w:rFonts w:hint="eastAsia"/>
          <w:sz w:val="24"/>
          <w:szCs w:val="27"/>
          <w:lang w:eastAsia="zh-CN"/>
        </w:rPr>
        <w:t>给排水工程劳务分包</w:t>
      </w:r>
      <w:r>
        <w:rPr>
          <w:sz w:val="24"/>
          <w:szCs w:val="27"/>
          <w:lang w:eastAsia="zh-CN"/>
        </w:rPr>
        <w:t>招标文件》以相关法律、法规的规定及</w:t>
      </w:r>
      <w:r>
        <w:rPr>
          <w:rFonts w:hint="eastAsia"/>
          <w:sz w:val="24"/>
          <w:szCs w:val="27"/>
          <w:lang w:eastAsia="zh-CN"/>
        </w:rPr>
        <w:t>《上饶市交通建设投资集团有限公司</w:t>
      </w:r>
      <w:r>
        <w:rPr>
          <w:sz w:val="24"/>
          <w:szCs w:val="27"/>
          <w:lang w:eastAsia="zh-CN"/>
        </w:rPr>
        <w:t>劳务分包管理</w:t>
      </w:r>
      <w:r>
        <w:rPr>
          <w:rFonts w:hint="eastAsia"/>
          <w:sz w:val="24"/>
          <w:szCs w:val="27"/>
          <w:lang w:eastAsia="zh-CN"/>
        </w:rPr>
        <w:t>制度》</w:t>
      </w:r>
      <w:r>
        <w:rPr>
          <w:sz w:val="24"/>
          <w:szCs w:val="27"/>
          <w:lang w:eastAsia="zh-CN"/>
        </w:rPr>
        <w:t>等为依据，结合本项目的具体特点和实际需要编制而成。</w:t>
      </w:r>
    </w:p>
    <w:p w14:paraId="0A12BF33" w14:textId="77777777" w:rsidR="00BF1F7F" w:rsidRDefault="001B514D">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0C3DCE57" w14:textId="77777777" w:rsidR="00BF1F7F" w:rsidRDefault="001B514D">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3A2185AB" w14:textId="77777777" w:rsidR="00BF1F7F" w:rsidRDefault="00BF1F7F">
      <w:pPr>
        <w:pStyle w:val="21"/>
        <w:spacing w:after="0" w:line="360" w:lineRule="auto"/>
        <w:ind w:leftChars="0" w:left="0" w:firstLineChars="200" w:firstLine="480"/>
        <w:rPr>
          <w:sz w:val="24"/>
          <w:szCs w:val="27"/>
          <w:lang w:eastAsia="zh-CN"/>
        </w:rPr>
      </w:pPr>
    </w:p>
    <w:p w14:paraId="3311D574" w14:textId="77777777" w:rsidR="00BF1F7F" w:rsidRDefault="00BF1F7F">
      <w:pPr>
        <w:pStyle w:val="Default"/>
        <w:spacing w:line="360" w:lineRule="auto"/>
        <w:jc w:val="center"/>
        <w:rPr>
          <w:rFonts w:ascii="Times New Roman"/>
          <w:color w:val="auto"/>
          <w:sz w:val="32"/>
          <w:szCs w:val="32"/>
        </w:rPr>
      </w:pPr>
    </w:p>
    <w:p w14:paraId="4E367EEF" w14:textId="77777777" w:rsidR="00BF1F7F" w:rsidRDefault="00BF1F7F">
      <w:pPr>
        <w:pStyle w:val="Default"/>
        <w:spacing w:line="360" w:lineRule="auto"/>
        <w:jc w:val="center"/>
        <w:rPr>
          <w:rFonts w:ascii="Times New Roman"/>
          <w:color w:val="auto"/>
          <w:sz w:val="32"/>
          <w:szCs w:val="32"/>
        </w:rPr>
      </w:pPr>
    </w:p>
    <w:p w14:paraId="1BB06EB8" w14:textId="77777777" w:rsidR="00BF1F7F" w:rsidRDefault="001B514D">
      <w:pPr>
        <w:pStyle w:val="21"/>
        <w:spacing w:after="0" w:line="360" w:lineRule="auto"/>
        <w:ind w:leftChars="0" w:left="0" w:firstLineChars="200" w:firstLine="480"/>
        <w:rPr>
          <w:sz w:val="24"/>
          <w:szCs w:val="27"/>
          <w:lang w:eastAsia="zh-CN"/>
        </w:rPr>
      </w:pPr>
      <w:r>
        <w:rPr>
          <w:sz w:val="24"/>
          <w:szCs w:val="27"/>
          <w:lang w:eastAsia="zh-CN"/>
        </w:rPr>
        <w:t>注：</w:t>
      </w:r>
    </w:p>
    <w:p w14:paraId="5A943ECA" w14:textId="77777777" w:rsidR="00BF1F7F" w:rsidRDefault="001B514D">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0439C332" w14:textId="77777777" w:rsidR="00BF1F7F" w:rsidRDefault="001B514D">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370219A6" w14:textId="77777777" w:rsidR="00BF1F7F" w:rsidRDefault="001B514D">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669ECFE4" w14:textId="77777777" w:rsidR="00BF1F7F" w:rsidRDefault="00BF1F7F">
      <w:pPr>
        <w:spacing w:line="360" w:lineRule="auto"/>
        <w:rPr>
          <w:lang w:eastAsia="zh-CN"/>
        </w:rPr>
      </w:pPr>
    </w:p>
    <w:p w14:paraId="759A4ED1"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BCEA4D5"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196516E"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EBE9876"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0EBED36"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25F83039"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3D5EBB12"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63B7C80"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32427F8"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D1E3D77"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BDB1851" w14:textId="78C7F3F3" w:rsidR="00BF1F7F" w:rsidRPr="00E96A76" w:rsidRDefault="001B514D" w:rsidP="00E96A76">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bookmarkEnd w:id="0"/>
    <w:bookmarkEnd w:id="1"/>
    <w:p w14:paraId="2E1DFE68" w14:textId="67AE9612" w:rsidR="00BF1F7F" w:rsidRPr="00E96A76" w:rsidRDefault="001B514D" w:rsidP="00E96A76">
      <w:pPr>
        <w:spacing w:line="50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sz w:val="28"/>
          <w:szCs w:val="28"/>
          <w:lang w:eastAsia="zh-CN"/>
        </w:rPr>
        <w:t>上饶市龙潭大桥改（扩）建</w:t>
      </w:r>
      <w:r>
        <w:rPr>
          <w:rFonts w:asciiTheme="majorEastAsia" w:eastAsiaTheme="majorEastAsia" w:hAnsiTheme="majorEastAsia"/>
          <w:b/>
          <w:sz w:val="28"/>
          <w:szCs w:val="28"/>
          <w:lang w:eastAsia="zh-CN"/>
        </w:rPr>
        <w:t>工程项目</w:t>
      </w:r>
      <w:r>
        <w:rPr>
          <w:rFonts w:asciiTheme="majorEastAsia" w:eastAsiaTheme="majorEastAsia" w:hAnsiTheme="majorEastAsia" w:hint="eastAsia"/>
          <w:b/>
          <w:sz w:val="28"/>
          <w:szCs w:val="28"/>
          <w:lang w:eastAsia="zh-CN"/>
        </w:rPr>
        <w:t>涵洞</w:t>
      </w:r>
      <w:r w:rsidR="000B6ED4">
        <w:rPr>
          <w:rFonts w:asciiTheme="majorEastAsia" w:eastAsiaTheme="majorEastAsia" w:hAnsiTheme="majorEastAsia" w:hint="eastAsia"/>
          <w:b/>
          <w:sz w:val="28"/>
          <w:szCs w:val="28"/>
          <w:lang w:eastAsia="zh-CN"/>
        </w:rPr>
        <w:t>、</w:t>
      </w:r>
      <w:r>
        <w:rPr>
          <w:rFonts w:asciiTheme="majorEastAsia" w:eastAsiaTheme="majorEastAsia" w:hAnsiTheme="majorEastAsia" w:hint="eastAsia"/>
          <w:b/>
          <w:sz w:val="28"/>
          <w:szCs w:val="28"/>
          <w:lang w:eastAsia="zh-CN"/>
        </w:rPr>
        <w:t>给排水工程劳务分包</w:t>
      </w:r>
      <w:r>
        <w:rPr>
          <w:rFonts w:ascii="宋体" w:eastAsia="宋体" w:hAnsi="宋体" w:cs="宋体" w:hint="eastAsia"/>
          <w:b/>
          <w:bCs/>
          <w:color w:val="000000"/>
          <w:sz w:val="28"/>
          <w:szCs w:val="28"/>
          <w:lang w:eastAsia="zh-CN"/>
        </w:rPr>
        <w:t>招标公告</w:t>
      </w:r>
    </w:p>
    <w:p w14:paraId="4FB5A01D" w14:textId="77777777" w:rsidR="00BF1F7F" w:rsidRDefault="001B514D">
      <w:pPr>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05CC6B8E" w14:textId="5A90262C" w:rsidR="00BF1F7F" w:rsidRDefault="001B514D">
      <w:pPr>
        <w:spacing w:line="500" w:lineRule="exact"/>
        <w:ind w:firstLineChars="200" w:firstLine="480"/>
        <w:rPr>
          <w:sz w:val="24"/>
          <w:lang w:eastAsia="zh-CN"/>
        </w:rPr>
      </w:pPr>
      <w:r>
        <w:rPr>
          <w:sz w:val="24"/>
          <w:lang w:eastAsia="zh-CN"/>
        </w:rPr>
        <w:t>本项目</w:t>
      </w:r>
      <w:r>
        <w:rPr>
          <w:rFonts w:hint="eastAsia"/>
          <w:sz w:val="24"/>
          <w:lang w:eastAsia="zh-CN"/>
        </w:rPr>
        <w:t>为</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r w:rsidR="00E96A76" w:rsidRPr="00E96A76">
        <w:rPr>
          <w:rFonts w:asciiTheme="majorEastAsia" w:eastAsiaTheme="majorEastAsia" w:hAnsiTheme="majorEastAsia" w:hint="eastAsia"/>
          <w:sz w:val="24"/>
          <w:szCs w:val="24"/>
          <w:u w:val="single"/>
          <w:lang w:eastAsia="zh-CN"/>
        </w:rPr>
        <w:t>项目</w:t>
      </w:r>
      <w:r>
        <w:rPr>
          <w:sz w:val="24"/>
          <w:lang w:eastAsia="zh-CN"/>
        </w:rPr>
        <w:t>，总承包单位为</w:t>
      </w:r>
      <w:r>
        <w:rPr>
          <w:spacing w:val="10"/>
          <w:sz w:val="24"/>
          <w:u w:val="single"/>
          <w:lang w:eastAsia="zh-CN"/>
        </w:rPr>
        <w:t>江西省现代路桥工程集团有限公司</w:t>
      </w:r>
      <w:r>
        <w:rPr>
          <w:spacing w:val="10"/>
          <w:sz w:val="24"/>
          <w:lang w:eastAsia="zh-CN"/>
        </w:rPr>
        <w:t>，招标人为江西省现代路桥工程集团有限公司，本</w:t>
      </w:r>
      <w:r>
        <w:rPr>
          <w:sz w:val="24"/>
          <w:lang w:eastAsia="zh-CN"/>
        </w:rPr>
        <w:t>项目已具备招标条件，现</w:t>
      </w:r>
      <w:r>
        <w:rPr>
          <w:rFonts w:hint="eastAsia"/>
          <w:sz w:val="24"/>
          <w:lang w:eastAsia="zh-CN"/>
        </w:rPr>
        <w:t>对该项目</w:t>
      </w:r>
      <w:r>
        <w:rPr>
          <w:rFonts w:hint="eastAsia"/>
          <w:sz w:val="24"/>
          <w:szCs w:val="27"/>
          <w:u w:val="single"/>
          <w:lang w:eastAsia="zh-CN"/>
        </w:rPr>
        <w:t>涵洞</w:t>
      </w:r>
      <w:r w:rsidR="000B6ED4">
        <w:rPr>
          <w:rFonts w:asciiTheme="minorEastAsia" w:hAnsiTheme="minorEastAsia" w:hint="eastAsia"/>
          <w:sz w:val="24"/>
          <w:szCs w:val="27"/>
          <w:u w:val="single"/>
          <w:lang w:eastAsia="zh-CN"/>
        </w:rPr>
        <w:t>、</w:t>
      </w:r>
      <w:r>
        <w:rPr>
          <w:rFonts w:hint="eastAsia"/>
          <w:sz w:val="24"/>
          <w:szCs w:val="27"/>
          <w:u w:val="single"/>
          <w:lang w:eastAsia="zh-CN"/>
        </w:rPr>
        <w:t>给排水</w:t>
      </w:r>
      <w:r>
        <w:rPr>
          <w:rFonts w:hint="eastAsia"/>
          <w:sz w:val="24"/>
          <w:u w:val="single"/>
          <w:lang w:eastAsia="zh-CN"/>
        </w:rPr>
        <w:t>工程</w:t>
      </w:r>
      <w:r>
        <w:rPr>
          <w:rFonts w:hint="eastAsia"/>
          <w:sz w:val="24"/>
          <w:lang w:eastAsia="zh-CN"/>
        </w:rPr>
        <w:t>劳</w:t>
      </w:r>
      <w:r>
        <w:rPr>
          <w:rFonts w:asciiTheme="minorEastAsia" w:hAnsiTheme="minorEastAsia" w:hint="eastAsia"/>
          <w:sz w:val="24"/>
          <w:lang w:eastAsia="zh-CN"/>
        </w:rPr>
        <w:t>务进</w:t>
      </w:r>
      <w:r>
        <w:rPr>
          <w:rFonts w:hint="eastAsia"/>
          <w:sz w:val="24"/>
          <w:lang w:eastAsia="zh-CN"/>
        </w:rPr>
        <w:t>行公开招标</w:t>
      </w:r>
      <w:r>
        <w:rPr>
          <w:sz w:val="24"/>
          <w:lang w:eastAsia="zh-CN"/>
        </w:rPr>
        <w:t>。</w:t>
      </w:r>
    </w:p>
    <w:p w14:paraId="0E46D319" w14:textId="77777777" w:rsidR="00BF1F7F" w:rsidRDefault="001B514D">
      <w:pPr>
        <w:spacing w:line="500" w:lineRule="exact"/>
        <w:rPr>
          <w:rFonts w:ascii="宋体" w:eastAsia="宋体" w:hAnsi="宋体" w:cs="宋体"/>
          <w:b/>
          <w:bCs/>
          <w:color w:val="000000"/>
          <w:sz w:val="28"/>
          <w:szCs w:val="28"/>
          <w:lang w:eastAsia="zh-CN"/>
        </w:rPr>
      </w:pPr>
      <w:bookmarkStart w:id="7" w:name="_Toc152042289"/>
      <w:bookmarkStart w:id="8" w:name="_Toc179632529"/>
      <w:bookmarkStart w:id="9" w:name="_Toc152045513"/>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4E1D1583" w14:textId="78C7B576" w:rsidR="00BF1F7F" w:rsidRDefault="001B514D">
      <w:pPr>
        <w:spacing w:line="500" w:lineRule="exact"/>
        <w:ind w:firstLineChars="200" w:firstLine="482"/>
        <w:rPr>
          <w:rFonts w:ascii="宋体" w:eastAsia="宋体" w:hAnsi="宋体" w:cs="宋体"/>
          <w:bCs/>
          <w:color w:val="000000"/>
          <w:sz w:val="24"/>
          <w:u w:val="single"/>
          <w:lang w:eastAsia="zh-CN"/>
        </w:rPr>
      </w:pPr>
      <w:bookmarkStart w:id="11" w:name="_Toc144974482"/>
      <w:r>
        <w:rPr>
          <w:rFonts w:ascii="宋体" w:eastAsia="宋体" w:hAnsi="宋体" w:cs="宋体" w:hint="eastAsia"/>
          <w:b/>
          <w:color w:val="000000"/>
          <w:sz w:val="24"/>
          <w:lang w:eastAsia="zh-CN"/>
        </w:rPr>
        <w:t>2.1、工程名称：</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r w:rsidR="00E96A76" w:rsidRPr="00E96A76">
        <w:rPr>
          <w:rFonts w:asciiTheme="majorEastAsia" w:eastAsiaTheme="majorEastAsia" w:hAnsiTheme="majorEastAsia" w:hint="eastAsia"/>
          <w:sz w:val="24"/>
          <w:szCs w:val="24"/>
          <w:u w:val="single"/>
          <w:lang w:eastAsia="zh-CN"/>
        </w:rPr>
        <w:t>项目</w:t>
      </w:r>
    </w:p>
    <w:p w14:paraId="4CCF1B9B" w14:textId="77777777" w:rsidR="00BF1F7F" w:rsidRDefault="001B514D">
      <w:pPr>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上饶市信州区；</w:t>
      </w:r>
    </w:p>
    <w:p w14:paraId="4062DB0E" w14:textId="77777777" w:rsidR="00BF1F7F" w:rsidRDefault="001B514D">
      <w:pPr>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2B7A8872" w14:textId="77777777" w:rsidR="00BF1F7F" w:rsidRDefault="001B514D">
      <w:pPr>
        <w:spacing w:line="500" w:lineRule="exact"/>
        <w:ind w:firstLineChars="200" w:firstLine="480"/>
        <w:rPr>
          <w:sz w:val="24"/>
          <w:szCs w:val="28"/>
          <w:lang w:eastAsia="zh-CN"/>
        </w:rPr>
      </w:pPr>
      <w:r>
        <w:rPr>
          <w:rFonts w:hint="eastAsia"/>
          <w:sz w:val="24"/>
          <w:szCs w:val="28"/>
          <w:lang w:eastAsia="zh-CN"/>
        </w:rPr>
        <w:t>本项目位于江西省上饶市信州区境内，路线起于槠溪北路与滨江西路平面交叉口处，沿槠溪北路由北向南布线，终点与三江大道平面交叉后顺接于老路，项目全长约</w:t>
      </w:r>
      <w:r>
        <w:rPr>
          <w:rFonts w:hint="eastAsia"/>
          <w:sz w:val="24"/>
          <w:szCs w:val="28"/>
          <w:lang w:eastAsia="zh-CN"/>
        </w:rPr>
        <w:t>0.84lm</w:t>
      </w:r>
      <w:r>
        <w:rPr>
          <w:rFonts w:hint="eastAsia"/>
          <w:sz w:val="24"/>
          <w:szCs w:val="28"/>
          <w:lang w:eastAsia="zh-CN"/>
        </w:rPr>
        <w:t>。本项目设置大桥一座，全长</w:t>
      </w:r>
      <w:r>
        <w:rPr>
          <w:rFonts w:hint="eastAsia"/>
          <w:sz w:val="24"/>
          <w:szCs w:val="28"/>
          <w:lang w:eastAsia="zh-CN"/>
        </w:rPr>
        <w:t>418m</w:t>
      </w:r>
      <w:r>
        <w:rPr>
          <w:rFonts w:hint="eastAsia"/>
          <w:sz w:val="24"/>
          <w:szCs w:val="28"/>
          <w:lang w:eastAsia="zh-CN"/>
        </w:rPr>
        <w:t>，桥梁采用预应力砼预制小箱梁，桥梁跨径布置与原有老桥布跨一致。</w:t>
      </w:r>
    </w:p>
    <w:p w14:paraId="16D14785" w14:textId="77777777" w:rsidR="00BF1F7F" w:rsidRDefault="001B514D">
      <w:pPr>
        <w:spacing w:line="500" w:lineRule="exact"/>
        <w:ind w:firstLineChars="200" w:firstLine="480"/>
        <w:rPr>
          <w:sz w:val="24"/>
          <w:szCs w:val="28"/>
          <w:lang w:eastAsia="zh-CN"/>
        </w:rPr>
      </w:pPr>
      <w:r>
        <w:rPr>
          <w:sz w:val="24"/>
          <w:szCs w:val="28"/>
          <w:lang w:eastAsia="zh-CN"/>
        </w:rPr>
        <w:t>主要技术标准</w:t>
      </w:r>
    </w:p>
    <w:p w14:paraId="75B18571" w14:textId="77777777" w:rsidR="00BF1F7F" w:rsidRDefault="001B514D">
      <w:pPr>
        <w:spacing w:line="500" w:lineRule="exact"/>
        <w:ind w:firstLineChars="200" w:firstLine="480"/>
        <w:rPr>
          <w:sz w:val="24"/>
          <w:szCs w:val="28"/>
          <w:lang w:eastAsia="zh-CN"/>
        </w:rPr>
      </w:pPr>
      <w:r>
        <w:rPr>
          <w:rFonts w:hint="eastAsia"/>
          <w:sz w:val="24"/>
          <w:szCs w:val="28"/>
          <w:lang w:eastAsia="zh-CN"/>
        </w:rPr>
        <w:t>道路等级：城市主干路；</w:t>
      </w:r>
    </w:p>
    <w:p w14:paraId="36592EDF" w14:textId="77777777" w:rsidR="00BF1F7F" w:rsidRDefault="001B514D">
      <w:pPr>
        <w:spacing w:line="500" w:lineRule="exact"/>
        <w:ind w:firstLineChars="200" w:firstLine="480"/>
        <w:rPr>
          <w:sz w:val="24"/>
          <w:szCs w:val="28"/>
          <w:lang w:eastAsia="zh-CN"/>
        </w:rPr>
      </w:pPr>
      <w:r>
        <w:rPr>
          <w:rFonts w:hint="eastAsia"/>
          <w:sz w:val="24"/>
          <w:szCs w:val="28"/>
          <w:lang w:eastAsia="zh-CN"/>
        </w:rPr>
        <w:t>计算行车</w:t>
      </w:r>
      <w:r>
        <w:rPr>
          <w:sz w:val="24"/>
          <w:szCs w:val="28"/>
          <w:lang w:eastAsia="zh-CN"/>
        </w:rPr>
        <w:t>速度</w:t>
      </w:r>
      <w:r>
        <w:rPr>
          <w:rFonts w:hint="eastAsia"/>
          <w:sz w:val="24"/>
          <w:szCs w:val="28"/>
          <w:lang w:eastAsia="zh-CN"/>
        </w:rPr>
        <w:t>：</w:t>
      </w:r>
      <w:r>
        <w:rPr>
          <w:rFonts w:hint="eastAsia"/>
          <w:sz w:val="24"/>
          <w:szCs w:val="28"/>
          <w:lang w:eastAsia="zh-CN"/>
        </w:rPr>
        <w:t>5</w:t>
      </w:r>
      <w:r>
        <w:rPr>
          <w:sz w:val="24"/>
          <w:szCs w:val="28"/>
          <w:lang w:eastAsia="zh-CN"/>
        </w:rPr>
        <w:t>0</w:t>
      </w:r>
      <w:r>
        <w:rPr>
          <w:rFonts w:hint="eastAsia"/>
          <w:sz w:val="24"/>
          <w:szCs w:val="28"/>
          <w:lang w:eastAsia="zh-CN"/>
        </w:rPr>
        <w:t>km</w:t>
      </w:r>
      <w:r>
        <w:rPr>
          <w:sz w:val="24"/>
          <w:szCs w:val="28"/>
          <w:lang w:eastAsia="zh-CN"/>
        </w:rPr>
        <w:t>/</w:t>
      </w:r>
      <w:r>
        <w:rPr>
          <w:rFonts w:hint="eastAsia"/>
          <w:sz w:val="24"/>
          <w:szCs w:val="28"/>
          <w:lang w:eastAsia="zh-CN"/>
        </w:rPr>
        <w:t>h</w:t>
      </w:r>
      <w:r>
        <w:rPr>
          <w:sz w:val="24"/>
          <w:szCs w:val="28"/>
          <w:lang w:eastAsia="zh-CN"/>
        </w:rPr>
        <w:t>；</w:t>
      </w:r>
    </w:p>
    <w:p w14:paraId="1667ED5E" w14:textId="77777777" w:rsidR="00BF1F7F" w:rsidRDefault="001B514D">
      <w:pPr>
        <w:spacing w:line="500" w:lineRule="exact"/>
        <w:ind w:firstLineChars="200" w:firstLine="480"/>
        <w:rPr>
          <w:sz w:val="24"/>
          <w:szCs w:val="28"/>
          <w:lang w:eastAsia="zh-CN"/>
        </w:rPr>
      </w:pPr>
      <w:r>
        <w:rPr>
          <w:rFonts w:hint="eastAsia"/>
          <w:sz w:val="24"/>
          <w:szCs w:val="28"/>
          <w:lang w:eastAsia="zh-CN"/>
        </w:rPr>
        <w:t>设计年限：道路交通量达到饱和状态时的设计年限主干路为</w:t>
      </w:r>
      <w:r>
        <w:rPr>
          <w:rFonts w:hint="eastAsia"/>
          <w:sz w:val="24"/>
          <w:szCs w:val="28"/>
          <w:lang w:eastAsia="zh-CN"/>
        </w:rPr>
        <w:t>20</w:t>
      </w:r>
      <w:r>
        <w:rPr>
          <w:rFonts w:hint="eastAsia"/>
          <w:sz w:val="24"/>
          <w:szCs w:val="28"/>
          <w:lang w:eastAsia="zh-CN"/>
        </w:rPr>
        <w:t>年；路面结构的设计使用年限主干路为</w:t>
      </w:r>
      <w:r>
        <w:rPr>
          <w:rFonts w:hint="eastAsia"/>
          <w:sz w:val="24"/>
          <w:szCs w:val="28"/>
          <w:lang w:eastAsia="zh-CN"/>
        </w:rPr>
        <w:t>15</w:t>
      </w:r>
      <w:r>
        <w:rPr>
          <w:rFonts w:hint="eastAsia"/>
          <w:sz w:val="24"/>
          <w:szCs w:val="28"/>
          <w:lang w:eastAsia="zh-CN"/>
        </w:rPr>
        <w:t>年</w:t>
      </w:r>
      <w:r>
        <w:rPr>
          <w:sz w:val="24"/>
          <w:szCs w:val="28"/>
          <w:lang w:eastAsia="zh-CN"/>
        </w:rPr>
        <w:t>;</w:t>
      </w:r>
    </w:p>
    <w:p w14:paraId="2C09E626" w14:textId="77777777" w:rsidR="00BF1F7F" w:rsidRDefault="001B514D">
      <w:pPr>
        <w:spacing w:line="500" w:lineRule="exact"/>
        <w:ind w:firstLineChars="200" w:firstLine="480"/>
        <w:rPr>
          <w:sz w:val="24"/>
          <w:szCs w:val="28"/>
          <w:lang w:eastAsia="zh-CN"/>
        </w:rPr>
      </w:pPr>
      <w:r>
        <w:rPr>
          <w:rFonts w:hint="eastAsia"/>
          <w:sz w:val="24"/>
          <w:szCs w:val="28"/>
          <w:lang w:eastAsia="zh-CN"/>
        </w:rPr>
        <w:t>道路红线宽度：</w:t>
      </w:r>
      <w:r>
        <w:rPr>
          <w:rFonts w:hint="eastAsia"/>
          <w:sz w:val="24"/>
          <w:szCs w:val="28"/>
          <w:lang w:eastAsia="zh-CN"/>
        </w:rPr>
        <w:t>40-47m</w:t>
      </w:r>
      <w:r>
        <w:rPr>
          <w:rFonts w:hint="eastAsia"/>
          <w:sz w:val="24"/>
          <w:szCs w:val="28"/>
          <w:lang w:eastAsia="zh-CN"/>
        </w:rPr>
        <w:t>；</w:t>
      </w:r>
    </w:p>
    <w:p w14:paraId="12CEFFB9" w14:textId="77777777" w:rsidR="00BF1F7F" w:rsidRDefault="001B514D">
      <w:pPr>
        <w:spacing w:line="500" w:lineRule="exact"/>
        <w:ind w:firstLineChars="200" w:firstLine="480"/>
        <w:rPr>
          <w:sz w:val="24"/>
          <w:szCs w:val="28"/>
          <w:lang w:eastAsia="zh-CN"/>
        </w:rPr>
      </w:pPr>
      <w:r>
        <w:rPr>
          <w:rFonts w:hint="eastAsia"/>
          <w:sz w:val="24"/>
          <w:szCs w:val="28"/>
          <w:lang w:eastAsia="zh-CN"/>
        </w:rPr>
        <w:t>路拱横坡：</w:t>
      </w:r>
      <w:r>
        <w:rPr>
          <w:rFonts w:hint="eastAsia"/>
          <w:sz w:val="24"/>
          <w:szCs w:val="28"/>
          <w:lang w:eastAsia="zh-CN"/>
        </w:rPr>
        <w:t>2%</w:t>
      </w:r>
      <w:r>
        <w:rPr>
          <w:rFonts w:hint="eastAsia"/>
          <w:sz w:val="24"/>
          <w:szCs w:val="28"/>
          <w:lang w:eastAsia="zh-CN"/>
        </w:rPr>
        <w:t>；</w:t>
      </w:r>
    </w:p>
    <w:p w14:paraId="2A350D5D" w14:textId="77777777" w:rsidR="00BF1F7F" w:rsidRDefault="001B514D">
      <w:pPr>
        <w:spacing w:line="500" w:lineRule="exact"/>
        <w:ind w:firstLineChars="200" w:firstLine="480"/>
        <w:rPr>
          <w:sz w:val="24"/>
          <w:szCs w:val="28"/>
          <w:lang w:eastAsia="zh-CN"/>
        </w:rPr>
      </w:pPr>
      <w:r>
        <w:rPr>
          <w:rFonts w:hint="eastAsia"/>
          <w:sz w:val="24"/>
          <w:szCs w:val="28"/>
          <w:lang w:eastAsia="zh-CN"/>
        </w:rPr>
        <w:t>立缘石外露高度：</w:t>
      </w:r>
      <w:r>
        <w:rPr>
          <w:rFonts w:hint="eastAsia"/>
          <w:sz w:val="24"/>
          <w:szCs w:val="28"/>
          <w:lang w:eastAsia="zh-CN"/>
        </w:rPr>
        <w:t>18cm</w:t>
      </w:r>
      <w:r>
        <w:rPr>
          <w:rFonts w:hint="eastAsia"/>
          <w:sz w:val="24"/>
          <w:szCs w:val="28"/>
          <w:lang w:eastAsia="zh-CN"/>
        </w:rPr>
        <w:t>；</w:t>
      </w:r>
    </w:p>
    <w:p w14:paraId="5D1B72BE" w14:textId="77777777" w:rsidR="00BD1643" w:rsidRDefault="001B514D" w:rsidP="00BD1643">
      <w:pPr>
        <w:spacing w:line="500" w:lineRule="exact"/>
        <w:ind w:firstLineChars="200" w:firstLine="480"/>
        <w:rPr>
          <w:sz w:val="24"/>
          <w:szCs w:val="28"/>
          <w:lang w:eastAsia="zh-CN"/>
        </w:rPr>
      </w:pPr>
      <w:r>
        <w:rPr>
          <w:sz w:val="24"/>
          <w:szCs w:val="28"/>
          <w:lang w:eastAsia="zh-CN"/>
        </w:rPr>
        <w:t>其它技术指标采用现行有关标准、规范的规定。</w:t>
      </w:r>
    </w:p>
    <w:p w14:paraId="504E6241" w14:textId="6A5EA238" w:rsidR="00BF1F7F" w:rsidRDefault="00BD1643" w:rsidP="00BD1643">
      <w:pPr>
        <w:spacing w:line="500" w:lineRule="exact"/>
        <w:ind w:firstLineChars="200" w:firstLine="480"/>
        <w:rPr>
          <w:sz w:val="24"/>
          <w:szCs w:val="28"/>
          <w:lang w:eastAsia="zh-CN"/>
        </w:rPr>
      </w:pPr>
      <w:r>
        <w:rPr>
          <w:rFonts w:hint="eastAsia"/>
          <w:sz w:val="24"/>
          <w:szCs w:val="28"/>
          <w:lang w:eastAsia="zh-CN"/>
        </w:rPr>
        <w:t>本次招标项目</w:t>
      </w:r>
      <w:r w:rsidR="00C81A8B">
        <w:rPr>
          <w:sz w:val="24"/>
          <w:szCs w:val="28"/>
          <w:lang w:eastAsia="zh-CN"/>
        </w:rPr>
        <w:t>1</w:t>
      </w:r>
      <w:r>
        <w:rPr>
          <w:rFonts w:hint="eastAsia"/>
          <w:sz w:val="24"/>
          <w:szCs w:val="28"/>
          <w:lang w:eastAsia="zh-CN"/>
        </w:rPr>
        <w:t>*</w:t>
      </w:r>
      <w:r>
        <w:rPr>
          <w:rFonts w:hint="eastAsia"/>
          <w:sz w:val="24"/>
          <w:szCs w:val="28"/>
          <w:lang w:eastAsia="zh-CN"/>
        </w:rPr>
        <w:t>Φ</w:t>
      </w:r>
      <w:r>
        <w:rPr>
          <w:rFonts w:hint="eastAsia"/>
          <w:sz w:val="24"/>
          <w:szCs w:val="28"/>
          <w:lang w:eastAsia="zh-CN"/>
        </w:rPr>
        <w:t>0.5m</w:t>
      </w:r>
      <w:r>
        <w:rPr>
          <w:rFonts w:hint="eastAsia"/>
          <w:sz w:val="24"/>
          <w:szCs w:val="28"/>
          <w:lang w:eastAsia="zh-CN"/>
        </w:rPr>
        <w:t>圆管涵一座</w:t>
      </w:r>
      <w:r w:rsidR="00C81A8B">
        <w:rPr>
          <w:rFonts w:hint="eastAsia"/>
          <w:sz w:val="24"/>
          <w:szCs w:val="28"/>
          <w:lang w:eastAsia="zh-CN"/>
        </w:rPr>
        <w:t>，长度</w:t>
      </w:r>
      <w:r w:rsidR="00C81A8B">
        <w:rPr>
          <w:rFonts w:hint="eastAsia"/>
          <w:sz w:val="24"/>
          <w:szCs w:val="28"/>
          <w:lang w:eastAsia="zh-CN"/>
        </w:rPr>
        <w:t>30m</w:t>
      </w:r>
      <w:r>
        <w:rPr>
          <w:rFonts w:hint="eastAsia"/>
          <w:sz w:val="24"/>
          <w:szCs w:val="28"/>
          <w:lang w:eastAsia="zh-CN"/>
        </w:rPr>
        <w:t>；</w:t>
      </w:r>
      <w:r w:rsidR="00C81A8B">
        <w:rPr>
          <w:sz w:val="24"/>
          <w:szCs w:val="28"/>
          <w:lang w:eastAsia="zh-CN"/>
        </w:rPr>
        <w:t>1</w:t>
      </w:r>
      <w:r>
        <w:rPr>
          <w:rFonts w:hint="eastAsia"/>
          <w:sz w:val="24"/>
          <w:szCs w:val="28"/>
          <w:lang w:eastAsia="zh-CN"/>
        </w:rPr>
        <w:t>-4m*2.1m</w:t>
      </w:r>
      <w:r>
        <w:rPr>
          <w:rFonts w:hint="eastAsia"/>
          <w:sz w:val="24"/>
          <w:szCs w:val="28"/>
          <w:lang w:eastAsia="zh-CN"/>
        </w:rPr>
        <w:t>钢筋砼盖板涵一座</w:t>
      </w:r>
      <w:r w:rsidR="00C81A8B">
        <w:rPr>
          <w:rFonts w:hint="eastAsia"/>
          <w:sz w:val="24"/>
          <w:szCs w:val="28"/>
          <w:lang w:eastAsia="zh-CN"/>
        </w:rPr>
        <w:t>，长度</w:t>
      </w:r>
      <w:r w:rsidR="00C81A8B">
        <w:rPr>
          <w:rFonts w:hint="eastAsia"/>
          <w:sz w:val="24"/>
          <w:szCs w:val="28"/>
          <w:lang w:eastAsia="zh-CN"/>
        </w:rPr>
        <w:t>27m</w:t>
      </w:r>
      <w:r w:rsidR="00C81A8B">
        <w:rPr>
          <w:rFonts w:hint="eastAsia"/>
          <w:sz w:val="24"/>
          <w:szCs w:val="28"/>
          <w:lang w:eastAsia="zh-CN"/>
        </w:rPr>
        <w:t>；</w:t>
      </w:r>
      <w:r>
        <w:rPr>
          <w:rFonts w:hint="eastAsia"/>
          <w:sz w:val="24"/>
          <w:szCs w:val="28"/>
          <w:lang w:eastAsia="zh-CN"/>
        </w:rPr>
        <w:t>排水工程量</w:t>
      </w:r>
      <w:r>
        <w:rPr>
          <w:rFonts w:hint="eastAsia"/>
          <w:sz w:val="24"/>
          <w:szCs w:val="28"/>
          <w:lang w:eastAsia="zh-CN"/>
        </w:rPr>
        <w:t>436</w:t>
      </w:r>
      <w:r>
        <w:rPr>
          <w:rFonts w:hint="eastAsia"/>
          <w:sz w:val="24"/>
          <w:szCs w:val="28"/>
          <w:lang w:eastAsia="zh-CN"/>
        </w:rPr>
        <w:t>米。</w:t>
      </w:r>
    </w:p>
    <w:p w14:paraId="6A1C3DAA" w14:textId="77777777" w:rsidR="00BF1F7F" w:rsidRDefault="001B514D">
      <w:pPr>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58768BBB" w14:textId="1AEEDBD5" w:rsidR="00BF1F7F" w:rsidRDefault="001B514D">
      <w:pPr>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r>
        <w:rPr>
          <w:bCs/>
          <w:sz w:val="24"/>
          <w:szCs w:val="28"/>
          <w:lang w:eastAsia="zh-CN"/>
        </w:rPr>
        <w:t>项目</w:t>
      </w:r>
      <w:r>
        <w:rPr>
          <w:rFonts w:hint="eastAsia"/>
          <w:sz w:val="24"/>
          <w:szCs w:val="27"/>
          <w:u w:val="single"/>
          <w:lang w:eastAsia="zh-CN"/>
        </w:rPr>
        <w:t>涵洞</w:t>
      </w:r>
      <w:r w:rsidR="001B19C9">
        <w:rPr>
          <w:rFonts w:asciiTheme="minorEastAsia" w:hAnsiTheme="minorEastAsia" w:hint="eastAsia"/>
          <w:sz w:val="24"/>
          <w:szCs w:val="27"/>
          <w:u w:val="single"/>
          <w:lang w:eastAsia="zh-CN"/>
        </w:rPr>
        <w:t>、</w:t>
      </w:r>
      <w:r>
        <w:rPr>
          <w:rFonts w:hint="eastAsia"/>
          <w:sz w:val="24"/>
          <w:szCs w:val="27"/>
          <w:u w:val="single"/>
          <w:lang w:eastAsia="zh-CN"/>
        </w:rPr>
        <w:t>给排水</w:t>
      </w:r>
      <w:r>
        <w:rPr>
          <w:rFonts w:hint="eastAsia"/>
          <w:sz w:val="24"/>
          <w:u w:val="single"/>
          <w:lang w:eastAsia="zh-CN"/>
        </w:rPr>
        <w:t>工程</w:t>
      </w:r>
      <w:r>
        <w:rPr>
          <w:rFonts w:hint="eastAsia"/>
          <w:sz w:val="24"/>
          <w:lang w:eastAsia="zh-CN"/>
        </w:rPr>
        <w:t>劳</w:t>
      </w:r>
      <w:r>
        <w:rPr>
          <w:rFonts w:asciiTheme="minorEastAsia" w:hAnsiTheme="minorEastAsia" w:hint="eastAsia"/>
          <w:sz w:val="24"/>
          <w:lang w:eastAsia="zh-CN"/>
        </w:rPr>
        <w:t>务</w:t>
      </w:r>
      <w:r>
        <w:rPr>
          <w:sz w:val="24"/>
          <w:szCs w:val="28"/>
          <w:lang w:eastAsia="zh-CN"/>
        </w:rPr>
        <w:t>的施工，直至验收合格及整体移交、工程保修期内的缺陷修复和保修工作。</w:t>
      </w:r>
    </w:p>
    <w:p w14:paraId="56DB7121" w14:textId="77777777" w:rsidR="00BF1F7F" w:rsidRDefault="001B514D">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sz w:val="24"/>
          <w:lang w:eastAsia="zh-CN"/>
        </w:rPr>
        <w:t>圆管涵、盖板涵、排水管道施工</w:t>
      </w:r>
      <w:r>
        <w:rPr>
          <w:sz w:val="24"/>
          <w:szCs w:val="28"/>
          <w:lang w:eastAsia="zh-CN"/>
        </w:rPr>
        <w:t>等工作内容（除</w:t>
      </w:r>
      <w:r>
        <w:rPr>
          <w:sz w:val="24"/>
          <w:szCs w:val="28"/>
          <w:u w:val="single"/>
          <w:lang w:eastAsia="zh-CN"/>
        </w:rPr>
        <w:t>工程</w:t>
      </w:r>
      <w:r>
        <w:rPr>
          <w:sz w:val="24"/>
          <w:szCs w:val="28"/>
          <w:u w:val="single"/>
          <w:lang w:eastAsia="zh-CN"/>
        </w:rPr>
        <w:lastRenderedPageBreak/>
        <w:t>量清单明确</w:t>
      </w:r>
      <w:r>
        <w:rPr>
          <w:sz w:val="24"/>
          <w:szCs w:val="28"/>
          <w:lang w:eastAsia="zh-CN"/>
        </w:rPr>
        <w:t>由招标人提供</w:t>
      </w:r>
      <w:r>
        <w:rPr>
          <w:rFonts w:hint="eastAsia"/>
          <w:sz w:val="24"/>
          <w:szCs w:val="28"/>
          <w:lang w:eastAsia="zh-CN"/>
        </w:rPr>
        <w:t>的材料、设备</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（单价包含</w:t>
      </w:r>
      <w:r>
        <w:rPr>
          <w:sz w:val="24"/>
          <w:szCs w:val="28"/>
          <w:lang w:eastAsia="zh-CN"/>
        </w:rPr>
        <w:t>9%</w:t>
      </w:r>
      <w:r>
        <w:rPr>
          <w:sz w:val="24"/>
          <w:szCs w:val="28"/>
          <w:lang w:eastAsia="zh-CN"/>
        </w:rPr>
        <w:t>的增值税等税收），具体工程数量以实际施工数量为准。</w:t>
      </w:r>
    </w:p>
    <w:p w14:paraId="4B8A494B" w14:textId="68A6CC00" w:rsidR="001B19C9" w:rsidRDefault="001B19C9" w:rsidP="001B19C9">
      <w:pPr>
        <w:autoSpaceDE w:val="0"/>
        <w:autoSpaceDN w:val="0"/>
        <w:adjustRightInd w:val="0"/>
        <w:snapToGrid w:val="0"/>
        <w:spacing w:line="44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themeColor="text1"/>
          <w:sz w:val="24"/>
          <w:szCs w:val="24"/>
          <w:lang w:eastAsia="zh-CN"/>
        </w:rPr>
        <w:t>2.4.3</w:t>
      </w:r>
      <w:r>
        <w:rPr>
          <w:rFonts w:ascii="Times New Roman" w:eastAsia="宋体" w:hAnsi="Times New Roman" w:cs="Times New Roman"/>
          <w:kern w:val="2"/>
          <w:sz w:val="24"/>
          <w:szCs w:val="24"/>
          <w:lang w:eastAsia="zh-CN"/>
        </w:rPr>
        <w:t>本次招标划分为</w:t>
      </w:r>
      <w:r>
        <w:rPr>
          <w:rFonts w:ascii="Times New Roman" w:eastAsia="宋体" w:hAnsi="Times New Roman" w:cs="Times New Roman"/>
          <w:kern w:val="2"/>
          <w:sz w:val="24"/>
          <w:szCs w:val="24"/>
          <w:u w:val="single"/>
          <w:lang w:eastAsia="zh-CN"/>
        </w:rPr>
        <w:t xml:space="preserve"> 1 </w:t>
      </w:r>
      <w:r>
        <w:rPr>
          <w:rFonts w:ascii="Times New Roman" w:eastAsia="宋体" w:hAnsi="Times New Roman" w:cs="Times New Roman"/>
          <w:kern w:val="2"/>
          <w:sz w:val="24"/>
          <w:szCs w:val="24"/>
          <w:lang w:eastAsia="zh-CN"/>
        </w:rPr>
        <w:t>个标段，标段划分明细如下：</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270"/>
        <w:gridCol w:w="1559"/>
        <w:gridCol w:w="1843"/>
        <w:gridCol w:w="1122"/>
        <w:gridCol w:w="1418"/>
      </w:tblGrid>
      <w:tr w:rsidR="001B19C9" w14:paraId="7E6DD0D9" w14:textId="77777777" w:rsidTr="00EC73D2">
        <w:trPr>
          <w:trHeight w:val="624"/>
          <w:tblHeader/>
        </w:trPr>
        <w:tc>
          <w:tcPr>
            <w:tcW w:w="522" w:type="pct"/>
            <w:shd w:val="clear" w:color="auto" w:fill="auto"/>
            <w:vAlign w:val="center"/>
          </w:tcPr>
          <w:p w14:paraId="132AA335" w14:textId="77777777" w:rsidR="001B19C9" w:rsidRDefault="001B19C9" w:rsidP="00EC73D2">
            <w:pPr>
              <w:widowControl/>
              <w:spacing w:line="340" w:lineRule="exact"/>
              <w:jc w:val="center"/>
              <w:rPr>
                <w:b/>
              </w:rPr>
            </w:pPr>
            <w:proofErr w:type="spellStart"/>
            <w:r>
              <w:rPr>
                <w:b/>
              </w:rPr>
              <w:t>标段号</w:t>
            </w:r>
            <w:proofErr w:type="spellEnd"/>
          </w:p>
        </w:tc>
        <w:tc>
          <w:tcPr>
            <w:tcW w:w="1238" w:type="pct"/>
            <w:shd w:val="clear" w:color="auto" w:fill="auto"/>
            <w:vAlign w:val="center"/>
          </w:tcPr>
          <w:p w14:paraId="65C3DD60" w14:textId="77777777" w:rsidR="001B19C9" w:rsidRDefault="001B19C9" w:rsidP="00EC73D2">
            <w:pPr>
              <w:widowControl/>
              <w:spacing w:line="340" w:lineRule="exact"/>
              <w:jc w:val="center"/>
              <w:rPr>
                <w:b/>
              </w:rPr>
            </w:pPr>
            <w:r>
              <w:rPr>
                <w:rFonts w:hint="eastAsia"/>
                <w:b/>
                <w:lang w:eastAsia="zh-CN"/>
              </w:rPr>
              <w:t>劳务</w:t>
            </w:r>
            <w:proofErr w:type="spellStart"/>
            <w:r>
              <w:rPr>
                <w:b/>
              </w:rPr>
              <w:t>分包内容</w:t>
            </w:r>
            <w:proofErr w:type="spellEnd"/>
          </w:p>
        </w:tc>
        <w:tc>
          <w:tcPr>
            <w:tcW w:w="850" w:type="pct"/>
            <w:vAlign w:val="center"/>
          </w:tcPr>
          <w:p w14:paraId="2610A3C3" w14:textId="77777777" w:rsidR="001B19C9" w:rsidRDefault="001B19C9" w:rsidP="00EC73D2">
            <w:pPr>
              <w:widowControl/>
              <w:spacing w:line="340" w:lineRule="exact"/>
              <w:jc w:val="center"/>
              <w:rPr>
                <w:b/>
                <w:lang w:eastAsia="zh-CN"/>
              </w:rPr>
            </w:pPr>
            <w:proofErr w:type="spellStart"/>
            <w:r>
              <w:rPr>
                <w:b/>
              </w:rPr>
              <w:t>桩号</w:t>
            </w:r>
            <w:proofErr w:type="spellEnd"/>
            <w:r>
              <w:rPr>
                <w:rFonts w:hint="eastAsia"/>
                <w:b/>
                <w:lang w:eastAsia="zh-CN"/>
              </w:rPr>
              <w:t xml:space="preserve">           </w:t>
            </w:r>
            <w:r>
              <w:rPr>
                <w:rFonts w:hint="eastAsia"/>
                <w:b/>
                <w:lang w:eastAsia="zh-CN"/>
              </w:rPr>
              <w:t>（施工区域）</w:t>
            </w:r>
          </w:p>
        </w:tc>
        <w:tc>
          <w:tcPr>
            <w:tcW w:w="1005" w:type="pct"/>
            <w:vAlign w:val="center"/>
          </w:tcPr>
          <w:p w14:paraId="67673B4A" w14:textId="77777777" w:rsidR="001B19C9" w:rsidRDefault="001B19C9" w:rsidP="00EC73D2">
            <w:pPr>
              <w:widowControl/>
              <w:spacing w:line="34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2" w:type="pct"/>
            <w:vAlign w:val="center"/>
          </w:tcPr>
          <w:p w14:paraId="7E5A82B6" w14:textId="77777777" w:rsidR="001B19C9" w:rsidRDefault="001B19C9" w:rsidP="00EC73D2">
            <w:pPr>
              <w:widowControl/>
              <w:spacing w:line="340" w:lineRule="exact"/>
              <w:jc w:val="center"/>
              <w:rPr>
                <w:b/>
              </w:rPr>
            </w:pPr>
            <w:proofErr w:type="spellStart"/>
            <w:r>
              <w:rPr>
                <w:b/>
              </w:rPr>
              <w:t>计划工期</w:t>
            </w:r>
            <w:proofErr w:type="spellEnd"/>
          </w:p>
        </w:tc>
        <w:tc>
          <w:tcPr>
            <w:tcW w:w="773" w:type="pct"/>
            <w:shd w:val="clear" w:color="auto" w:fill="auto"/>
            <w:vAlign w:val="center"/>
          </w:tcPr>
          <w:p w14:paraId="7155717B" w14:textId="77777777" w:rsidR="001B19C9" w:rsidRDefault="001B19C9" w:rsidP="00EC73D2">
            <w:pPr>
              <w:widowControl/>
              <w:spacing w:line="340" w:lineRule="exact"/>
              <w:jc w:val="center"/>
              <w:rPr>
                <w:b/>
              </w:rPr>
            </w:pPr>
            <w:proofErr w:type="spellStart"/>
            <w:r>
              <w:rPr>
                <w:b/>
              </w:rPr>
              <w:t>工程造价</w:t>
            </w:r>
            <w:proofErr w:type="spellEnd"/>
          </w:p>
          <w:p w14:paraId="75EF7524" w14:textId="77777777" w:rsidR="001B19C9" w:rsidRDefault="001B19C9" w:rsidP="00EC73D2">
            <w:pPr>
              <w:widowControl/>
              <w:spacing w:line="340" w:lineRule="exact"/>
              <w:jc w:val="center"/>
              <w:rPr>
                <w:b/>
              </w:rPr>
            </w:pPr>
            <w:r>
              <w:rPr>
                <w:b/>
              </w:rPr>
              <w:t>（元）</w:t>
            </w:r>
          </w:p>
        </w:tc>
      </w:tr>
      <w:tr w:rsidR="001B19C9" w14:paraId="36FC1C5E" w14:textId="77777777" w:rsidTr="00EC73D2">
        <w:trPr>
          <w:trHeight w:val="624"/>
        </w:trPr>
        <w:tc>
          <w:tcPr>
            <w:tcW w:w="522" w:type="pct"/>
            <w:shd w:val="clear" w:color="auto" w:fill="auto"/>
            <w:vAlign w:val="center"/>
          </w:tcPr>
          <w:p w14:paraId="55F20EE4" w14:textId="19422E17" w:rsidR="001B19C9" w:rsidRDefault="001B19C9" w:rsidP="00EC73D2">
            <w:pPr>
              <w:widowControl/>
              <w:spacing w:line="340" w:lineRule="exact"/>
              <w:jc w:val="center"/>
              <w:rPr>
                <w:lang w:eastAsia="zh-CN"/>
              </w:rPr>
            </w:pPr>
            <w:r>
              <w:rPr>
                <w:lang w:eastAsia="zh-CN"/>
              </w:rPr>
              <w:t>HD</w:t>
            </w:r>
            <w:r>
              <w:rPr>
                <w:rFonts w:hint="eastAsia"/>
                <w:lang w:eastAsia="zh-CN"/>
              </w:rPr>
              <w:t>FB</w:t>
            </w:r>
          </w:p>
        </w:tc>
        <w:tc>
          <w:tcPr>
            <w:tcW w:w="1238" w:type="pct"/>
            <w:shd w:val="clear" w:color="auto" w:fill="auto"/>
            <w:vAlign w:val="center"/>
          </w:tcPr>
          <w:p w14:paraId="4232169F" w14:textId="2524EEC3" w:rsidR="001B19C9" w:rsidRPr="001B19C9" w:rsidRDefault="001B19C9" w:rsidP="00EC73D2">
            <w:pPr>
              <w:widowControl/>
              <w:spacing w:line="340" w:lineRule="exact"/>
              <w:jc w:val="center"/>
              <w:rPr>
                <w:lang w:eastAsia="zh-CN"/>
              </w:rPr>
            </w:pPr>
            <w:r w:rsidRPr="001B19C9">
              <w:rPr>
                <w:rFonts w:hint="eastAsia"/>
                <w:sz w:val="24"/>
                <w:szCs w:val="27"/>
                <w:lang w:eastAsia="zh-CN"/>
              </w:rPr>
              <w:t>涵洞</w:t>
            </w:r>
            <w:r w:rsidRPr="001B19C9">
              <w:rPr>
                <w:rFonts w:asciiTheme="minorEastAsia" w:hAnsiTheme="minorEastAsia" w:hint="eastAsia"/>
                <w:sz w:val="24"/>
                <w:szCs w:val="27"/>
                <w:lang w:eastAsia="zh-CN"/>
              </w:rPr>
              <w:t>、</w:t>
            </w:r>
            <w:r w:rsidRPr="001B19C9">
              <w:rPr>
                <w:rFonts w:hint="eastAsia"/>
                <w:sz w:val="24"/>
                <w:szCs w:val="27"/>
                <w:lang w:eastAsia="zh-CN"/>
              </w:rPr>
              <w:t>给排水</w:t>
            </w:r>
            <w:r w:rsidRPr="001B19C9">
              <w:rPr>
                <w:rFonts w:hint="eastAsia"/>
                <w:sz w:val="24"/>
                <w:lang w:eastAsia="zh-CN"/>
              </w:rPr>
              <w:t>工程</w:t>
            </w:r>
          </w:p>
        </w:tc>
        <w:tc>
          <w:tcPr>
            <w:tcW w:w="850" w:type="pct"/>
            <w:vAlign w:val="center"/>
          </w:tcPr>
          <w:p w14:paraId="169AAAC8" w14:textId="6C176F21" w:rsidR="001B19C9" w:rsidRPr="001B19C9" w:rsidRDefault="001B19C9" w:rsidP="00EC73D2">
            <w:pPr>
              <w:widowControl/>
              <w:spacing w:line="340" w:lineRule="exact"/>
              <w:jc w:val="center"/>
              <w:rPr>
                <w:rFonts w:asciiTheme="minorEastAsia" w:eastAsia="宋体" w:hAnsiTheme="minorEastAsia" w:cs="Times New Roman"/>
                <w:b/>
                <w:kern w:val="2"/>
                <w:sz w:val="24"/>
                <w:szCs w:val="24"/>
                <w:lang w:eastAsia="zh-CN"/>
              </w:rPr>
            </w:pPr>
            <w:r w:rsidRPr="001B19C9">
              <w:rPr>
                <w:rFonts w:asciiTheme="minorEastAsia" w:eastAsia="宋体" w:hAnsiTheme="minorEastAsia" w:cs="Times New Roman"/>
                <w:b/>
                <w:kern w:val="2"/>
                <w:sz w:val="24"/>
                <w:szCs w:val="24"/>
                <w:lang w:eastAsia="zh-CN"/>
              </w:rPr>
              <w:t>/</w:t>
            </w:r>
          </w:p>
        </w:tc>
        <w:tc>
          <w:tcPr>
            <w:tcW w:w="1005" w:type="pct"/>
            <w:vAlign w:val="center"/>
          </w:tcPr>
          <w:p w14:paraId="4696660A" w14:textId="77777777" w:rsidR="001B19C9" w:rsidRDefault="001B19C9" w:rsidP="00EC73D2">
            <w:pPr>
              <w:widowControl/>
              <w:spacing w:line="340" w:lineRule="exact"/>
              <w:jc w:val="center"/>
              <w:rPr>
                <w:lang w:eastAsia="zh-CN"/>
              </w:rPr>
            </w:pPr>
            <w:r>
              <w:rPr>
                <w:rFonts w:hint="eastAsia"/>
                <w:lang w:eastAsia="zh-CN"/>
              </w:rPr>
              <w:t>详见工程量清单</w:t>
            </w:r>
          </w:p>
        </w:tc>
        <w:tc>
          <w:tcPr>
            <w:tcW w:w="612" w:type="pct"/>
            <w:vAlign w:val="center"/>
          </w:tcPr>
          <w:p w14:paraId="12D56DFE" w14:textId="2F7C09AC" w:rsidR="001B19C9" w:rsidRDefault="00841340" w:rsidP="00EC73D2">
            <w:pPr>
              <w:widowControl/>
              <w:spacing w:line="340" w:lineRule="exact"/>
              <w:jc w:val="center"/>
              <w:rPr>
                <w:rFonts w:hint="eastAsia"/>
              </w:rPr>
            </w:pPr>
            <w:r>
              <w:rPr>
                <w:rFonts w:asciiTheme="minorEastAsia" w:hAnsiTheme="minorEastAsia" w:cs="Times New Roman"/>
                <w:sz w:val="21"/>
                <w:szCs w:val="21"/>
                <w:lang w:eastAsia="zh-CN"/>
              </w:rPr>
              <w:t>6</w:t>
            </w:r>
            <w:r>
              <w:rPr>
                <w:rFonts w:asciiTheme="minorEastAsia" w:hAnsiTheme="minorEastAsia" w:cs="Times New Roman" w:hint="eastAsia"/>
                <w:sz w:val="21"/>
                <w:szCs w:val="21"/>
                <w:lang w:eastAsia="zh-CN"/>
              </w:rPr>
              <w:t>个月</w:t>
            </w:r>
          </w:p>
        </w:tc>
        <w:tc>
          <w:tcPr>
            <w:tcW w:w="773" w:type="pct"/>
            <w:shd w:val="clear" w:color="auto" w:fill="auto"/>
            <w:vAlign w:val="center"/>
          </w:tcPr>
          <w:p w14:paraId="20E97361" w14:textId="0F83EC24" w:rsidR="001B19C9" w:rsidRDefault="00B45B4A" w:rsidP="00EC73D2">
            <w:pPr>
              <w:widowControl/>
              <w:spacing w:line="340" w:lineRule="exact"/>
              <w:jc w:val="center"/>
              <w:rPr>
                <w:lang w:eastAsia="zh-CN"/>
              </w:rPr>
            </w:pPr>
            <w:r>
              <w:rPr>
                <w:lang w:eastAsia="zh-CN"/>
              </w:rPr>
              <w:t>282726</w:t>
            </w:r>
          </w:p>
        </w:tc>
      </w:tr>
    </w:tbl>
    <w:p w14:paraId="3B8FE3EB" w14:textId="77777777" w:rsidR="00BF1F7F" w:rsidRDefault="001B514D">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2.4.3工程质量：</w:t>
      </w:r>
      <w:r>
        <w:rPr>
          <w:rFonts w:ascii="Calibri" w:eastAsia="宋体" w:hAnsi="Calibri" w:cs="Times New Roman" w:hint="eastAsia"/>
          <w:color w:val="000000" w:themeColor="text1"/>
          <w:sz w:val="24"/>
          <w:lang w:eastAsia="zh-CN"/>
        </w:rPr>
        <w:t>达到国家施工验收规范标准合格及以上。</w:t>
      </w:r>
    </w:p>
    <w:p w14:paraId="1A277B8D" w14:textId="77777777" w:rsidR="00BF1F7F" w:rsidRDefault="001B514D">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77BB8724" w14:textId="77777777" w:rsidR="00BF1F7F" w:rsidRDefault="001B514D">
      <w:pPr>
        <w:spacing w:line="500" w:lineRule="exact"/>
        <w:ind w:firstLineChars="200" w:firstLine="482"/>
        <w:rPr>
          <w:rFonts w:ascii="宋体" w:eastAsia="宋体" w:hAnsi="宋体" w:cs="宋体"/>
          <w:color w:val="000000"/>
          <w:sz w:val="24"/>
          <w:lang w:eastAsia="zh-CN"/>
        </w:rPr>
      </w:pPr>
      <w:bookmarkStart w:id="12" w:name="_Toc152042291"/>
      <w:bookmarkStart w:id="13" w:name="_Toc152045515"/>
      <w:bookmarkStart w:id="14" w:name="_Toc179632531"/>
      <w:bookmarkStart w:id="15" w:name="_Toc234382575"/>
      <w:bookmarkEnd w:id="12"/>
      <w:bookmarkEnd w:id="13"/>
      <w:bookmarkEnd w:id="14"/>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703C75BF" w14:textId="5EF9B8ED" w:rsidR="00BF1F7F" w:rsidRPr="005E76BA" w:rsidRDefault="001B514D" w:rsidP="005E76BA">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sidR="005E76BA" w:rsidRPr="005E76BA">
        <w:rPr>
          <w:rFonts w:hint="eastAsia"/>
          <w:sz w:val="24"/>
          <w:szCs w:val="28"/>
          <w:lang w:eastAsia="zh-CN"/>
        </w:rPr>
        <w:t>《</w:t>
      </w:r>
      <w:r w:rsidR="005E76BA" w:rsidRPr="005E76BA">
        <w:rPr>
          <w:rFonts w:hint="eastAsia"/>
          <w:sz w:val="24"/>
          <w:szCs w:val="28"/>
          <w:lang w:eastAsia="zh-CN"/>
        </w:rPr>
        <w:t>2020</w:t>
      </w:r>
      <w:r w:rsidR="005E76BA" w:rsidRPr="005E76BA">
        <w:rPr>
          <w:rFonts w:hint="eastAsia"/>
          <w:sz w:val="24"/>
          <w:szCs w:val="28"/>
          <w:lang w:eastAsia="zh-CN"/>
        </w:rPr>
        <w:t>年交建集团已有劳务企业分包库调整结果》及《</w:t>
      </w:r>
      <w:r w:rsidR="005E76BA" w:rsidRPr="005E76BA">
        <w:rPr>
          <w:rFonts w:hint="eastAsia"/>
          <w:sz w:val="24"/>
          <w:szCs w:val="28"/>
          <w:lang w:eastAsia="zh-CN"/>
        </w:rPr>
        <w:t>2019-2020</w:t>
      </w:r>
      <w:r w:rsidR="005E76BA" w:rsidRPr="005E76BA">
        <w:rPr>
          <w:rFonts w:hint="eastAsia"/>
          <w:sz w:val="24"/>
          <w:szCs w:val="28"/>
          <w:lang w:eastAsia="zh-CN"/>
        </w:rPr>
        <w:t>年度路基专业入库企业》名单内。</w:t>
      </w:r>
      <w:r w:rsidR="005E76BA" w:rsidRPr="005E76BA">
        <w:rPr>
          <w:rFonts w:ascii="宋体" w:eastAsia="宋体" w:hAnsi="宋体" w:cs="宋体" w:hint="eastAsia"/>
          <w:sz w:val="24"/>
          <w:lang w:eastAsia="zh-CN"/>
        </w:rPr>
        <w:t>委托代理人必须是</w:t>
      </w:r>
      <w:r w:rsidR="005E76BA" w:rsidRPr="005E76BA">
        <w:rPr>
          <w:rFonts w:hint="eastAsia"/>
          <w:sz w:val="24"/>
          <w:szCs w:val="28"/>
          <w:lang w:eastAsia="zh-CN"/>
        </w:rPr>
        <w:t>上饶市交通建设投资集团有限公司劳务分包企业资源库《</w:t>
      </w:r>
      <w:r w:rsidR="005E76BA" w:rsidRPr="005E76BA">
        <w:rPr>
          <w:rFonts w:hint="eastAsia"/>
          <w:sz w:val="24"/>
          <w:szCs w:val="28"/>
          <w:lang w:eastAsia="zh-CN"/>
        </w:rPr>
        <w:t>2020</w:t>
      </w:r>
      <w:r w:rsidR="005E76BA" w:rsidRPr="005E76BA">
        <w:rPr>
          <w:rFonts w:hint="eastAsia"/>
          <w:sz w:val="24"/>
          <w:szCs w:val="28"/>
          <w:lang w:eastAsia="zh-CN"/>
        </w:rPr>
        <w:t>年交建集团已有劳务企业分包库调整结果》及《</w:t>
      </w:r>
      <w:r w:rsidR="005E76BA" w:rsidRPr="005E76BA">
        <w:rPr>
          <w:rFonts w:hint="eastAsia"/>
          <w:sz w:val="24"/>
          <w:szCs w:val="28"/>
          <w:lang w:eastAsia="zh-CN"/>
        </w:rPr>
        <w:t>2019-2020</w:t>
      </w:r>
      <w:r w:rsidR="005E76BA" w:rsidRPr="005E76BA">
        <w:rPr>
          <w:rFonts w:hint="eastAsia"/>
          <w:sz w:val="24"/>
          <w:szCs w:val="28"/>
          <w:lang w:eastAsia="zh-CN"/>
        </w:rPr>
        <w:t>年度路基专业入库企业》名单内的备案施工负责人</w:t>
      </w:r>
      <w:r w:rsidR="005E76BA" w:rsidRPr="005E76BA">
        <w:rPr>
          <w:rFonts w:ascii="宋体" w:eastAsia="宋体" w:hAnsi="宋体" w:cs="宋体" w:hint="eastAsia"/>
          <w:sz w:val="24"/>
          <w:lang w:eastAsia="zh-CN"/>
        </w:rPr>
        <w:t>。</w:t>
      </w:r>
    </w:p>
    <w:p w14:paraId="5A7E2263" w14:textId="77777777" w:rsidR="00BF1F7F" w:rsidRDefault="001B514D">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color w:val="000000"/>
          <w:sz w:val="24"/>
          <w:lang w:eastAsia="zh-CN"/>
        </w:rPr>
        <w:t>本次招标不接受联合体投标。</w:t>
      </w:r>
    </w:p>
    <w:p w14:paraId="3D9BD841" w14:textId="77777777" w:rsidR="00365014" w:rsidRDefault="001B514D" w:rsidP="00365014">
      <w:pPr>
        <w:spacing w:line="500" w:lineRule="exact"/>
        <w:ind w:firstLineChars="200" w:firstLine="482"/>
        <w:rPr>
          <w:rFonts w:ascii="宋体" w:eastAsia="宋体" w:hAnsi="宋体" w:cs="宋体"/>
          <w:b/>
          <w:sz w:val="24"/>
          <w:lang w:eastAsia="zh-CN"/>
        </w:rPr>
      </w:pPr>
      <w:r w:rsidRPr="001B19C9">
        <w:rPr>
          <w:rFonts w:ascii="宋体" w:eastAsia="宋体" w:hAnsi="宋体" w:cs="宋体" w:hint="eastAsia"/>
          <w:b/>
          <w:bCs/>
          <w:sz w:val="24"/>
          <w:lang w:eastAsia="zh-CN"/>
        </w:rPr>
        <w:t>3.4、</w:t>
      </w:r>
      <w:r w:rsidRPr="001B19C9">
        <w:rPr>
          <w:rFonts w:ascii="宋体" w:eastAsia="宋体" w:hAnsi="宋体" w:cs="宋体" w:hint="eastAsia"/>
          <w:b/>
          <w:sz w:val="24"/>
          <w:lang w:eastAsia="zh-CN"/>
        </w:rPr>
        <w:t>投标人必须提供近5年内与本项目相似管涵施工业绩证明。</w:t>
      </w:r>
    </w:p>
    <w:p w14:paraId="13865EE1" w14:textId="549A46D2" w:rsidR="00365014" w:rsidRPr="00365014" w:rsidRDefault="00365014" w:rsidP="00365014">
      <w:pPr>
        <w:spacing w:line="500" w:lineRule="exact"/>
        <w:ind w:firstLineChars="200" w:firstLine="522"/>
        <w:rPr>
          <w:rFonts w:ascii="宋体" w:eastAsia="宋体" w:hAnsi="宋体" w:cs="宋体"/>
          <w:b/>
          <w:sz w:val="24"/>
          <w:lang w:eastAsia="zh-CN"/>
        </w:rPr>
      </w:pPr>
      <w:r>
        <w:rPr>
          <w:rFonts w:ascii="宋体" w:hAnsi="宋体" w:hint="eastAsia"/>
          <w:b/>
          <w:spacing w:val="10"/>
          <w:sz w:val="24"/>
          <w:szCs w:val="21"/>
          <w:lang w:eastAsia="zh-CN"/>
        </w:rPr>
        <w:t>3.5</w:t>
      </w:r>
      <w:r>
        <w:rPr>
          <w:rFonts w:ascii="宋体" w:eastAsia="宋体" w:hAnsi="宋体" w:cs="宋体" w:hint="eastAsia"/>
          <w:b/>
          <w:sz w:val="24"/>
          <w:lang w:eastAsia="zh-CN"/>
        </w:rPr>
        <w:t>、</w:t>
      </w:r>
      <w:r>
        <w:rPr>
          <w:rFonts w:ascii="宋体" w:hAnsi="宋体" w:hint="eastAsia"/>
          <w:spacing w:val="10"/>
          <w:sz w:val="24"/>
          <w:szCs w:val="21"/>
          <w:lang w:eastAsia="zh-CN"/>
        </w:rPr>
        <w:t>法律法规规定的其他条件。</w:t>
      </w:r>
    </w:p>
    <w:p w14:paraId="1B316BAE" w14:textId="77777777" w:rsidR="00BF1F7F" w:rsidRDefault="001B514D">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51FCC54E" w14:textId="77777777" w:rsidR="00BF1F7F" w:rsidRDefault="001B514D">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692A2C08" w14:textId="77777777" w:rsidR="00BF1F7F" w:rsidRDefault="001B514D">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11E821ED" w14:textId="77777777" w:rsidR="00BF1F7F" w:rsidRDefault="001B514D">
      <w:pPr>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116A2D9C" w14:textId="20A2840D" w:rsidR="00BF1F7F" w:rsidRPr="00733B5D" w:rsidRDefault="001B514D" w:rsidP="00733B5D">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sidR="00733B5D" w:rsidRPr="005E76BA">
        <w:rPr>
          <w:rFonts w:hint="eastAsia"/>
          <w:sz w:val="24"/>
          <w:szCs w:val="28"/>
          <w:lang w:eastAsia="zh-CN"/>
        </w:rPr>
        <w:t>《</w:t>
      </w:r>
      <w:r w:rsidR="00733B5D" w:rsidRPr="005E76BA">
        <w:rPr>
          <w:rFonts w:hint="eastAsia"/>
          <w:sz w:val="24"/>
          <w:szCs w:val="28"/>
          <w:lang w:eastAsia="zh-CN"/>
        </w:rPr>
        <w:t>2020</w:t>
      </w:r>
      <w:r w:rsidR="00733B5D" w:rsidRPr="005E76BA">
        <w:rPr>
          <w:rFonts w:hint="eastAsia"/>
          <w:sz w:val="24"/>
          <w:szCs w:val="28"/>
          <w:lang w:eastAsia="zh-CN"/>
        </w:rPr>
        <w:t>年交建集团已有劳务企业分包库调整结果》及《</w:t>
      </w:r>
      <w:r w:rsidR="00733B5D" w:rsidRPr="005E76BA">
        <w:rPr>
          <w:rFonts w:hint="eastAsia"/>
          <w:sz w:val="24"/>
          <w:szCs w:val="28"/>
          <w:lang w:eastAsia="zh-CN"/>
        </w:rPr>
        <w:t>2019-2020</w:t>
      </w:r>
      <w:r w:rsidR="00733B5D" w:rsidRPr="005E76BA">
        <w:rPr>
          <w:rFonts w:hint="eastAsia"/>
          <w:sz w:val="24"/>
          <w:szCs w:val="28"/>
          <w:lang w:eastAsia="zh-CN"/>
        </w:rPr>
        <w:t>年度路基专业入库企业》</w:t>
      </w:r>
      <w:r>
        <w:rPr>
          <w:rFonts w:hint="eastAsia"/>
          <w:sz w:val="24"/>
          <w:szCs w:val="28"/>
          <w:lang w:eastAsia="zh-CN"/>
        </w:rPr>
        <w:t>名单内</w:t>
      </w:r>
      <w:r>
        <w:rPr>
          <w:rFonts w:ascii="宋体" w:eastAsia="宋体" w:hAnsi="宋体" w:cs="Arial" w:hint="eastAsia"/>
          <w:color w:val="000000" w:themeColor="text1"/>
          <w:sz w:val="24"/>
          <w:lang w:eastAsia="zh-CN"/>
        </w:rPr>
        <w:t>的公司</w:t>
      </w:r>
      <w:r>
        <w:rPr>
          <w:rFonts w:ascii="宋体" w:eastAsia="宋体" w:hAnsi="宋体" w:cs="Arial" w:hint="eastAsia"/>
          <w:color w:val="FF0000"/>
          <w:sz w:val="24"/>
          <w:lang w:eastAsia="zh-CN"/>
        </w:rPr>
        <w:t>请于</w:t>
      </w:r>
      <w:r>
        <w:rPr>
          <w:rFonts w:ascii="宋体" w:eastAsia="宋体" w:hAnsi="宋体" w:cs="Arial" w:hint="eastAsia"/>
          <w:color w:val="FF0000"/>
          <w:sz w:val="24"/>
          <w:u w:val="single"/>
          <w:lang w:eastAsia="zh-CN"/>
        </w:rPr>
        <w:t>2020</w:t>
      </w:r>
      <w:r>
        <w:rPr>
          <w:rFonts w:ascii="宋体" w:eastAsia="宋体" w:hAnsi="宋体" w:cs="Arial" w:hint="eastAsia"/>
          <w:color w:val="FF0000"/>
          <w:sz w:val="24"/>
          <w:lang w:eastAsia="zh-CN"/>
        </w:rPr>
        <w:t>年</w:t>
      </w:r>
      <w:r>
        <w:rPr>
          <w:rFonts w:ascii="宋体" w:eastAsia="宋体" w:hAnsi="宋体" w:cs="Arial" w:hint="eastAsia"/>
          <w:color w:val="FF0000"/>
          <w:sz w:val="24"/>
          <w:u w:val="single"/>
          <w:lang w:eastAsia="zh-CN"/>
        </w:rPr>
        <w:t>12</w:t>
      </w:r>
      <w:r>
        <w:rPr>
          <w:rFonts w:ascii="宋体" w:eastAsia="宋体" w:hAnsi="宋体" w:cs="Arial" w:hint="eastAsia"/>
          <w:color w:val="FF0000"/>
          <w:sz w:val="24"/>
          <w:lang w:eastAsia="zh-CN"/>
        </w:rPr>
        <w:t>月</w:t>
      </w:r>
      <w:r>
        <w:rPr>
          <w:rFonts w:ascii="宋体" w:eastAsia="宋体" w:hAnsi="宋体" w:cs="Arial" w:hint="eastAsia"/>
          <w:color w:val="FF0000"/>
          <w:sz w:val="24"/>
          <w:u w:val="single"/>
          <w:lang w:eastAsia="zh-CN"/>
        </w:rPr>
        <w:t>25</w:t>
      </w:r>
      <w:r>
        <w:rPr>
          <w:rFonts w:ascii="宋体" w:eastAsia="宋体" w:hAnsi="宋体" w:cs="Arial" w:hint="eastAsia"/>
          <w:color w:val="FF0000"/>
          <w:sz w:val="24"/>
          <w:lang w:eastAsia="zh-CN"/>
        </w:rPr>
        <w:t>日下午</w:t>
      </w:r>
      <w:r>
        <w:rPr>
          <w:rFonts w:ascii="宋体" w:eastAsia="宋体" w:hAnsi="宋体" w:cs="Arial" w:hint="eastAsia"/>
          <w:color w:val="FF0000"/>
          <w:sz w:val="24"/>
          <w:u w:val="single"/>
          <w:lang w:eastAsia="zh-CN"/>
        </w:rPr>
        <w:t>16</w:t>
      </w:r>
      <w:r>
        <w:rPr>
          <w:rFonts w:ascii="宋体" w:eastAsia="宋体" w:hAnsi="宋体" w:cs="Arial" w:hint="eastAsia"/>
          <w:color w:val="FF0000"/>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color w:val="FF0000"/>
          <w:sz w:val="24"/>
          <w:lang w:eastAsia="zh-CN"/>
        </w:rPr>
        <w:t>分前将投标保证金汇入招标人指定账户即视为报名成功</w:t>
      </w:r>
      <w:r>
        <w:rPr>
          <w:rFonts w:ascii="宋体" w:eastAsia="宋体" w:hAnsi="宋体" w:cs="宋体" w:hint="eastAsia"/>
          <w:color w:val="000000" w:themeColor="text1"/>
          <w:sz w:val="24"/>
          <w:highlight w:val="white"/>
          <w:lang w:eastAsia="zh-CN"/>
        </w:rPr>
        <w:t>，</w:t>
      </w:r>
      <w:r w:rsidR="00733B5D">
        <w:rPr>
          <w:rFonts w:ascii="宋体" w:eastAsia="宋体" w:hAnsi="宋体" w:cs="Arial" w:hint="eastAsia"/>
          <w:sz w:val="24"/>
          <w:lang w:eastAsia="zh-CN"/>
        </w:rPr>
        <w:t>（须注明所投标段的名称）</w:t>
      </w:r>
      <w:r w:rsidR="00733B5D">
        <w:rPr>
          <w:rFonts w:ascii="宋体" w:eastAsia="宋体" w:hAnsi="宋体" w:cs="宋体" w:hint="eastAsia"/>
          <w:b/>
          <w:bCs/>
          <w:sz w:val="24"/>
          <w:highlight w:val="white"/>
          <w:lang w:eastAsia="zh-CN"/>
        </w:rPr>
        <w:t>，投标人报名成功后，投标人应在微信群“</w:t>
      </w:r>
      <w:r w:rsidR="00733B5D">
        <w:rPr>
          <w:rFonts w:ascii="宋体" w:eastAsia="宋体" w:hAnsi="宋体" w:cs="宋体" w:hint="eastAsia"/>
          <w:b/>
          <w:bCs/>
          <w:sz w:val="24"/>
          <w:lang w:eastAsia="zh-CN"/>
        </w:rPr>
        <w:t>上饶交建</w:t>
      </w:r>
      <w:r w:rsidR="007D15B0">
        <w:rPr>
          <w:rFonts w:ascii="宋体" w:eastAsia="宋体" w:hAnsi="宋体" w:cs="宋体" w:hint="eastAsia"/>
          <w:b/>
          <w:bCs/>
          <w:sz w:val="24"/>
          <w:lang w:eastAsia="zh-CN"/>
        </w:rPr>
        <w:t>路基</w:t>
      </w:r>
      <w:r w:rsidR="00733B5D">
        <w:rPr>
          <w:rFonts w:ascii="宋体" w:eastAsia="宋体" w:hAnsi="宋体" w:cs="宋体" w:hint="eastAsia"/>
          <w:b/>
          <w:bCs/>
          <w:sz w:val="24"/>
          <w:lang w:eastAsia="zh-CN"/>
        </w:rPr>
        <w:t>劳务分包库”上传“投标保证金银行回单+投标人邮箱号码”，招标人当天确认后，将招标文件及相关资料发送至相应投标人邮箱，供投标人下载查阅</w:t>
      </w:r>
      <w:r w:rsidR="00733B5D">
        <w:rPr>
          <w:rFonts w:ascii="宋体" w:eastAsia="宋体" w:hAnsi="宋体" w:cs="宋体" w:hint="eastAsia"/>
          <w:b/>
          <w:bCs/>
          <w:sz w:val="24"/>
          <w:highlight w:val="white"/>
          <w:lang w:eastAsia="zh-CN"/>
        </w:rPr>
        <w:t>。</w:t>
      </w:r>
    </w:p>
    <w:p w14:paraId="3164691A" w14:textId="77777777" w:rsidR="00BF1F7F" w:rsidRDefault="001B514D">
      <w:pPr>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7420E375" w14:textId="77777777" w:rsidR="00BF1F7F" w:rsidRDefault="001B514D">
      <w:pPr>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w:t>
      </w:r>
      <w:r>
        <w:rPr>
          <w:rFonts w:ascii="宋体" w:eastAsia="宋体" w:hAnsi="宋体" w:cs="Times New Roman" w:hint="eastAsia"/>
          <w:bCs/>
          <w:color w:val="000000" w:themeColor="text1"/>
          <w:sz w:val="24"/>
          <w:lang w:eastAsia="zh-CN"/>
        </w:rPr>
        <w:lastRenderedPageBreak/>
        <w:t>的工程场地和相关的周边环境情况进行调查。</w:t>
      </w:r>
    </w:p>
    <w:p w14:paraId="2CC2F79E" w14:textId="178ABDA6" w:rsidR="00BF1F7F" w:rsidRDefault="001B514D" w:rsidP="00733B5D">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Pr>
          <w:rFonts w:ascii="宋体" w:eastAsia="宋体" w:hAnsi="宋体" w:cs="Times New Roman" w:hint="eastAsia"/>
          <w:bCs/>
          <w:color w:val="FF0000"/>
          <w:sz w:val="24"/>
          <w:u w:val="single"/>
          <w:lang w:eastAsia="zh-CN"/>
        </w:rPr>
        <w:t>12</w:t>
      </w:r>
      <w:r>
        <w:rPr>
          <w:rFonts w:ascii="宋体" w:eastAsia="宋体" w:hAnsi="宋体" w:cs="Times New Roman" w:hint="eastAsia"/>
          <w:bCs/>
          <w:color w:val="FF0000"/>
          <w:sz w:val="24"/>
          <w:lang w:eastAsia="zh-CN"/>
        </w:rPr>
        <w:t>月</w:t>
      </w:r>
      <w:r>
        <w:rPr>
          <w:rFonts w:ascii="宋体" w:eastAsia="宋体" w:hAnsi="宋体" w:cs="Times New Roman" w:hint="eastAsia"/>
          <w:bCs/>
          <w:color w:val="FF0000"/>
          <w:sz w:val="24"/>
          <w:u w:val="single"/>
          <w:lang w:eastAsia="zh-CN"/>
        </w:rPr>
        <w:t>28</w:t>
      </w:r>
      <w:r>
        <w:rPr>
          <w:rFonts w:ascii="宋体" w:eastAsia="宋体" w:hAnsi="宋体" w:cs="Times New Roman" w:hint="eastAsia"/>
          <w:bCs/>
          <w:color w:val="FF0000"/>
          <w:sz w:val="24"/>
          <w:lang w:eastAsia="zh-CN"/>
        </w:rPr>
        <w:t>日</w:t>
      </w:r>
      <w:r>
        <w:rPr>
          <w:rFonts w:ascii="宋体" w:eastAsia="宋体" w:hAnsi="宋体" w:cs="Times New Roman" w:hint="eastAsia"/>
          <w:bCs/>
          <w:color w:val="FF0000"/>
          <w:sz w:val="24"/>
          <w:u w:val="single"/>
          <w:lang w:eastAsia="zh-CN"/>
        </w:rPr>
        <w:t>1</w:t>
      </w:r>
      <w:r w:rsidR="00627AD8">
        <w:rPr>
          <w:rFonts w:ascii="宋体" w:eastAsia="宋体" w:hAnsi="宋体" w:cs="Times New Roman"/>
          <w:bCs/>
          <w:color w:val="FF0000"/>
          <w:sz w:val="24"/>
          <w:u w:val="single"/>
          <w:lang w:eastAsia="zh-CN"/>
        </w:rPr>
        <w:t>5</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00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上饶市交通建设投资集团有限公司劳务分包企业资源库</w:t>
      </w:r>
      <w:r w:rsidR="00733B5D" w:rsidRPr="005E76BA">
        <w:rPr>
          <w:rFonts w:hint="eastAsia"/>
          <w:sz w:val="24"/>
          <w:szCs w:val="28"/>
          <w:lang w:eastAsia="zh-CN"/>
        </w:rPr>
        <w:t>《</w:t>
      </w:r>
      <w:r w:rsidR="00733B5D" w:rsidRPr="005E76BA">
        <w:rPr>
          <w:rFonts w:hint="eastAsia"/>
          <w:sz w:val="24"/>
          <w:szCs w:val="28"/>
          <w:lang w:eastAsia="zh-CN"/>
        </w:rPr>
        <w:t>2020</w:t>
      </w:r>
      <w:r w:rsidR="00733B5D" w:rsidRPr="005E76BA">
        <w:rPr>
          <w:rFonts w:hint="eastAsia"/>
          <w:sz w:val="24"/>
          <w:szCs w:val="28"/>
          <w:lang w:eastAsia="zh-CN"/>
        </w:rPr>
        <w:t>年交建集团已有劳务企业分包库调整结果》及《</w:t>
      </w:r>
      <w:r w:rsidR="00733B5D" w:rsidRPr="005E76BA">
        <w:rPr>
          <w:rFonts w:hint="eastAsia"/>
          <w:sz w:val="24"/>
          <w:szCs w:val="28"/>
          <w:lang w:eastAsia="zh-CN"/>
        </w:rPr>
        <w:t>2019-2020</w:t>
      </w:r>
      <w:r w:rsidR="00733B5D" w:rsidRPr="005E76BA">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4EA22278" w14:textId="77777777" w:rsidR="00BF1F7F" w:rsidRDefault="001B514D">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3D1126AB" w14:textId="77777777" w:rsidR="00BF1F7F" w:rsidRDefault="001B514D">
      <w:pPr>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56053620" w14:textId="77777777" w:rsidR="00BF1F7F" w:rsidRDefault="001B514D">
      <w:pPr>
        <w:spacing w:line="50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471631992</w:t>
      </w:r>
      <w:r>
        <w:rPr>
          <w:rFonts w:ascii="Times New Roman"/>
          <w:sz w:val="24"/>
          <w:szCs w:val="24"/>
          <w:u w:val="single"/>
        </w:rPr>
        <w:t>@qq.com</w:t>
      </w:r>
      <w:r>
        <w:rPr>
          <w:rFonts w:ascii="Times New Roman"/>
          <w:sz w:val="24"/>
          <w:szCs w:val="24"/>
        </w:rPr>
        <w:t>，并电话告知招标人。</w:t>
      </w:r>
    </w:p>
    <w:p w14:paraId="20FA58D2" w14:textId="77777777" w:rsidR="00BF1F7F" w:rsidRDefault="001B514D">
      <w:pPr>
        <w:spacing w:line="50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14:paraId="3F2E390B" w14:textId="77777777" w:rsidR="00BF1F7F" w:rsidRDefault="001B514D">
      <w:pPr>
        <w:spacing w:line="50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bookmarkEnd w:id="15"/>
    <w:p w14:paraId="6B4F4325" w14:textId="77777777" w:rsidR="00BF1F7F" w:rsidRDefault="001B514D">
      <w:pPr>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14:paraId="5ACFCEB6" w14:textId="77777777" w:rsidR="00BF1F7F" w:rsidRDefault="001B514D">
      <w:pPr>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713A0816" w14:textId="77777777" w:rsidR="00BF1F7F" w:rsidRDefault="001B514D">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5A552A61" w14:textId="77777777" w:rsidR="00BF1F7F" w:rsidRDefault="001B514D">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14:paraId="1047A4C8" w14:textId="77777777" w:rsidR="00BF1F7F" w:rsidRDefault="001B514D">
      <w:pPr>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梅梓喻</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27894275" w14:textId="77777777" w:rsidR="00BF1F7F" w:rsidRDefault="001B514D">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sz w:val="24"/>
          <w:szCs w:val="24"/>
          <w:u w:val="single"/>
          <w:lang w:eastAsia="zh-CN"/>
        </w:rPr>
        <w:t>1</w:t>
      </w:r>
      <w:r>
        <w:rPr>
          <w:rFonts w:hint="eastAsia"/>
          <w:sz w:val="24"/>
          <w:szCs w:val="24"/>
          <w:u w:val="single"/>
          <w:lang w:eastAsia="zh-CN"/>
        </w:rPr>
        <w:t>5270091122</w:t>
      </w:r>
      <w:r>
        <w:rPr>
          <w:sz w:val="24"/>
          <w:szCs w:val="24"/>
          <w:u w:val="single"/>
          <w:lang w:eastAsia="zh-CN"/>
        </w:rPr>
        <w:t xml:space="preserve">                   </w:t>
      </w:r>
    </w:p>
    <w:p w14:paraId="57C74603" w14:textId="77777777" w:rsidR="00BF1F7F" w:rsidRDefault="001B514D">
      <w:pPr>
        <w:spacing w:line="500" w:lineRule="exact"/>
        <w:jc w:val="right"/>
        <w:rPr>
          <w:sz w:val="24"/>
          <w:lang w:eastAsia="zh-CN"/>
        </w:rPr>
      </w:pPr>
      <w:r>
        <w:rPr>
          <w:sz w:val="24"/>
          <w:lang w:eastAsia="zh-CN"/>
        </w:rPr>
        <w:t xml:space="preserve">                                              </w:t>
      </w:r>
    </w:p>
    <w:p w14:paraId="12D5D42F" w14:textId="77777777" w:rsidR="00BF1F7F" w:rsidRDefault="00BF1F7F">
      <w:pPr>
        <w:spacing w:line="500" w:lineRule="exact"/>
        <w:jc w:val="right"/>
        <w:rPr>
          <w:sz w:val="24"/>
          <w:lang w:eastAsia="zh-CN"/>
        </w:rPr>
      </w:pPr>
    </w:p>
    <w:p w14:paraId="3039C28D" w14:textId="77777777" w:rsidR="00BF1F7F" w:rsidRDefault="00BF1F7F">
      <w:pPr>
        <w:spacing w:line="500" w:lineRule="exact"/>
        <w:jc w:val="right"/>
        <w:rPr>
          <w:sz w:val="24"/>
          <w:lang w:eastAsia="zh-CN"/>
        </w:rPr>
      </w:pPr>
    </w:p>
    <w:p w14:paraId="32E96CE5" w14:textId="77777777" w:rsidR="00BF1F7F" w:rsidRDefault="001B514D">
      <w:pPr>
        <w:spacing w:line="500" w:lineRule="exact"/>
        <w:jc w:val="right"/>
        <w:rPr>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12</w:t>
      </w:r>
      <w:r>
        <w:rPr>
          <w:sz w:val="24"/>
          <w:lang w:eastAsia="zh-CN"/>
        </w:rPr>
        <w:t>月</w:t>
      </w:r>
      <w:r>
        <w:rPr>
          <w:sz w:val="24"/>
          <w:u w:val="single"/>
          <w:lang w:eastAsia="zh-CN"/>
        </w:rPr>
        <w:t xml:space="preserve"> </w:t>
      </w:r>
      <w:r>
        <w:rPr>
          <w:rFonts w:hint="eastAsia"/>
          <w:sz w:val="24"/>
          <w:u w:val="single"/>
          <w:lang w:eastAsia="zh-CN"/>
        </w:rPr>
        <w:t>22</w:t>
      </w:r>
      <w:r>
        <w:rPr>
          <w:sz w:val="24"/>
          <w:u w:val="single"/>
          <w:lang w:eastAsia="zh-CN"/>
        </w:rPr>
        <w:t xml:space="preserve"> </w:t>
      </w:r>
      <w:r>
        <w:rPr>
          <w:sz w:val="24"/>
          <w:lang w:eastAsia="zh-CN"/>
        </w:rPr>
        <w:t>日</w:t>
      </w:r>
    </w:p>
    <w:p w14:paraId="40036695" w14:textId="77777777" w:rsidR="00BF1F7F" w:rsidRDefault="00BF1F7F">
      <w:pPr>
        <w:ind w:firstLineChars="200" w:firstLine="480"/>
        <w:rPr>
          <w:rFonts w:ascii="宋体" w:eastAsia="宋体" w:hAnsi="宋体" w:cs="Times New Roman"/>
          <w:color w:val="000000"/>
          <w:sz w:val="24"/>
          <w:lang w:eastAsia="zh-CN"/>
        </w:rPr>
      </w:pPr>
    </w:p>
    <w:p w14:paraId="5D83305A"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CE2DED1"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768A9D89" w14:textId="77777777" w:rsidR="00BF1F7F" w:rsidRDefault="00BF1F7F">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1AC751FD" w14:textId="77777777" w:rsidR="00BF1F7F" w:rsidRDefault="00BF1F7F" w:rsidP="000A6101">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6BA127C1" w14:textId="77777777" w:rsidR="00BF1F7F" w:rsidRDefault="001B514D">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207F16F1" w14:textId="77777777" w:rsidR="00BF1F7F" w:rsidRDefault="001B514D">
      <w:pPr>
        <w:spacing w:before="171"/>
        <w:ind w:left="233"/>
        <w:jc w:val="center"/>
        <w:rPr>
          <w:rFonts w:ascii="宋体" w:eastAsia="宋体" w:hAnsi="宋体" w:cs="宋体"/>
          <w:b/>
          <w:bCs/>
          <w:sz w:val="24"/>
          <w:szCs w:val="24"/>
          <w:lang w:eastAsia="zh-CN"/>
        </w:rPr>
      </w:pPr>
      <w:bookmarkStart w:id="16" w:name="投标人须知前附表_"/>
      <w:bookmarkEnd w:id="16"/>
      <w:r>
        <w:rPr>
          <w:rFonts w:ascii="宋体" w:eastAsia="宋体" w:hAnsi="宋体" w:cs="宋体"/>
          <w:b/>
          <w:bCs/>
          <w:sz w:val="24"/>
          <w:szCs w:val="24"/>
          <w:lang w:eastAsia="zh-CN"/>
        </w:rPr>
        <w:t>投标人须知前附表</w:t>
      </w:r>
    </w:p>
    <w:p w14:paraId="469FF0E5" w14:textId="77777777" w:rsidR="00BF1F7F" w:rsidRDefault="00BF1F7F">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BF1F7F" w14:paraId="557472B3" w14:textId="77777777">
        <w:trPr>
          <w:trHeight w:val="75"/>
        </w:trPr>
        <w:tc>
          <w:tcPr>
            <w:tcW w:w="1036" w:type="dxa"/>
            <w:tcBorders>
              <w:bottom w:val="single" w:sz="6" w:space="0" w:color="000000"/>
              <w:right w:val="single" w:sz="6" w:space="0" w:color="000000"/>
            </w:tcBorders>
          </w:tcPr>
          <w:p w14:paraId="00E956C4" w14:textId="77777777" w:rsidR="00BF1F7F" w:rsidRDefault="001B51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12B23AF4" w14:textId="77777777" w:rsidR="00BF1F7F" w:rsidRDefault="001B514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5A8C5A63" w14:textId="77777777" w:rsidR="00BF1F7F" w:rsidRDefault="001B514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BF1F7F" w14:paraId="51711F30" w14:textId="77777777">
        <w:trPr>
          <w:trHeight w:val="313"/>
        </w:trPr>
        <w:tc>
          <w:tcPr>
            <w:tcW w:w="1036" w:type="dxa"/>
            <w:tcBorders>
              <w:top w:val="single" w:sz="6" w:space="0" w:color="000000"/>
              <w:bottom w:val="single" w:sz="6" w:space="0" w:color="000000"/>
              <w:right w:val="single" w:sz="6" w:space="0" w:color="000000"/>
            </w:tcBorders>
            <w:vAlign w:val="center"/>
          </w:tcPr>
          <w:p w14:paraId="6F612061" w14:textId="77777777" w:rsidR="00BF1F7F" w:rsidRDefault="001B514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7C2423E4" w14:textId="77777777" w:rsidR="00BF1F7F" w:rsidRDefault="001B514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1181EF5F" w14:textId="77777777" w:rsidR="00BF1F7F" w:rsidRDefault="001B514D">
            <w:pPr>
              <w:pStyle w:val="TableParagraph"/>
              <w:tabs>
                <w:tab w:val="left" w:pos="552"/>
              </w:tabs>
              <w:spacing w:line="400" w:lineRule="exact"/>
              <w:rPr>
                <w:rFonts w:asciiTheme="minorEastAsia" w:hAnsiTheme="minorEastAsia"/>
                <w:b/>
                <w:sz w:val="21"/>
                <w:szCs w:val="21"/>
                <w:lang w:eastAsia="zh-CN"/>
              </w:rPr>
            </w:pPr>
            <w:r>
              <w:rPr>
                <w:rFonts w:asciiTheme="minorEastAsia" w:hAnsiTheme="minorEastAsia"/>
                <w:sz w:val="21"/>
                <w:szCs w:val="21"/>
                <w:lang w:eastAsia="zh-CN"/>
              </w:rPr>
              <w:t>名称：江西省现代路桥工程集团有限公司</w:t>
            </w:r>
          </w:p>
          <w:p w14:paraId="40C8C7A2" w14:textId="77777777" w:rsidR="00BF1F7F" w:rsidRDefault="001B514D">
            <w:pPr>
              <w:pStyle w:val="TableParagraph"/>
              <w:tabs>
                <w:tab w:val="left" w:pos="552"/>
              </w:tabs>
              <w:spacing w:line="400" w:lineRule="exact"/>
              <w:rPr>
                <w:rFonts w:asciiTheme="minorEastAsia" w:hAnsiTheme="minorEastAsia"/>
                <w:sz w:val="21"/>
                <w:szCs w:val="21"/>
                <w:lang w:eastAsia="zh-CN"/>
              </w:rPr>
            </w:pPr>
            <w:r>
              <w:rPr>
                <w:rFonts w:asciiTheme="minorEastAsia" w:hAnsiTheme="minorEastAsia"/>
                <w:sz w:val="21"/>
                <w:szCs w:val="21"/>
                <w:lang w:eastAsia="zh-CN"/>
              </w:rPr>
              <w:t>地址：上饶市信州区吉阳中路62号</w:t>
            </w:r>
          </w:p>
          <w:p w14:paraId="719F6D90" w14:textId="77777777" w:rsidR="00BF1F7F" w:rsidRDefault="001B51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asciiTheme="minorEastAsia" w:hAnsiTheme="minorEastAsia" w:hint="eastAsia"/>
                <w:sz w:val="21"/>
                <w:szCs w:val="21"/>
                <w:lang w:eastAsia="zh-CN"/>
              </w:rPr>
              <w:t>梅梓喻</w:t>
            </w:r>
          </w:p>
          <w:p w14:paraId="0C3B13BE" w14:textId="77777777" w:rsidR="00BF1F7F" w:rsidRDefault="001B51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电 话 ：</w:t>
            </w:r>
            <w:r>
              <w:rPr>
                <w:sz w:val="21"/>
                <w:szCs w:val="21"/>
                <w:lang w:eastAsia="zh-CN"/>
              </w:rPr>
              <w:t>1</w:t>
            </w:r>
            <w:r>
              <w:rPr>
                <w:rFonts w:hint="eastAsia"/>
                <w:sz w:val="21"/>
                <w:szCs w:val="21"/>
                <w:lang w:eastAsia="zh-CN"/>
              </w:rPr>
              <w:t>5270091122</w:t>
            </w:r>
          </w:p>
        </w:tc>
      </w:tr>
      <w:tr w:rsidR="00BF1F7F" w14:paraId="5683D7A2"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7BC652FE" w14:textId="77777777" w:rsidR="00BF1F7F" w:rsidRDefault="001B51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026AE352" w14:textId="77777777" w:rsidR="00BF1F7F" w:rsidRDefault="001B51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599F7CCE" w14:textId="3C53AAA6" w:rsidR="00BF1F7F" w:rsidRDefault="001B514D">
            <w:pPr>
              <w:widowControl/>
              <w:spacing w:line="400" w:lineRule="exact"/>
              <w:rPr>
                <w:rFonts w:asciiTheme="minorEastAsia" w:hAnsiTheme="minorEastAsia" w:cs="宋体"/>
                <w:bCs/>
                <w:color w:val="000000"/>
                <w:sz w:val="21"/>
                <w:szCs w:val="21"/>
                <w:u w:val="single"/>
                <w:lang w:eastAsia="zh-CN"/>
              </w:rPr>
            </w:pPr>
            <w:r>
              <w:rPr>
                <w:rFonts w:asciiTheme="majorEastAsia" w:eastAsiaTheme="majorEastAsia" w:hAnsiTheme="majorEastAsia" w:hint="eastAsia"/>
                <w:sz w:val="21"/>
                <w:szCs w:val="21"/>
                <w:lang w:eastAsia="zh-CN"/>
              </w:rPr>
              <w:t>上饶市龙潭大桥改（扩）建</w:t>
            </w:r>
            <w:r>
              <w:rPr>
                <w:rFonts w:asciiTheme="majorEastAsia" w:eastAsiaTheme="majorEastAsia" w:hAnsiTheme="majorEastAsia"/>
                <w:sz w:val="21"/>
                <w:szCs w:val="21"/>
                <w:lang w:eastAsia="zh-CN"/>
              </w:rPr>
              <w:t>工程</w:t>
            </w:r>
            <w:r w:rsidR="00E96A76" w:rsidRPr="00E96A76">
              <w:rPr>
                <w:rFonts w:asciiTheme="majorEastAsia" w:eastAsiaTheme="majorEastAsia" w:hAnsiTheme="majorEastAsia" w:hint="eastAsia"/>
                <w:sz w:val="21"/>
                <w:szCs w:val="21"/>
                <w:lang w:eastAsia="zh-CN"/>
              </w:rPr>
              <w:t>项目</w:t>
            </w:r>
          </w:p>
        </w:tc>
      </w:tr>
      <w:tr w:rsidR="00BF1F7F" w14:paraId="6BA2818A"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1AF448CE" w14:textId="77777777" w:rsidR="00BF1F7F" w:rsidRDefault="001B51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2899D058" w14:textId="77777777" w:rsidR="00BF1F7F" w:rsidRDefault="001B51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2FDA7AB7" w14:textId="77777777" w:rsidR="00BF1F7F" w:rsidRDefault="001B514D">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上饶市信州区</w:t>
            </w:r>
          </w:p>
        </w:tc>
      </w:tr>
      <w:tr w:rsidR="00BF1F7F" w14:paraId="4C28BB40"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54507AC6" w14:textId="77777777" w:rsidR="00BF1F7F" w:rsidRDefault="001B51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2E82F0A5" w14:textId="77777777" w:rsidR="00BF1F7F" w:rsidRDefault="001B51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7056C74D" w14:textId="77777777" w:rsidR="00BF1F7F" w:rsidRDefault="001B51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BF1F7F" w14:paraId="53C00E1B" w14:textId="77777777">
        <w:trPr>
          <w:trHeight w:val="1323"/>
        </w:trPr>
        <w:tc>
          <w:tcPr>
            <w:tcW w:w="1036" w:type="dxa"/>
            <w:tcBorders>
              <w:top w:val="single" w:sz="6" w:space="0" w:color="000000"/>
              <w:bottom w:val="single" w:sz="6" w:space="0" w:color="000000"/>
              <w:right w:val="single" w:sz="6" w:space="0" w:color="000000"/>
            </w:tcBorders>
            <w:vAlign w:val="center"/>
          </w:tcPr>
          <w:p w14:paraId="51A45DD7" w14:textId="77777777" w:rsidR="00BF1F7F" w:rsidRDefault="001B514D">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29B0E7E9" w14:textId="77777777" w:rsidR="00BF1F7F" w:rsidRDefault="001B514D">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02BD9137"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14:paraId="3D78ADF8"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auto"/>
                <w:sz w:val="21"/>
                <w:szCs w:val="21"/>
              </w:rPr>
              <w:t>6个月（中标后，以招标人下达开工指令日期为准）</w:t>
            </w:r>
          </w:p>
          <w:p w14:paraId="59B6C568" w14:textId="77777777" w:rsidR="00BF1F7F" w:rsidRDefault="001B514D">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 xml:space="preserve"> </w:t>
            </w:r>
          </w:p>
        </w:tc>
      </w:tr>
      <w:tr w:rsidR="00BF1F7F" w14:paraId="34CC37ED"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09EA0E29" w14:textId="77777777" w:rsidR="00BF1F7F" w:rsidRDefault="001B514D">
            <w:pPr>
              <w:pStyle w:val="TableParagraph"/>
              <w:spacing w:before="38" w:line="400" w:lineRule="exact"/>
              <w:ind w:left="197"/>
              <w:jc w:val="right"/>
              <w:rPr>
                <w:rFonts w:asciiTheme="minorEastAsia" w:hAnsiTheme="minorEastAsia"/>
                <w:sz w:val="21"/>
                <w:szCs w:val="21"/>
                <w:lang w:eastAsia="zh-CN"/>
              </w:rPr>
            </w:pPr>
            <w:r>
              <w:rPr>
                <w:rFonts w:asciiTheme="minorEastAsia" w:hAnsiTheme="minorEastAsia"/>
                <w:sz w:val="21"/>
                <w:szCs w:val="21"/>
              </w:rPr>
              <w:t>1.3.</w:t>
            </w:r>
            <w:r>
              <w:rPr>
                <w:rFonts w:asciiTheme="minorEastAsia" w:hAnsiTheme="minorEastAsia" w:hint="eastAsia"/>
                <w:sz w:val="21"/>
                <w:szCs w:val="21"/>
                <w:lang w:eastAsia="zh-CN"/>
              </w:rPr>
              <w:t>3</w:t>
            </w:r>
          </w:p>
        </w:tc>
        <w:tc>
          <w:tcPr>
            <w:tcW w:w="2688" w:type="dxa"/>
            <w:tcBorders>
              <w:top w:val="single" w:sz="6" w:space="0" w:color="000000"/>
              <w:left w:val="single" w:sz="6" w:space="0" w:color="000000"/>
              <w:bottom w:val="single" w:sz="6" w:space="0" w:color="000000"/>
              <w:right w:val="single" w:sz="6" w:space="0" w:color="000000"/>
            </w:tcBorders>
            <w:vAlign w:val="center"/>
          </w:tcPr>
          <w:p w14:paraId="732DE108" w14:textId="77777777" w:rsidR="00BF1F7F" w:rsidRDefault="001B51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421EDB34" w14:textId="77777777" w:rsidR="00BF1F7F" w:rsidRDefault="001B51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BF1F7F" w14:paraId="637259B5" w14:textId="77777777" w:rsidTr="004F763C">
        <w:trPr>
          <w:trHeight w:val="7215"/>
        </w:trPr>
        <w:tc>
          <w:tcPr>
            <w:tcW w:w="1036" w:type="dxa"/>
            <w:tcBorders>
              <w:top w:val="single" w:sz="6" w:space="0" w:color="000000"/>
              <w:bottom w:val="single" w:sz="6" w:space="0" w:color="000000"/>
              <w:right w:val="single" w:sz="6" w:space="0" w:color="000000"/>
            </w:tcBorders>
            <w:vAlign w:val="center"/>
          </w:tcPr>
          <w:p w14:paraId="198A575E" w14:textId="77777777" w:rsidR="00BF1F7F" w:rsidRDefault="001B51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6B466393" w14:textId="77777777" w:rsidR="00BF1F7F" w:rsidRDefault="001B514D">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7285CFE7" w14:textId="77777777" w:rsidR="00642A96" w:rsidRDefault="00642A96" w:rsidP="00642A96">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1285D3BF" w14:textId="77777777" w:rsidR="00642A96" w:rsidRPr="005E76BA" w:rsidRDefault="00642A96" w:rsidP="00642A96">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sidRPr="005E76BA">
              <w:rPr>
                <w:rFonts w:hint="eastAsia"/>
                <w:sz w:val="24"/>
                <w:szCs w:val="28"/>
                <w:lang w:eastAsia="zh-CN"/>
              </w:rPr>
              <w:t>《</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2019-2020</w:t>
            </w:r>
            <w:r w:rsidRPr="005E76BA">
              <w:rPr>
                <w:rFonts w:hint="eastAsia"/>
                <w:sz w:val="24"/>
                <w:szCs w:val="28"/>
                <w:lang w:eastAsia="zh-CN"/>
              </w:rPr>
              <w:t>年度路基专业入库企业》名单内。</w:t>
            </w:r>
            <w:r w:rsidRPr="005E76BA">
              <w:rPr>
                <w:rFonts w:ascii="宋体" w:eastAsia="宋体" w:hAnsi="宋体" w:cs="宋体" w:hint="eastAsia"/>
                <w:sz w:val="24"/>
                <w:lang w:eastAsia="zh-CN"/>
              </w:rPr>
              <w:t>委托代理人必须是</w:t>
            </w:r>
            <w:r w:rsidRPr="005E76BA">
              <w:rPr>
                <w:rFonts w:hint="eastAsia"/>
                <w:sz w:val="24"/>
                <w:szCs w:val="28"/>
                <w:lang w:eastAsia="zh-CN"/>
              </w:rPr>
              <w:t>上饶市交通建设投资集团有限公司劳务分包企业资源库《</w:t>
            </w:r>
            <w:r w:rsidRPr="005E76BA">
              <w:rPr>
                <w:rFonts w:hint="eastAsia"/>
                <w:sz w:val="24"/>
                <w:szCs w:val="28"/>
                <w:lang w:eastAsia="zh-CN"/>
              </w:rPr>
              <w:t>2020</w:t>
            </w:r>
            <w:r w:rsidRPr="005E76BA">
              <w:rPr>
                <w:rFonts w:hint="eastAsia"/>
                <w:sz w:val="24"/>
                <w:szCs w:val="28"/>
                <w:lang w:eastAsia="zh-CN"/>
              </w:rPr>
              <w:t>年交建集团已有劳务企业分包库调整结果》及《</w:t>
            </w:r>
            <w:r w:rsidRPr="005E76BA">
              <w:rPr>
                <w:rFonts w:hint="eastAsia"/>
                <w:sz w:val="24"/>
                <w:szCs w:val="28"/>
                <w:lang w:eastAsia="zh-CN"/>
              </w:rPr>
              <w:t>2019-2020</w:t>
            </w:r>
            <w:r w:rsidRPr="005E76BA">
              <w:rPr>
                <w:rFonts w:hint="eastAsia"/>
                <w:sz w:val="24"/>
                <w:szCs w:val="28"/>
                <w:lang w:eastAsia="zh-CN"/>
              </w:rPr>
              <w:t>年度路基专业入库企业》名单内的备案施工负责人</w:t>
            </w:r>
            <w:r w:rsidRPr="005E76BA">
              <w:rPr>
                <w:rFonts w:ascii="宋体" w:eastAsia="宋体" w:hAnsi="宋体" w:cs="宋体" w:hint="eastAsia"/>
                <w:sz w:val="24"/>
                <w:lang w:eastAsia="zh-CN"/>
              </w:rPr>
              <w:t>。</w:t>
            </w:r>
          </w:p>
          <w:p w14:paraId="3318FF8F" w14:textId="77777777" w:rsidR="00642A96" w:rsidRDefault="00642A96" w:rsidP="00642A96">
            <w:pPr>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color w:val="000000"/>
                <w:sz w:val="24"/>
                <w:lang w:eastAsia="zh-CN"/>
              </w:rPr>
              <w:t>本次招标不接受联合体投标。</w:t>
            </w:r>
          </w:p>
          <w:p w14:paraId="6110DB20" w14:textId="77777777" w:rsidR="00642A96" w:rsidRDefault="00642A96" w:rsidP="00642A96">
            <w:pPr>
              <w:spacing w:line="500" w:lineRule="exact"/>
              <w:ind w:firstLineChars="200" w:firstLine="482"/>
              <w:rPr>
                <w:rFonts w:ascii="宋体" w:eastAsia="宋体" w:hAnsi="宋体" w:cs="宋体"/>
                <w:b/>
                <w:sz w:val="24"/>
                <w:lang w:eastAsia="zh-CN"/>
              </w:rPr>
            </w:pPr>
            <w:r w:rsidRPr="001B19C9">
              <w:rPr>
                <w:rFonts w:ascii="宋体" w:eastAsia="宋体" w:hAnsi="宋体" w:cs="宋体" w:hint="eastAsia"/>
                <w:b/>
                <w:bCs/>
                <w:sz w:val="24"/>
                <w:lang w:eastAsia="zh-CN"/>
              </w:rPr>
              <w:t>3.4、</w:t>
            </w:r>
            <w:r w:rsidRPr="001B19C9">
              <w:rPr>
                <w:rFonts w:ascii="宋体" w:eastAsia="宋体" w:hAnsi="宋体" w:cs="宋体" w:hint="eastAsia"/>
                <w:b/>
                <w:sz w:val="24"/>
                <w:lang w:eastAsia="zh-CN"/>
              </w:rPr>
              <w:t>投标人必须提供近5年内与本项目相似管涵施工业绩证明。</w:t>
            </w:r>
          </w:p>
          <w:p w14:paraId="6E94F470" w14:textId="15EFAE34" w:rsidR="00BF1F7F" w:rsidRPr="004F763C" w:rsidRDefault="00642A96" w:rsidP="004F763C">
            <w:pPr>
              <w:spacing w:line="500" w:lineRule="exact"/>
              <w:ind w:firstLineChars="200" w:firstLine="522"/>
              <w:rPr>
                <w:rFonts w:ascii="宋体" w:eastAsia="宋体" w:hAnsi="宋体" w:cs="宋体" w:hint="eastAsia"/>
                <w:b/>
                <w:sz w:val="24"/>
                <w:lang w:eastAsia="zh-CN"/>
              </w:rPr>
            </w:pPr>
            <w:r>
              <w:rPr>
                <w:rFonts w:ascii="宋体" w:hAnsi="宋体" w:hint="eastAsia"/>
                <w:b/>
                <w:spacing w:val="10"/>
                <w:sz w:val="24"/>
                <w:szCs w:val="21"/>
                <w:lang w:eastAsia="zh-CN"/>
              </w:rPr>
              <w:t>3.5</w:t>
            </w:r>
            <w:r>
              <w:rPr>
                <w:rFonts w:ascii="宋体" w:eastAsia="宋体" w:hAnsi="宋体" w:cs="宋体" w:hint="eastAsia"/>
                <w:b/>
                <w:sz w:val="24"/>
                <w:lang w:eastAsia="zh-CN"/>
              </w:rPr>
              <w:t>、</w:t>
            </w:r>
            <w:r>
              <w:rPr>
                <w:rFonts w:ascii="宋体" w:hAnsi="宋体" w:hint="eastAsia"/>
                <w:spacing w:val="10"/>
                <w:sz w:val="24"/>
                <w:szCs w:val="21"/>
                <w:lang w:eastAsia="zh-CN"/>
              </w:rPr>
              <w:t>法律法规规定的其他条件。</w:t>
            </w:r>
          </w:p>
        </w:tc>
      </w:tr>
      <w:tr w:rsidR="00BF1F7F" w14:paraId="2B83E294" w14:textId="77777777">
        <w:trPr>
          <w:trHeight w:hRule="exact" w:val="440"/>
        </w:trPr>
        <w:tc>
          <w:tcPr>
            <w:tcW w:w="1036" w:type="dxa"/>
            <w:tcBorders>
              <w:top w:val="single" w:sz="6" w:space="0" w:color="000000"/>
              <w:bottom w:val="single" w:sz="6" w:space="0" w:color="000000"/>
              <w:right w:val="single" w:sz="6" w:space="0" w:color="000000"/>
            </w:tcBorders>
          </w:tcPr>
          <w:p w14:paraId="34E859AF" w14:textId="77777777" w:rsidR="00BF1F7F" w:rsidRDefault="001B514D">
            <w:pPr>
              <w:pStyle w:val="TableParagraph"/>
              <w:spacing w:line="291" w:lineRule="exact"/>
              <w:ind w:left="271"/>
              <w:jc w:val="center"/>
              <w:rPr>
                <w:rFonts w:asciiTheme="minorEastAsia" w:hAnsiTheme="minorEastAsia"/>
                <w:sz w:val="21"/>
              </w:rPr>
            </w:pPr>
            <w:proofErr w:type="spellStart"/>
            <w:r>
              <w:rPr>
                <w:rFonts w:asciiTheme="minorEastAsia" w:hAnsiTheme="minorEastAsia"/>
                <w:b/>
                <w:sz w:val="24"/>
              </w:rPr>
              <w:lastRenderedPageBreak/>
              <w:t>条款号</w:t>
            </w:r>
            <w:proofErr w:type="spellEnd"/>
          </w:p>
        </w:tc>
        <w:tc>
          <w:tcPr>
            <w:tcW w:w="2688" w:type="dxa"/>
            <w:tcBorders>
              <w:top w:val="single" w:sz="6" w:space="0" w:color="000000"/>
              <w:left w:val="single" w:sz="6" w:space="0" w:color="000000"/>
              <w:bottom w:val="single" w:sz="6" w:space="0" w:color="000000"/>
              <w:right w:val="single" w:sz="6" w:space="0" w:color="000000"/>
            </w:tcBorders>
          </w:tcPr>
          <w:p w14:paraId="50C55BC0" w14:textId="77777777" w:rsidR="00BF1F7F" w:rsidRDefault="001B514D">
            <w:pPr>
              <w:pStyle w:val="TableParagraph"/>
              <w:spacing w:line="291" w:lineRule="exact"/>
              <w:ind w:right="587"/>
              <w:jc w:val="center"/>
              <w:rPr>
                <w:rFonts w:asciiTheme="minorEastAsia" w:hAnsiTheme="minorEastAsia"/>
                <w:sz w:val="21"/>
              </w:rPr>
            </w:pPr>
            <w:r>
              <w:rPr>
                <w:rFonts w:asciiTheme="minorEastAsia" w:hAnsiTheme="minorEastAsia"/>
                <w:b/>
                <w:sz w:val="24"/>
              </w:rPr>
              <w:t>条 款 名 称</w:t>
            </w:r>
          </w:p>
        </w:tc>
        <w:tc>
          <w:tcPr>
            <w:tcW w:w="5417" w:type="dxa"/>
            <w:tcBorders>
              <w:top w:val="single" w:sz="6" w:space="0" w:color="000000"/>
              <w:left w:val="single" w:sz="6" w:space="0" w:color="000000"/>
              <w:bottom w:val="single" w:sz="6" w:space="0" w:color="000000"/>
            </w:tcBorders>
          </w:tcPr>
          <w:p w14:paraId="3E5DB209" w14:textId="77777777" w:rsidR="00BF1F7F" w:rsidRDefault="001B514D">
            <w:pPr>
              <w:pStyle w:val="TableParagraph"/>
              <w:spacing w:line="291" w:lineRule="exact"/>
              <w:ind w:right="1911"/>
              <w:jc w:val="center"/>
              <w:rPr>
                <w:rFonts w:asciiTheme="minorEastAsia" w:hAnsiTheme="minorEastAsia"/>
                <w:sz w:val="21"/>
              </w:rPr>
            </w:pPr>
            <w:r>
              <w:rPr>
                <w:rFonts w:asciiTheme="minorEastAsia" w:hAnsiTheme="minorEastAsia"/>
                <w:b/>
                <w:sz w:val="24"/>
              </w:rPr>
              <w:t>编 列 内 容</w:t>
            </w:r>
          </w:p>
        </w:tc>
      </w:tr>
      <w:tr w:rsidR="00BF1F7F" w14:paraId="6A55403C" w14:textId="77777777">
        <w:trPr>
          <w:trHeight w:hRule="exact" w:val="440"/>
        </w:trPr>
        <w:tc>
          <w:tcPr>
            <w:tcW w:w="1036" w:type="dxa"/>
            <w:tcBorders>
              <w:top w:val="single" w:sz="6" w:space="0" w:color="000000"/>
              <w:bottom w:val="single" w:sz="6" w:space="0" w:color="000000"/>
              <w:right w:val="single" w:sz="6" w:space="0" w:color="000000"/>
            </w:tcBorders>
            <w:vAlign w:val="center"/>
          </w:tcPr>
          <w:p w14:paraId="7D982366" w14:textId="77777777" w:rsidR="00BF1F7F" w:rsidRDefault="001B514D">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509305E0" w14:textId="77777777" w:rsidR="00BF1F7F" w:rsidRDefault="001B514D">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14:paraId="33554C1A" w14:textId="77777777" w:rsidR="00BF1F7F" w:rsidRDefault="001B514D">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r w:rsidR="00BF1F7F" w14:paraId="70FE4A9D" w14:textId="77777777">
        <w:trPr>
          <w:trHeight w:val="316"/>
        </w:trPr>
        <w:tc>
          <w:tcPr>
            <w:tcW w:w="1036" w:type="dxa"/>
            <w:tcBorders>
              <w:top w:val="single" w:sz="6" w:space="0" w:color="000000"/>
              <w:bottom w:val="single" w:sz="6" w:space="0" w:color="000000"/>
              <w:right w:val="single" w:sz="6" w:space="0" w:color="000000"/>
            </w:tcBorders>
            <w:vAlign w:val="center"/>
          </w:tcPr>
          <w:p w14:paraId="638E1FE0" w14:textId="77777777" w:rsidR="00BF1F7F" w:rsidRDefault="001B514D">
            <w:pPr>
              <w:pStyle w:val="TableParagraph"/>
              <w:ind w:left="197"/>
              <w:jc w:val="right"/>
              <w:rPr>
                <w:rFonts w:asciiTheme="minorEastAsia" w:hAnsiTheme="minorEastAsia"/>
                <w:sz w:val="21"/>
              </w:rPr>
            </w:pPr>
            <w:r>
              <w:rPr>
                <w:rFonts w:asciiTheme="minorEastAsia" w:hAnsiTheme="minorEastAsia"/>
                <w:sz w:val="21"/>
              </w:rPr>
              <w:t>1.9.1</w:t>
            </w:r>
          </w:p>
        </w:tc>
        <w:tc>
          <w:tcPr>
            <w:tcW w:w="2688" w:type="dxa"/>
            <w:tcBorders>
              <w:top w:val="single" w:sz="6" w:space="0" w:color="000000"/>
              <w:left w:val="single" w:sz="6" w:space="0" w:color="000000"/>
              <w:bottom w:val="single" w:sz="6" w:space="0" w:color="000000"/>
              <w:right w:val="single" w:sz="6" w:space="0" w:color="000000"/>
            </w:tcBorders>
            <w:vAlign w:val="center"/>
          </w:tcPr>
          <w:p w14:paraId="5E69CBA9" w14:textId="77777777" w:rsidR="00BF1F7F" w:rsidRDefault="001B514D">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17" w:type="dxa"/>
            <w:tcBorders>
              <w:top w:val="single" w:sz="6" w:space="0" w:color="000000"/>
              <w:left w:val="single" w:sz="6" w:space="0" w:color="000000"/>
              <w:bottom w:val="single" w:sz="6" w:space="0" w:color="000000"/>
            </w:tcBorders>
            <w:vAlign w:val="center"/>
          </w:tcPr>
          <w:p w14:paraId="1BB6F2D4" w14:textId="77777777" w:rsidR="00BF1F7F" w:rsidRDefault="001B514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548E8016" w14:textId="77777777" w:rsidR="00BF1F7F" w:rsidRDefault="001B514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79D4BA5C" w14:textId="77777777" w:rsidR="00BF1F7F" w:rsidRDefault="001B514D">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bl>
    <w:p w14:paraId="66815827" w14:textId="77777777" w:rsidR="00BF1F7F" w:rsidRDefault="00BF1F7F">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BF1F7F" w14:paraId="5C766F2D" w14:textId="77777777">
        <w:trPr>
          <w:trHeight w:val="809"/>
        </w:trPr>
        <w:tc>
          <w:tcPr>
            <w:tcW w:w="1064" w:type="dxa"/>
            <w:tcBorders>
              <w:top w:val="single" w:sz="6" w:space="0" w:color="000000"/>
              <w:bottom w:val="single" w:sz="6" w:space="0" w:color="000000"/>
              <w:right w:val="single" w:sz="6" w:space="0" w:color="000000"/>
            </w:tcBorders>
            <w:vAlign w:val="center"/>
          </w:tcPr>
          <w:p w14:paraId="0B1FB866" w14:textId="77777777" w:rsidR="00BF1F7F" w:rsidRDefault="001B514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5AF1C791" w14:textId="77777777" w:rsidR="00BF1F7F" w:rsidRDefault="001B514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0881ED75" w14:textId="77777777" w:rsidR="00BF1F7F" w:rsidRDefault="001B514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7B7F4491" w14:textId="77777777" w:rsidR="00BF1F7F" w:rsidRDefault="00BF1F7F">
            <w:pPr>
              <w:pStyle w:val="Default"/>
              <w:spacing w:line="400" w:lineRule="exact"/>
              <w:rPr>
                <w:rFonts w:asciiTheme="minorEastAsia" w:eastAsiaTheme="minorEastAsia" w:hAnsiTheme="minorEastAsia"/>
                <w:color w:val="auto"/>
                <w:sz w:val="21"/>
                <w:szCs w:val="21"/>
              </w:rPr>
            </w:pPr>
          </w:p>
        </w:tc>
      </w:tr>
      <w:tr w:rsidR="00BF1F7F" w14:paraId="46110911" w14:textId="77777777">
        <w:trPr>
          <w:trHeight w:val="682"/>
        </w:trPr>
        <w:tc>
          <w:tcPr>
            <w:tcW w:w="1064" w:type="dxa"/>
            <w:tcBorders>
              <w:top w:val="single" w:sz="6" w:space="0" w:color="000000"/>
              <w:bottom w:val="single" w:sz="6" w:space="0" w:color="000000"/>
              <w:right w:val="single" w:sz="6" w:space="0" w:color="000000"/>
            </w:tcBorders>
            <w:vAlign w:val="center"/>
          </w:tcPr>
          <w:p w14:paraId="4693FEF8" w14:textId="77777777" w:rsidR="00BF1F7F" w:rsidRDefault="001B514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36A93FF8" w14:textId="77777777" w:rsidR="00BF1F7F" w:rsidRDefault="001B514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1607D8B3" w14:textId="6A410A90" w:rsidR="00BF1F7F" w:rsidRDefault="001B514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sidR="00642A96">
              <w:rPr>
                <w:rFonts w:asciiTheme="minorEastAsia" w:hAnsiTheme="minorEastAsia"/>
                <w:sz w:val="21"/>
                <w:u w:val="single" w:color="0000FF"/>
                <w:lang w:eastAsia="zh-CN"/>
              </w:rPr>
              <w:t>1</w:t>
            </w:r>
            <w:r>
              <w:rPr>
                <w:rFonts w:asciiTheme="minorEastAsia" w:hAnsiTheme="minorEastAsia"/>
                <w:sz w:val="21"/>
                <w:lang w:eastAsia="zh-CN"/>
              </w:rPr>
              <w:t>天前</w:t>
            </w:r>
          </w:p>
        </w:tc>
      </w:tr>
      <w:tr w:rsidR="00BF1F7F" w14:paraId="52FF283D" w14:textId="77777777">
        <w:trPr>
          <w:trHeight w:val="692"/>
        </w:trPr>
        <w:tc>
          <w:tcPr>
            <w:tcW w:w="1064" w:type="dxa"/>
            <w:tcBorders>
              <w:top w:val="single" w:sz="6" w:space="0" w:color="000000"/>
              <w:bottom w:val="single" w:sz="6" w:space="0" w:color="000000"/>
              <w:right w:val="single" w:sz="6" w:space="0" w:color="000000"/>
            </w:tcBorders>
            <w:vAlign w:val="center"/>
          </w:tcPr>
          <w:p w14:paraId="1695BA4E" w14:textId="77777777" w:rsidR="00BF1F7F" w:rsidRDefault="001B514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0918EFBF" w14:textId="77777777" w:rsidR="00BF1F7F" w:rsidRDefault="00BF1F7F">
            <w:pPr>
              <w:pStyle w:val="TableParagraph"/>
              <w:spacing w:before="6"/>
              <w:rPr>
                <w:rFonts w:asciiTheme="minorEastAsia" w:hAnsiTheme="minorEastAsia"/>
                <w:b/>
                <w:sz w:val="17"/>
                <w:lang w:eastAsia="zh-CN"/>
              </w:rPr>
            </w:pPr>
          </w:p>
          <w:p w14:paraId="1CB228B6" w14:textId="77777777" w:rsidR="00BF1F7F" w:rsidRDefault="001B514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79D09C0A"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BF1F7F" w14:paraId="482E20E6" w14:textId="77777777">
        <w:trPr>
          <w:trHeight w:val="458"/>
        </w:trPr>
        <w:tc>
          <w:tcPr>
            <w:tcW w:w="1064" w:type="dxa"/>
            <w:tcBorders>
              <w:top w:val="single" w:sz="6" w:space="0" w:color="000000"/>
              <w:bottom w:val="single" w:sz="6" w:space="0" w:color="000000"/>
              <w:right w:val="single" w:sz="6" w:space="0" w:color="000000"/>
            </w:tcBorders>
            <w:vAlign w:val="center"/>
          </w:tcPr>
          <w:p w14:paraId="21B788B3" w14:textId="77777777" w:rsidR="00BF1F7F" w:rsidRDefault="001B514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1903FB05" w14:textId="77777777" w:rsidR="00BF1F7F" w:rsidRDefault="001B514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48C1A6F0" w14:textId="77777777" w:rsidR="00BF1F7F" w:rsidRDefault="001B514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BF1F7F" w14:paraId="4E8C7CA3" w14:textId="77777777">
        <w:trPr>
          <w:trHeight w:val="694"/>
        </w:trPr>
        <w:tc>
          <w:tcPr>
            <w:tcW w:w="1064" w:type="dxa"/>
            <w:tcBorders>
              <w:top w:val="single" w:sz="6" w:space="0" w:color="000000"/>
              <w:bottom w:val="single" w:sz="6" w:space="0" w:color="000000"/>
              <w:right w:val="single" w:sz="6" w:space="0" w:color="000000"/>
            </w:tcBorders>
            <w:vAlign w:val="center"/>
          </w:tcPr>
          <w:p w14:paraId="2CB0FDFC" w14:textId="77777777" w:rsidR="00BF1F7F" w:rsidRDefault="001B514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1D0C6BA4" w14:textId="77777777" w:rsidR="00BF1F7F" w:rsidRDefault="001B514D">
            <w:pPr>
              <w:pStyle w:val="TableParagraph"/>
              <w:spacing w:before="38"/>
              <w:ind w:left="135"/>
              <w:jc w:val="center"/>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14:paraId="008A23CF" w14:textId="77777777" w:rsidR="00BF1F7F" w:rsidRDefault="001B514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BF1F7F" w14:paraId="28D3C9EB" w14:textId="77777777">
        <w:trPr>
          <w:trHeight w:val="563"/>
        </w:trPr>
        <w:tc>
          <w:tcPr>
            <w:tcW w:w="1064" w:type="dxa"/>
            <w:tcBorders>
              <w:top w:val="single" w:sz="6" w:space="0" w:color="000000"/>
              <w:bottom w:val="single" w:sz="6" w:space="0" w:color="000000"/>
              <w:right w:val="single" w:sz="6" w:space="0" w:color="000000"/>
            </w:tcBorders>
            <w:vAlign w:val="center"/>
          </w:tcPr>
          <w:p w14:paraId="7E965B25" w14:textId="77777777" w:rsidR="00BF1F7F" w:rsidRDefault="001B514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9338F41" w14:textId="77777777" w:rsidR="00BF1F7F" w:rsidRDefault="001B514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7A0B9158" w14:textId="77777777" w:rsidR="00BF1F7F" w:rsidRDefault="001B514D">
            <w:pPr>
              <w:pStyle w:val="TableParagraph"/>
              <w:spacing w:line="500" w:lineRule="exact"/>
              <w:rPr>
                <w:rFonts w:asciiTheme="minorEastAsia" w:hAnsiTheme="minorEastAsia"/>
                <w:sz w:val="21"/>
                <w:lang w:eastAsia="zh-CN"/>
              </w:rPr>
            </w:pPr>
            <w:r>
              <w:rPr>
                <w:rFonts w:ascii="宋体" w:eastAsia="宋体" w:hAnsi="宋体" w:cs="Times New Roman" w:hint="eastAsia"/>
                <w:bCs/>
                <w:color w:val="000000"/>
                <w:sz w:val="21"/>
                <w:szCs w:val="21"/>
                <w:lang w:eastAsia="zh-CN"/>
              </w:rPr>
              <w:t>澄清和修改等补遗材料</w:t>
            </w:r>
          </w:p>
        </w:tc>
      </w:tr>
      <w:tr w:rsidR="00BF1F7F" w14:paraId="6DE8FE44" w14:textId="77777777">
        <w:trPr>
          <w:trHeight w:val="694"/>
        </w:trPr>
        <w:tc>
          <w:tcPr>
            <w:tcW w:w="1064" w:type="dxa"/>
            <w:tcBorders>
              <w:top w:val="single" w:sz="6" w:space="0" w:color="000000"/>
              <w:bottom w:val="single" w:sz="6" w:space="0" w:color="000000"/>
              <w:right w:val="single" w:sz="6" w:space="0" w:color="000000"/>
            </w:tcBorders>
            <w:vAlign w:val="center"/>
          </w:tcPr>
          <w:p w14:paraId="5FF5F40B" w14:textId="77777777" w:rsidR="00BF1F7F" w:rsidRDefault="001B514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79A02242" w14:textId="77777777" w:rsidR="00BF1F7F" w:rsidRDefault="001B514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0F4F3D22"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BF1F7F" w14:paraId="3DAF7C45" w14:textId="77777777">
        <w:trPr>
          <w:trHeight w:val="636"/>
        </w:trPr>
        <w:tc>
          <w:tcPr>
            <w:tcW w:w="1064" w:type="dxa"/>
            <w:tcBorders>
              <w:top w:val="single" w:sz="6" w:space="0" w:color="000000"/>
              <w:bottom w:val="single" w:sz="6" w:space="0" w:color="000000"/>
              <w:right w:val="single" w:sz="6" w:space="0" w:color="000000"/>
            </w:tcBorders>
            <w:vAlign w:val="center"/>
          </w:tcPr>
          <w:p w14:paraId="1E6F6A65" w14:textId="77777777" w:rsidR="00BF1F7F" w:rsidRDefault="001B514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3351698D" w14:textId="77777777" w:rsidR="00BF1F7F" w:rsidRDefault="001B514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554B1D4A"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BF1F7F" w14:paraId="28866418" w14:textId="77777777">
        <w:trPr>
          <w:trHeight w:val="694"/>
        </w:trPr>
        <w:tc>
          <w:tcPr>
            <w:tcW w:w="1064" w:type="dxa"/>
            <w:tcBorders>
              <w:top w:val="single" w:sz="6" w:space="0" w:color="000000"/>
              <w:bottom w:val="single" w:sz="6" w:space="0" w:color="000000"/>
              <w:right w:val="single" w:sz="6" w:space="0" w:color="000000"/>
            </w:tcBorders>
            <w:vAlign w:val="center"/>
          </w:tcPr>
          <w:p w14:paraId="103F3B7C" w14:textId="77777777" w:rsidR="00BF1F7F" w:rsidRDefault="001B514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64D9C469" w14:textId="77777777" w:rsidR="00BF1F7F" w:rsidRDefault="001B514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1150CB1C" w14:textId="77777777" w:rsidR="00BF1F7F" w:rsidRDefault="001B514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638CB847" w14:textId="77777777" w:rsidR="00BF1F7F" w:rsidRDefault="001B514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BF1F7F" w14:paraId="73D0A4EC" w14:textId="77777777">
        <w:trPr>
          <w:trHeight w:val="694"/>
        </w:trPr>
        <w:tc>
          <w:tcPr>
            <w:tcW w:w="1064" w:type="dxa"/>
            <w:tcBorders>
              <w:top w:val="single" w:sz="6" w:space="0" w:color="000000"/>
              <w:bottom w:val="single" w:sz="6" w:space="0" w:color="000000"/>
              <w:right w:val="single" w:sz="6" w:space="0" w:color="000000"/>
            </w:tcBorders>
            <w:vAlign w:val="center"/>
          </w:tcPr>
          <w:p w14:paraId="46BAC090" w14:textId="77777777" w:rsidR="00BF1F7F" w:rsidRDefault="001B514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057A37F9" w14:textId="77777777" w:rsidR="00BF1F7F" w:rsidRDefault="001B514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3CC1EEE6" w14:textId="77777777" w:rsidR="00BF1F7F" w:rsidRDefault="001B514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76F6C42B" w14:textId="77777777" w:rsidR="00BF1F7F" w:rsidRDefault="001B514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BF1F7F" w14:paraId="2E4C36C7" w14:textId="77777777">
        <w:trPr>
          <w:trHeight w:val="736"/>
        </w:trPr>
        <w:tc>
          <w:tcPr>
            <w:tcW w:w="1064" w:type="dxa"/>
            <w:tcBorders>
              <w:top w:val="single" w:sz="6" w:space="0" w:color="000000"/>
              <w:bottom w:val="single" w:sz="6" w:space="0" w:color="000000"/>
              <w:right w:val="single" w:sz="6" w:space="0" w:color="000000"/>
            </w:tcBorders>
            <w:vAlign w:val="center"/>
          </w:tcPr>
          <w:p w14:paraId="2653E2F4" w14:textId="77777777" w:rsidR="00BF1F7F" w:rsidRDefault="001B514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7B366FCC" w14:textId="77777777" w:rsidR="00BF1F7F" w:rsidRDefault="001B514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726BD80C"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BF1F7F" w14:paraId="35DFBC92" w14:textId="77777777">
        <w:trPr>
          <w:trHeight w:val="694"/>
        </w:trPr>
        <w:tc>
          <w:tcPr>
            <w:tcW w:w="1064" w:type="dxa"/>
            <w:tcBorders>
              <w:top w:val="single" w:sz="6" w:space="0" w:color="000000"/>
              <w:bottom w:val="single" w:sz="6" w:space="0" w:color="000000"/>
              <w:right w:val="single" w:sz="6" w:space="0" w:color="000000"/>
            </w:tcBorders>
            <w:vAlign w:val="center"/>
          </w:tcPr>
          <w:p w14:paraId="3CDE31DB" w14:textId="77777777" w:rsidR="00BF1F7F" w:rsidRDefault="001B514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332B75ED" w14:textId="77777777" w:rsidR="00BF1F7F" w:rsidRDefault="001B514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2557D6FF"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BF1F7F" w14:paraId="7435E51B" w14:textId="77777777">
        <w:trPr>
          <w:trHeight w:val="700"/>
        </w:trPr>
        <w:tc>
          <w:tcPr>
            <w:tcW w:w="1064" w:type="dxa"/>
            <w:tcBorders>
              <w:top w:val="single" w:sz="6" w:space="0" w:color="000000"/>
              <w:bottom w:val="single" w:sz="6" w:space="0" w:color="000000"/>
              <w:right w:val="single" w:sz="6" w:space="0" w:color="000000"/>
            </w:tcBorders>
            <w:vAlign w:val="center"/>
          </w:tcPr>
          <w:p w14:paraId="6351EEE6" w14:textId="77777777" w:rsidR="00BF1F7F" w:rsidRDefault="001B514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5946E0CB" w14:textId="77777777" w:rsidR="00BF1F7F" w:rsidRDefault="001B514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0F2AB386"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BF1F7F" w14:paraId="63F86F5C" w14:textId="77777777">
        <w:trPr>
          <w:trHeight w:val="90"/>
        </w:trPr>
        <w:tc>
          <w:tcPr>
            <w:tcW w:w="1064" w:type="dxa"/>
            <w:tcBorders>
              <w:top w:val="single" w:sz="6" w:space="0" w:color="000000"/>
              <w:bottom w:val="single" w:sz="6" w:space="0" w:color="000000"/>
              <w:right w:val="single" w:sz="6" w:space="0" w:color="000000"/>
            </w:tcBorders>
            <w:vAlign w:val="center"/>
          </w:tcPr>
          <w:p w14:paraId="52A33D4F" w14:textId="77777777" w:rsidR="00BF1F7F" w:rsidRDefault="001B514D">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5B73ED51" w14:textId="77777777" w:rsidR="00BF1F7F" w:rsidRDefault="001B514D">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096432AB" w14:textId="77777777" w:rsidR="00BF1F7F" w:rsidRDefault="001B514D">
            <w:pPr>
              <w:pStyle w:val="TableParagraph"/>
              <w:spacing w:line="500" w:lineRule="exact"/>
              <w:rPr>
                <w:rFonts w:asciiTheme="minorEastAsia" w:hAnsiTheme="minorEastAsia"/>
                <w:sz w:val="21"/>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r>
              <w:rPr>
                <w:rFonts w:hint="eastAsia"/>
                <w:lang w:eastAsia="zh-CN"/>
              </w:rPr>
              <w:t>投标要约价为</w:t>
            </w:r>
            <w:r>
              <w:rPr>
                <w:rFonts w:hint="eastAsia"/>
                <w:b/>
                <w:color w:val="FF0000"/>
                <w:lang w:eastAsia="zh-CN"/>
              </w:rPr>
              <w:t>282726</w:t>
            </w:r>
            <w:r>
              <w:rPr>
                <w:rFonts w:hint="eastAsia"/>
                <w:lang w:eastAsia="zh-CN"/>
              </w:rPr>
              <w:t>元。</w:t>
            </w:r>
          </w:p>
        </w:tc>
      </w:tr>
      <w:tr w:rsidR="00BF1F7F" w14:paraId="24FB8F80" w14:textId="77777777">
        <w:trPr>
          <w:trHeight w:val="694"/>
        </w:trPr>
        <w:tc>
          <w:tcPr>
            <w:tcW w:w="1064" w:type="dxa"/>
            <w:tcBorders>
              <w:top w:val="single" w:sz="6" w:space="0" w:color="000000"/>
              <w:bottom w:val="single" w:sz="6" w:space="0" w:color="000000"/>
              <w:right w:val="single" w:sz="6" w:space="0" w:color="000000"/>
            </w:tcBorders>
            <w:vAlign w:val="center"/>
          </w:tcPr>
          <w:p w14:paraId="4CD500D3" w14:textId="77777777" w:rsidR="00BF1F7F" w:rsidRDefault="001B514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228D87C7" w14:textId="77777777" w:rsidR="00BF1F7F" w:rsidRDefault="001B514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2A9EB110"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BF1F7F" w14:paraId="13894C10" w14:textId="77777777">
        <w:trPr>
          <w:trHeight w:val="408"/>
        </w:trPr>
        <w:tc>
          <w:tcPr>
            <w:tcW w:w="1064" w:type="dxa"/>
            <w:tcBorders>
              <w:top w:val="single" w:sz="6" w:space="0" w:color="000000"/>
              <w:bottom w:val="single" w:sz="6" w:space="0" w:color="000000"/>
              <w:right w:val="single" w:sz="6" w:space="0" w:color="000000"/>
            </w:tcBorders>
          </w:tcPr>
          <w:p w14:paraId="61BCEF6C" w14:textId="77777777" w:rsidR="00BF1F7F" w:rsidRDefault="001B51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2839FED8" w14:textId="77777777" w:rsidR="00BF1F7F" w:rsidRDefault="001B514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53F25A91" w14:textId="77777777" w:rsidR="00BF1F7F" w:rsidRDefault="001B514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BF1F7F" w14:paraId="325F4F2B" w14:textId="77777777">
        <w:trPr>
          <w:trHeight w:val="833"/>
        </w:trPr>
        <w:tc>
          <w:tcPr>
            <w:tcW w:w="1064" w:type="dxa"/>
            <w:tcBorders>
              <w:top w:val="single" w:sz="6" w:space="0" w:color="000000"/>
              <w:bottom w:val="single" w:sz="6" w:space="0" w:color="000000"/>
              <w:right w:val="single" w:sz="6" w:space="0" w:color="000000"/>
            </w:tcBorders>
            <w:vAlign w:val="center"/>
          </w:tcPr>
          <w:p w14:paraId="1537BE0F" w14:textId="77777777" w:rsidR="00BF1F7F" w:rsidRDefault="001B514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1682FA6D" w14:textId="77777777" w:rsidR="00BF1F7F" w:rsidRDefault="001B514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39CDEB2F" w14:textId="77777777" w:rsidR="00BF1F7F" w:rsidRDefault="001B514D">
            <w:pPr>
              <w:pStyle w:val="Default"/>
              <w:spacing w:line="400" w:lineRule="exact"/>
              <w:rPr>
                <w:rFonts w:asciiTheme="minorEastAsia" w:eastAsiaTheme="minorEastAsia" w:hAnsiTheme="minorEastAsia"/>
                <w:b/>
                <w:color w:val="FF0000"/>
                <w:sz w:val="21"/>
              </w:rPr>
            </w:pPr>
            <w:r>
              <w:rPr>
                <w:rFonts w:asciiTheme="minorEastAsia" w:eastAsiaTheme="minorEastAsia" w:hAnsiTheme="minorEastAsia"/>
                <w:sz w:val="21"/>
              </w:rPr>
              <w:t>投标保证金的金额：</w:t>
            </w:r>
            <w:r>
              <w:rPr>
                <w:rFonts w:asciiTheme="minorEastAsia" w:eastAsiaTheme="minorEastAsia" w:hAnsiTheme="minorEastAsia" w:hint="eastAsia"/>
                <w:b/>
                <w:color w:val="FF0000"/>
                <w:sz w:val="21"/>
              </w:rPr>
              <w:t>4000</w:t>
            </w:r>
            <w:r>
              <w:rPr>
                <w:rFonts w:asciiTheme="minorEastAsia" w:eastAsiaTheme="minorEastAsia" w:hAnsiTheme="minorEastAsia"/>
                <w:b/>
                <w:color w:val="FF0000"/>
                <w:sz w:val="21"/>
              </w:rPr>
              <w:t>元</w:t>
            </w:r>
          </w:p>
          <w:p w14:paraId="2BC43DC5"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b/>
                <w:sz w:val="21"/>
                <w:lang w:eastAsia="zh-CN"/>
              </w:rPr>
              <w:t>投标保证金的形式：</w:t>
            </w:r>
            <w:r>
              <w:rPr>
                <w:rFonts w:asciiTheme="minorEastAsia" w:hAnsiTheme="minorEastAsia"/>
                <w:sz w:val="21"/>
                <w:lang w:eastAsia="zh-CN"/>
              </w:rPr>
              <w:t>银行转账</w:t>
            </w:r>
          </w:p>
          <w:p w14:paraId="22828449" w14:textId="11867D50" w:rsidR="00BF1F7F" w:rsidRDefault="001B514D">
            <w:pPr>
              <w:pStyle w:val="TableParagraph"/>
              <w:spacing w:line="400" w:lineRule="exact"/>
              <w:rPr>
                <w:rFonts w:asciiTheme="minorEastAsia" w:hAnsiTheme="minorEastAsia"/>
                <w:b/>
                <w:bCs/>
                <w:sz w:val="21"/>
                <w:lang w:eastAsia="zh-CN"/>
              </w:rPr>
            </w:pPr>
            <w:r>
              <w:rPr>
                <w:rFonts w:asciiTheme="minorEastAsia" w:hAnsiTheme="minorEastAsia" w:hint="eastAsia"/>
                <w:b/>
                <w:bCs/>
                <w:sz w:val="21"/>
                <w:lang w:eastAsia="zh-CN"/>
              </w:rPr>
              <w:t>银行转账汇款单须注明：龙潭大桥工程项目涵洞给排水工程劳务分包投标保证金</w:t>
            </w:r>
          </w:p>
          <w:p w14:paraId="0419B692" w14:textId="77777777" w:rsidR="00BF1F7F" w:rsidRDefault="001B514D">
            <w:pPr>
              <w:pStyle w:val="TableParagraph"/>
              <w:spacing w:line="400" w:lineRule="exact"/>
              <w:rPr>
                <w:rFonts w:asciiTheme="minorEastAsia" w:hAnsiTheme="minorEastAsia"/>
                <w:color w:val="FF0000"/>
                <w:sz w:val="21"/>
                <w:lang w:eastAsia="zh-CN"/>
              </w:rPr>
            </w:pPr>
            <w:r>
              <w:rPr>
                <w:rFonts w:asciiTheme="minorEastAsia" w:hAnsiTheme="minorEastAsia"/>
                <w:b/>
                <w:sz w:val="21"/>
                <w:lang w:eastAsia="zh-CN"/>
              </w:rPr>
              <w:t>投标保证金到账截止时间:</w:t>
            </w:r>
            <w:r>
              <w:rPr>
                <w:rFonts w:asciiTheme="minorEastAsia" w:hAnsiTheme="minorEastAsia" w:hint="eastAsia"/>
                <w:color w:val="FF0000"/>
                <w:sz w:val="21"/>
                <w:lang w:eastAsia="zh-CN"/>
              </w:rPr>
              <w:t>2020年12 月25 日 16时00分</w:t>
            </w:r>
          </w:p>
          <w:p w14:paraId="697DAE8B" w14:textId="77777777" w:rsidR="00BF1F7F" w:rsidRDefault="001B514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投标保证金递交的开户银行及账号如下：</w:t>
            </w:r>
          </w:p>
          <w:p w14:paraId="159DEA7B"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账户名：</w:t>
            </w:r>
            <w:r>
              <w:rPr>
                <w:rFonts w:asciiTheme="minorEastAsia" w:hAnsiTheme="minorEastAsia" w:hint="eastAsia"/>
                <w:b/>
                <w:sz w:val="21"/>
                <w:lang w:eastAsia="zh-CN"/>
              </w:rPr>
              <w:t>江西省现代路桥工程集团有限公司</w:t>
            </w:r>
          </w:p>
          <w:p w14:paraId="66393E4F"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3D183D6F"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65F991E8" w14:textId="77777777" w:rsidR="00BF1F7F" w:rsidRDefault="001B514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BF1F7F" w14:paraId="2E6361A7" w14:textId="77777777">
        <w:trPr>
          <w:trHeight w:val="1659"/>
        </w:trPr>
        <w:tc>
          <w:tcPr>
            <w:tcW w:w="1064" w:type="dxa"/>
            <w:tcBorders>
              <w:top w:val="single" w:sz="6" w:space="0" w:color="000000"/>
              <w:bottom w:val="single" w:sz="6" w:space="0" w:color="000000"/>
              <w:right w:val="single" w:sz="6" w:space="0" w:color="000000"/>
            </w:tcBorders>
            <w:vAlign w:val="center"/>
          </w:tcPr>
          <w:p w14:paraId="0D6CEEF4" w14:textId="77777777" w:rsidR="00BF1F7F" w:rsidRDefault="001B514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2717C150" w14:textId="77777777" w:rsidR="00BF1F7F" w:rsidRDefault="001B514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555FD627"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58A789EE" w14:textId="77777777" w:rsidR="00BF1F7F" w:rsidRDefault="001B514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BF1F7F" w14:paraId="64328C7C" w14:textId="77777777">
        <w:trPr>
          <w:trHeight w:val="394"/>
        </w:trPr>
        <w:tc>
          <w:tcPr>
            <w:tcW w:w="1064" w:type="dxa"/>
            <w:tcBorders>
              <w:top w:val="single" w:sz="6" w:space="0" w:color="000000"/>
              <w:bottom w:val="single" w:sz="6" w:space="0" w:color="000000"/>
              <w:right w:val="single" w:sz="6" w:space="0" w:color="000000"/>
            </w:tcBorders>
          </w:tcPr>
          <w:p w14:paraId="35A6169D" w14:textId="77777777" w:rsidR="00BF1F7F" w:rsidRDefault="001B514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3FBE61CC" w14:textId="77777777" w:rsidR="00BF1F7F" w:rsidRDefault="001B514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05BAA402" w14:textId="77777777" w:rsidR="00BF1F7F" w:rsidRDefault="001B514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BF1F7F" w14:paraId="1D09A926" w14:textId="77777777">
        <w:trPr>
          <w:trHeight w:val="632"/>
        </w:trPr>
        <w:tc>
          <w:tcPr>
            <w:tcW w:w="1064" w:type="dxa"/>
            <w:tcBorders>
              <w:top w:val="single" w:sz="6" w:space="0" w:color="000000"/>
              <w:bottom w:val="single" w:sz="6" w:space="0" w:color="000000"/>
              <w:right w:val="single" w:sz="6" w:space="0" w:color="000000"/>
            </w:tcBorders>
            <w:vAlign w:val="center"/>
          </w:tcPr>
          <w:p w14:paraId="02444DE3" w14:textId="77777777" w:rsidR="00BF1F7F" w:rsidRDefault="001B514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116CB2F8" w14:textId="77777777" w:rsidR="00BF1F7F" w:rsidRDefault="001B514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121A7BBC" w14:textId="77777777" w:rsidR="00BF1F7F" w:rsidRDefault="001B514D">
            <w:pPr>
              <w:pStyle w:val="TableParagraph"/>
              <w:ind w:left="139"/>
              <w:rPr>
                <w:rFonts w:asciiTheme="minorEastAsia" w:hAnsiTheme="minorEastAsia"/>
                <w:sz w:val="21"/>
                <w:lang w:eastAsia="zh-CN"/>
              </w:rPr>
            </w:pPr>
            <w:r>
              <w:rPr>
                <w:rFonts w:asciiTheme="minorEastAsia" w:hAnsiTheme="minorEastAsia" w:hint="eastAsia"/>
                <w:sz w:val="21"/>
                <w:lang w:eastAsia="zh-CN"/>
              </w:rPr>
              <w:t>近5年内</w:t>
            </w:r>
          </w:p>
        </w:tc>
      </w:tr>
      <w:tr w:rsidR="00BF1F7F" w14:paraId="167BAA3C" w14:textId="77777777">
        <w:trPr>
          <w:trHeight w:val="396"/>
        </w:trPr>
        <w:tc>
          <w:tcPr>
            <w:tcW w:w="1064" w:type="dxa"/>
            <w:tcBorders>
              <w:top w:val="single" w:sz="6" w:space="0" w:color="000000"/>
              <w:bottom w:val="single" w:sz="6" w:space="0" w:color="000000"/>
              <w:right w:val="single" w:sz="6" w:space="0" w:color="000000"/>
            </w:tcBorders>
            <w:vAlign w:val="center"/>
          </w:tcPr>
          <w:p w14:paraId="16AAE615" w14:textId="77777777" w:rsidR="00BF1F7F" w:rsidRDefault="001B514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35496DD9" w14:textId="77777777" w:rsidR="00BF1F7F" w:rsidRDefault="001B514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5D07FCD7" w14:textId="77777777" w:rsidR="00BF1F7F" w:rsidRDefault="001B514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BF1F7F" w14:paraId="5E1697C8" w14:textId="77777777">
        <w:trPr>
          <w:trHeight w:val="2542"/>
        </w:trPr>
        <w:tc>
          <w:tcPr>
            <w:tcW w:w="1064" w:type="dxa"/>
            <w:tcBorders>
              <w:top w:val="single" w:sz="6" w:space="0" w:color="000000"/>
              <w:bottom w:val="single" w:sz="6" w:space="0" w:color="000000"/>
              <w:right w:val="single" w:sz="6" w:space="0" w:color="000000"/>
            </w:tcBorders>
            <w:vAlign w:val="center"/>
          </w:tcPr>
          <w:p w14:paraId="213E8961" w14:textId="77777777" w:rsidR="00BF1F7F" w:rsidRDefault="001B514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77290FF3" w14:textId="77777777" w:rsidR="00BF1F7F" w:rsidRDefault="001B514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7D55C294"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BF1F7F" w14:paraId="34FED0AB" w14:textId="77777777">
        <w:trPr>
          <w:trHeight w:val="553"/>
        </w:trPr>
        <w:tc>
          <w:tcPr>
            <w:tcW w:w="1064" w:type="dxa"/>
            <w:tcBorders>
              <w:top w:val="single" w:sz="6" w:space="0" w:color="000000"/>
              <w:bottom w:val="single" w:sz="6" w:space="0" w:color="000000"/>
              <w:right w:val="single" w:sz="6" w:space="0" w:color="000000"/>
            </w:tcBorders>
            <w:vAlign w:val="center"/>
          </w:tcPr>
          <w:p w14:paraId="23C9C2C7" w14:textId="77777777" w:rsidR="00BF1F7F" w:rsidRDefault="001B514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0E420E15" w14:textId="77777777" w:rsidR="00BF1F7F" w:rsidRDefault="001B514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1723018A"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BF1F7F" w14:paraId="5379F7E1" w14:textId="77777777">
        <w:trPr>
          <w:trHeight w:val="1257"/>
        </w:trPr>
        <w:tc>
          <w:tcPr>
            <w:tcW w:w="1064" w:type="dxa"/>
            <w:tcBorders>
              <w:top w:val="single" w:sz="6" w:space="0" w:color="000000"/>
              <w:bottom w:val="single" w:sz="6" w:space="0" w:color="000000"/>
              <w:right w:val="single" w:sz="6" w:space="0" w:color="000000"/>
            </w:tcBorders>
            <w:vAlign w:val="center"/>
          </w:tcPr>
          <w:p w14:paraId="2E97F92D" w14:textId="77777777" w:rsidR="00BF1F7F" w:rsidRDefault="001B514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173F1103" w14:textId="77777777" w:rsidR="00BF1F7F" w:rsidRDefault="001B514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697C5583"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61E96FFC"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BF1F7F" w14:paraId="734D856B" w14:textId="77777777">
        <w:trPr>
          <w:trHeight w:val="492"/>
        </w:trPr>
        <w:tc>
          <w:tcPr>
            <w:tcW w:w="1064" w:type="dxa"/>
            <w:tcBorders>
              <w:top w:val="single" w:sz="6" w:space="0" w:color="000000"/>
              <w:bottom w:val="single" w:sz="6" w:space="0" w:color="000000"/>
              <w:right w:val="single" w:sz="6" w:space="0" w:color="000000"/>
            </w:tcBorders>
            <w:vAlign w:val="center"/>
          </w:tcPr>
          <w:p w14:paraId="09274AB5" w14:textId="77777777" w:rsidR="00BF1F7F" w:rsidRDefault="001B514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4369BEAC" w14:textId="77777777" w:rsidR="00BF1F7F" w:rsidRDefault="001B514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4AC499CF"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BF1F7F" w14:paraId="0B6CC50A" w14:textId="77777777">
        <w:trPr>
          <w:trHeight w:val="408"/>
        </w:trPr>
        <w:tc>
          <w:tcPr>
            <w:tcW w:w="1064" w:type="dxa"/>
            <w:tcBorders>
              <w:top w:val="single" w:sz="6" w:space="0" w:color="000000"/>
              <w:bottom w:val="single" w:sz="6" w:space="0" w:color="000000"/>
              <w:right w:val="single" w:sz="6" w:space="0" w:color="000000"/>
            </w:tcBorders>
            <w:vAlign w:val="center"/>
          </w:tcPr>
          <w:p w14:paraId="0004574E" w14:textId="77777777" w:rsidR="00BF1F7F" w:rsidRDefault="001B514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41960182" w14:textId="77777777" w:rsidR="00BF1F7F" w:rsidRDefault="001B514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32C4BE95"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14:paraId="40D0201D" w14:textId="77777777" w:rsidR="00BF1F7F" w:rsidRDefault="001B51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BF1F7F" w14:paraId="1CFAEF65" w14:textId="77777777">
        <w:trPr>
          <w:trHeight w:val="408"/>
        </w:trPr>
        <w:tc>
          <w:tcPr>
            <w:tcW w:w="1064" w:type="dxa"/>
            <w:tcBorders>
              <w:top w:val="single" w:sz="6" w:space="0" w:color="000000"/>
              <w:bottom w:val="single" w:sz="6" w:space="0" w:color="000000"/>
              <w:right w:val="single" w:sz="6" w:space="0" w:color="000000"/>
            </w:tcBorders>
          </w:tcPr>
          <w:p w14:paraId="66CFD591" w14:textId="77777777" w:rsidR="00BF1F7F" w:rsidRDefault="001B514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4E40F9B6" w14:textId="77777777" w:rsidR="00BF1F7F" w:rsidRDefault="001B514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2DB89362" w14:textId="77777777" w:rsidR="00BF1F7F" w:rsidRDefault="001B514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F1F7F" w14:paraId="4D3DCE68" w14:textId="77777777">
        <w:trPr>
          <w:trHeight w:val="3375"/>
        </w:trPr>
        <w:tc>
          <w:tcPr>
            <w:tcW w:w="1064" w:type="dxa"/>
            <w:tcBorders>
              <w:top w:val="single" w:sz="6" w:space="0" w:color="000000"/>
              <w:bottom w:val="single" w:sz="6" w:space="0" w:color="000000"/>
              <w:right w:val="single" w:sz="6" w:space="0" w:color="000000"/>
            </w:tcBorders>
            <w:vAlign w:val="center"/>
          </w:tcPr>
          <w:p w14:paraId="61BEB288" w14:textId="77777777" w:rsidR="00BF1F7F" w:rsidRDefault="001B514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6BD3F820" w14:textId="77777777" w:rsidR="00BF1F7F" w:rsidRDefault="001B514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3DE2D2F8" w14:textId="77777777" w:rsidR="00BF1F7F" w:rsidRDefault="001B514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41C44AF0" w14:textId="77777777" w:rsidR="00BF1F7F" w:rsidRDefault="001B514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227BA0AC" w14:textId="77777777" w:rsidR="00BF1F7F" w:rsidRDefault="001B514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7BCFA4E5" w14:textId="77777777" w:rsidR="00BF1F7F" w:rsidRDefault="001B514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67F5F128" w14:textId="77777777" w:rsidR="00BF1F7F" w:rsidRDefault="001B514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6131710F" w14:textId="77777777" w:rsidR="00BF1F7F" w:rsidRDefault="001B514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40CB2B02" w14:textId="281D2188" w:rsidR="00BF1F7F" w:rsidRDefault="001B514D">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sidR="00FB1668">
              <w:rPr>
                <w:rFonts w:asciiTheme="minorEastAsia" w:hAnsiTheme="minorEastAsia" w:hint="eastAsia"/>
                <w:sz w:val="21"/>
                <w:szCs w:val="21"/>
                <w:lang w:eastAsia="zh-CN"/>
              </w:rPr>
              <w:t xml:space="preserve"> </w:t>
            </w:r>
            <w:r w:rsidR="00FB1668">
              <w:rPr>
                <w:rFonts w:asciiTheme="minorEastAsia" w:hAnsiTheme="minorEastAsia"/>
                <w:sz w:val="21"/>
                <w:szCs w:val="21"/>
                <w:lang w:eastAsia="zh-CN"/>
              </w:rPr>
              <w:t xml:space="preserve">  </w:t>
            </w:r>
            <w:r>
              <w:rPr>
                <w:rFonts w:asciiTheme="minorEastAsia" w:hAnsiTheme="minorEastAsia"/>
                <w:sz w:val="21"/>
                <w:szCs w:val="21"/>
                <w:lang w:eastAsia="zh-CN"/>
              </w:rPr>
              <w:t>年</w:t>
            </w:r>
            <w:r w:rsidR="00FB1668">
              <w:rPr>
                <w:rFonts w:asciiTheme="minorEastAsia" w:hAnsiTheme="minorEastAsia" w:hint="eastAsia"/>
                <w:sz w:val="21"/>
                <w:szCs w:val="21"/>
                <w:lang w:eastAsia="zh-CN"/>
              </w:rPr>
              <w:t xml:space="preserve"> </w:t>
            </w:r>
            <w:r w:rsidR="00FB1668">
              <w:rPr>
                <w:rFonts w:asciiTheme="minorEastAsia" w:hAnsiTheme="minorEastAsia"/>
                <w:sz w:val="21"/>
                <w:szCs w:val="21"/>
                <w:lang w:eastAsia="zh-CN"/>
              </w:rPr>
              <w:t xml:space="preserve">  </w:t>
            </w:r>
            <w:r>
              <w:rPr>
                <w:rFonts w:asciiTheme="minorEastAsia" w:hAnsiTheme="minorEastAsia"/>
                <w:sz w:val="21"/>
                <w:szCs w:val="21"/>
                <w:lang w:eastAsia="zh-CN"/>
              </w:rPr>
              <w:t>月</w:t>
            </w:r>
            <w:r w:rsidR="00FB1668">
              <w:rPr>
                <w:rFonts w:asciiTheme="minorEastAsia" w:hAnsiTheme="minorEastAsia" w:hint="eastAsia"/>
                <w:sz w:val="21"/>
                <w:szCs w:val="21"/>
                <w:lang w:eastAsia="zh-CN"/>
              </w:rPr>
              <w:t xml:space="preserve"> </w:t>
            </w:r>
            <w:r w:rsidR="00FB1668">
              <w:rPr>
                <w:rFonts w:asciiTheme="minorEastAsia" w:hAnsiTheme="minorEastAsia"/>
                <w:sz w:val="21"/>
                <w:szCs w:val="21"/>
                <w:lang w:eastAsia="zh-CN"/>
              </w:rPr>
              <w:t xml:space="preserve">  </w:t>
            </w:r>
            <w:r>
              <w:rPr>
                <w:rFonts w:asciiTheme="minorEastAsia" w:hAnsiTheme="minorEastAsia"/>
                <w:sz w:val="21"/>
                <w:szCs w:val="21"/>
                <w:lang w:eastAsia="zh-CN"/>
              </w:rPr>
              <w:t>日时分前不得开</w:t>
            </w:r>
            <w:r>
              <w:rPr>
                <w:rFonts w:asciiTheme="minorEastAsia" w:hAnsiTheme="minorEastAsia" w:hint="eastAsia"/>
                <w:spacing w:val="-13"/>
                <w:sz w:val="21"/>
                <w:szCs w:val="21"/>
                <w:lang w:eastAsia="zh-CN"/>
              </w:rPr>
              <w:t>封</w:t>
            </w:r>
          </w:p>
        </w:tc>
      </w:tr>
      <w:tr w:rsidR="00BF1F7F" w14:paraId="5AB2D63A" w14:textId="77777777">
        <w:trPr>
          <w:trHeight w:val="3363"/>
        </w:trPr>
        <w:tc>
          <w:tcPr>
            <w:tcW w:w="1064" w:type="dxa"/>
            <w:tcBorders>
              <w:top w:val="single" w:sz="6" w:space="0" w:color="000000"/>
              <w:bottom w:val="single" w:sz="6" w:space="0" w:color="000000"/>
              <w:right w:val="single" w:sz="6" w:space="0" w:color="000000"/>
            </w:tcBorders>
            <w:vAlign w:val="center"/>
          </w:tcPr>
          <w:p w14:paraId="57244E16" w14:textId="77777777" w:rsidR="00BF1F7F" w:rsidRDefault="001B514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26D487D2" w14:textId="77777777" w:rsidR="00BF1F7F" w:rsidRDefault="001B514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426B575C" w14:textId="77777777" w:rsidR="00BF1F7F" w:rsidRDefault="001B514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2B03369F" w14:textId="77777777" w:rsidR="00BF1F7F" w:rsidRDefault="001B514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35532F34" w14:textId="77777777" w:rsidR="00BF1F7F" w:rsidRDefault="001B514D">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5346B5A1" w14:textId="77777777" w:rsidR="00BF1F7F" w:rsidRDefault="001B514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BF1F7F" w14:paraId="44E4E52F" w14:textId="77777777">
        <w:trPr>
          <w:trHeight w:val="835"/>
        </w:trPr>
        <w:tc>
          <w:tcPr>
            <w:tcW w:w="1064" w:type="dxa"/>
            <w:tcBorders>
              <w:top w:val="single" w:sz="6" w:space="0" w:color="000000"/>
              <w:bottom w:val="single" w:sz="6" w:space="0" w:color="000000"/>
              <w:right w:val="single" w:sz="6" w:space="0" w:color="000000"/>
            </w:tcBorders>
            <w:vAlign w:val="center"/>
          </w:tcPr>
          <w:p w14:paraId="19D148C3" w14:textId="77777777" w:rsidR="00BF1F7F" w:rsidRDefault="001B514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0CE12494" w14:textId="77777777" w:rsidR="00BF1F7F" w:rsidRDefault="001B514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3444FD09" w14:textId="77777777" w:rsidR="00BF1F7F" w:rsidRDefault="001B51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55AC0FBF" w14:textId="77777777" w:rsidR="00BF1F7F" w:rsidRDefault="001B51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1C390AE7" w14:textId="77777777" w:rsidR="00BF1F7F" w:rsidRDefault="00BF1F7F">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BF1F7F" w14:paraId="71299332" w14:textId="77777777">
        <w:trPr>
          <w:trHeight w:val="90"/>
        </w:trPr>
        <w:tc>
          <w:tcPr>
            <w:tcW w:w="1092" w:type="dxa"/>
            <w:tcBorders>
              <w:left w:val="single" w:sz="12" w:space="0" w:color="000000"/>
            </w:tcBorders>
            <w:vAlign w:val="center"/>
          </w:tcPr>
          <w:p w14:paraId="5363F6B1" w14:textId="77777777" w:rsidR="00BF1F7F" w:rsidRDefault="001B514D">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3CFBB5AC" w14:textId="77777777" w:rsidR="00BF1F7F" w:rsidRDefault="001B514D">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1F756B5E" w14:textId="77777777" w:rsidR="00BF1F7F" w:rsidRDefault="001B514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76A4AD7E" w14:textId="77777777" w:rsidR="00BF1F7F" w:rsidRDefault="001B514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26A0AB64" w14:textId="77777777" w:rsidR="00BF1F7F" w:rsidRDefault="001B514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14:paraId="7CDBF577" w14:textId="77777777" w:rsidR="00BF1F7F" w:rsidRDefault="001B514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1D64C3C7" w14:textId="77777777" w:rsidR="00BF1F7F" w:rsidRDefault="001B514D">
            <w:pPr>
              <w:pStyle w:val="TableParagraph"/>
              <w:tabs>
                <w:tab w:val="left" w:pos="558"/>
              </w:tabs>
              <w:spacing w:line="42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3DB77259" w14:textId="77777777" w:rsidR="00BF1F7F" w:rsidRDefault="001B514D">
            <w:pPr>
              <w:pStyle w:val="TableParagraph"/>
              <w:tabs>
                <w:tab w:val="left" w:pos="558"/>
              </w:tabs>
              <w:spacing w:line="42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14:paraId="41AA9DFE" w14:textId="77777777" w:rsidR="00BF1F7F" w:rsidRDefault="001B514D">
            <w:pPr>
              <w:pStyle w:val="TableParagraph"/>
              <w:tabs>
                <w:tab w:val="left" w:pos="558"/>
              </w:tabs>
              <w:spacing w:line="42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14:paraId="497BF50F" w14:textId="77777777" w:rsidR="00BF1F7F" w:rsidRDefault="001B514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一、开标（初定中标候选人）</w:t>
            </w:r>
          </w:p>
          <w:p w14:paraId="33752DD8" w14:textId="77777777" w:rsidR="00BF1F7F" w:rsidRDefault="001B514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w:t>
            </w:r>
            <w:r>
              <w:rPr>
                <w:rFonts w:asciiTheme="minorEastAsia" w:hAnsiTheme="minorEastAsia" w:hint="eastAsia"/>
                <w:sz w:val="21"/>
                <w:szCs w:val="21"/>
                <w:lang w:eastAsia="zh-CN" w:bidi="zh-CN"/>
              </w:rPr>
              <w:t>按投标人</w:t>
            </w:r>
            <w:r>
              <w:rPr>
                <w:rFonts w:asciiTheme="minorEastAsia" w:hAnsiTheme="minorEastAsia"/>
                <w:sz w:val="21"/>
                <w:szCs w:val="21"/>
                <w:lang w:eastAsia="zh-CN" w:bidi="zh-CN"/>
              </w:rPr>
              <w:t>递交投标文件的</w:t>
            </w:r>
            <w:r>
              <w:rPr>
                <w:rFonts w:asciiTheme="minorEastAsia" w:hAnsiTheme="minorEastAsia" w:hint="eastAsia"/>
                <w:sz w:val="21"/>
                <w:szCs w:val="21"/>
                <w:lang w:eastAsia="zh-CN" w:bidi="zh-CN"/>
              </w:rPr>
              <w:t>顺序进行现场摇号</w:t>
            </w:r>
            <w:r>
              <w:rPr>
                <w:rFonts w:asciiTheme="minorEastAsia" w:hAnsiTheme="minorEastAsia"/>
                <w:sz w:val="21"/>
                <w:szCs w:val="21"/>
                <w:lang w:eastAsia="zh-CN" w:bidi="zh-CN"/>
              </w:rPr>
              <w:t>随机</w:t>
            </w:r>
            <w:r>
              <w:rPr>
                <w:rFonts w:asciiTheme="minorEastAsia" w:hAnsiTheme="minorEastAsia" w:hint="eastAsia"/>
                <w:sz w:val="21"/>
                <w:szCs w:val="21"/>
                <w:lang w:eastAsia="zh-CN" w:bidi="zh-CN"/>
              </w:rPr>
              <w:t>抽取</w:t>
            </w:r>
            <w:r>
              <w:rPr>
                <w:rFonts w:asciiTheme="minorEastAsia" w:hAnsiTheme="minorEastAsia"/>
                <w:sz w:val="21"/>
                <w:szCs w:val="21"/>
                <w:lang w:eastAsia="zh-CN" w:bidi="zh-CN"/>
              </w:rPr>
              <w:t>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14:paraId="316C98CD" w14:textId="77777777" w:rsidR="00BF1F7F" w:rsidRDefault="001B514D">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14:paraId="2E2EC871" w14:textId="77777777" w:rsidR="00BF1F7F" w:rsidRDefault="001B514D">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53CC53F7" w14:textId="77777777" w:rsidR="00BF1F7F" w:rsidRDefault="001B514D">
            <w:pPr>
              <w:pStyle w:val="TableParagraph"/>
              <w:numPr>
                <w:ilvl w:val="0"/>
                <w:numId w:val="1"/>
              </w:numPr>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60BE1E6B" w14:textId="77777777" w:rsidR="00BF1F7F" w:rsidRDefault="001B514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14:paraId="78A1DA17" w14:textId="77777777" w:rsidR="00BF1F7F" w:rsidRDefault="001B514D">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7438A1C8" w14:textId="77777777" w:rsidR="00BF1F7F" w:rsidRDefault="001B514D">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3BA3788E" w14:textId="77777777" w:rsidR="00BF1F7F" w:rsidRDefault="001B514D">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0954C604" w14:textId="77777777" w:rsidR="00BF1F7F" w:rsidRDefault="001B514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143D468C" w14:textId="77777777" w:rsidR="00BF1F7F" w:rsidRDefault="001B514D">
            <w:pPr>
              <w:pStyle w:val="TableParagraph"/>
              <w:numPr>
                <w:ilvl w:val="0"/>
                <w:numId w:val="1"/>
              </w:numPr>
              <w:tabs>
                <w:tab w:val="left" w:pos="558"/>
              </w:tabs>
              <w:spacing w:line="42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二、开标完成后，根据投标人投标函中的优先中标次序排定每最终中标候选人。</w:t>
            </w:r>
          </w:p>
          <w:p w14:paraId="0DC81A17" w14:textId="77777777" w:rsidR="00BF1F7F" w:rsidRDefault="001B514D">
            <w:pPr>
              <w:pStyle w:val="TableParagraph"/>
              <w:tabs>
                <w:tab w:val="left" w:pos="558"/>
              </w:tabs>
              <w:spacing w:line="42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509DA4CB" w14:textId="77777777" w:rsidR="00BF1F7F" w:rsidRDefault="001B514D">
            <w:pPr>
              <w:pStyle w:val="TableParagraph"/>
              <w:tabs>
                <w:tab w:val="left" w:pos="558"/>
              </w:tabs>
              <w:spacing w:line="42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p w14:paraId="4AC7E1AD" w14:textId="77777777" w:rsidR="00BF1F7F" w:rsidRDefault="00BF1F7F">
            <w:pPr>
              <w:pStyle w:val="TableParagraph"/>
              <w:tabs>
                <w:tab w:val="left" w:pos="558"/>
              </w:tabs>
              <w:spacing w:line="420" w:lineRule="exact"/>
              <w:jc w:val="both"/>
              <w:rPr>
                <w:rFonts w:asciiTheme="minorEastAsia" w:hAnsiTheme="minorEastAsia"/>
                <w:sz w:val="21"/>
                <w:szCs w:val="21"/>
                <w:lang w:eastAsia="zh-CN"/>
              </w:rPr>
            </w:pPr>
          </w:p>
        </w:tc>
      </w:tr>
    </w:tbl>
    <w:p w14:paraId="6300CDD6" w14:textId="77777777" w:rsidR="00BF1F7F" w:rsidRDefault="00BF1F7F">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BF1F7F" w14:paraId="5D1C88DA" w14:textId="77777777">
        <w:trPr>
          <w:trHeight w:val="408"/>
        </w:trPr>
        <w:tc>
          <w:tcPr>
            <w:tcW w:w="1112" w:type="dxa"/>
            <w:tcBorders>
              <w:top w:val="single" w:sz="6" w:space="0" w:color="000000"/>
              <w:bottom w:val="single" w:sz="6" w:space="0" w:color="000000"/>
              <w:right w:val="single" w:sz="6" w:space="0" w:color="000000"/>
            </w:tcBorders>
          </w:tcPr>
          <w:p w14:paraId="30E58181" w14:textId="77777777" w:rsidR="00BF1F7F" w:rsidRDefault="001B514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6FA607E1" w14:textId="77777777" w:rsidR="00BF1F7F" w:rsidRDefault="001B514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4F8930A8" w14:textId="77777777" w:rsidR="00BF1F7F" w:rsidRDefault="001B514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F1F7F" w14:paraId="42727F00" w14:textId="77777777">
        <w:trPr>
          <w:trHeight w:val="696"/>
        </w:trPr>
        <w:tc>
          <w:tcPr>
            <w:tcW w:w="1112" w:type="dxa"/>
            <w:tcBorders>
              <w:top w:val="single" w:sz="6" w:space="0" w:color="000000"/>
              <w:bottom w:val="single" w:sz="6" w:space="0" w:color="000000"/>
              <w:right w:val="single" w:sz="6" w:space="0" w:color="000000"/>
            </w:tcBorders>
            <w:vAlign w:val="center"/>
          </w:tcPr>
          <w:p w14:paraId="2ABAFBA6" w14:textId="77777777" w:rsidR="00BF1F7F" w:rsidRDefault="001B514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6254CAB9" w14:textId="77777777" w:rsidR="00BF1F7F" w:rsidRDefault="001B514D">
            <w:pPr>
              <w:pStyle w:val="TableParagraph"/>
              <w:spacing w:line="400" w:lineRule="exact"/>
              <w:jc w:val="center"/>
              <w:rPr>
                <w:rFonts w:asciiTheme="minorEastAsia" w:hAnsiTheme="minorEastAsia"/>
                <w:sz w:val="21"/>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tcPr>
          <w:p w14:paraId="69F1F69E"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p w14:paraId="028EFC52" w14:textId="77777777" w:rsidR="00BF1F7F" w:rsidRDefault="00BF1F7F">
            <w:pPr>
              <w:pStyle w:val="TableParagraph"/>
              <w:spacing w:line="400" w:lineRule="exact"/>
              <w:rPr>
                <w:rFonts w:asciiTheme="minorEastAsia" w:hAnsiTheme="minorEastAsia"/>
                <w:sz w:val="21"/>
                <w:lang w:eastAsia="zh-CN"/>
              </w:rPr>
            </w:pPr>
          </w:p>
        </w:tc>
      </w:tr>
      <w:tr w:rsidR="00BF1F7F" w14:paraId="4DA52102" w14:textId="77777777">
        <w:trPr>
          <w:trHeight w:val="1159"/>
        </w:trPr>
        <w:tc>
          <w:tcPr>
            <w:tcW w:w="1112" w:type="dxa"/>
            <w:tcBorders>
              <w:top w:val="single" w:sz="6" w:space="0" w:color="000000"/>
              <w:bottom w:val="single" w:sz="6" w:space="0" w:color="000000"/>
              <w:right w:val="single" w:sz="6" w:space="0" w:color="000000"/>
            </w:tcBorders>
            <w:vAlign w:val="center"/>
          </w:tcPr>
          <w:p w14:paraId="3D7EF918" w14:textId="77777777" w:rsidR="00BF1F7F" w:rsidRDefault="001B514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4B26F33F" w14:textId="77777777" w:rsidR="00BF1F7F" w:rsidRDefault="001B514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304E9673" w14:textId="77777777" w:rsidR="00BF1F7F" w:rsidRDefault="001B514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51EE7618"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44355906"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BF1F7F" w14:paraId="48EFE7BD" w14:textId="77777777" w:rsidTr="00FB1668">
        <w:trPr>
          <w:trHeight w:val="924"/>
        </w:trPr>
        <w:tc>
          <w:tcPr>
            <w:tcW w:w="1112" w:type="dxa"/>
            <w:tcBorders>
              <w:top w:val="single" w:sz="6" w:space="0" w:color="000000"/>
              <w:bottom w:val="single" w:sz="6" w:space="0" w:color="000000"/>
              <w:right w:val="single" w:sz="6" w:space="0" w:color="000000"/>
            </w:tcBorders>
            <w:vAlign w:val="center"/>
          </w:tcPr>
          <w:p w14:paraId="52F01DCC" w14:textId="77777777" w:rsidR="00BF1F7F" w:rsidRDefault="001B514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60B3ED4E" w14:textId="77777777" w:rsidR="00BF1F7F" w:rsidRDefault="001B514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2F3615D2" w14:textId="009C1602" w:rsidR="00BF1F7F" w:rsidRDefault="001B514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BF1F7F" w14:paraId="506712E8" w14:textId="77777777">
        <w:trPr>
          <w:trHeight w:val="1159"/>
        </w:trPr>
        <w:tc>
          <w:tcPr>
            <w:tcW w:w="1112" w:type="dxa"/>
            <w:tcBorders>
              <w:top w:val="single" w:sz="6" w:space="0" w:color="000000"/>
              <w:bottom w:val="single" w:sz="6" w:space="0" w:color="000000"/>
              <w:right w:val="single" w:sz="6" w:space="0" w:color="000000"/>
            </w:tcBorders>
            <w:vAlign w:val="center"/>
          </w:tcPr>
          <w:p w14:paraId="369A1E52" w14:textId="77777777" w:rsidR="00BF1F7F" w:rsidRDefault="001B514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5189EF67" w14:textId="77777777" w:rsidR="00BF1F7F" w:rsidRDefault="001B514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33B2246D" w14:textId="77777777" w:rsidR="00BF1F7F" w:rsidRDefault="001B514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14:paraId="542C338D" w14:textId="77777777" w:rsidR="00BF1F7F" w:rsidRDefault="001B514D">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14:paraId="3EC28CC7" w14:textId="77777777" w:rsidR="00BF1F7F" w:rsidRDefault="001B514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14:paraId="489F7EFE" w14:textId="77777777" w:rsidR="00BF1F7F" w:rsidRDefault="001B514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14:paraId="29D7A1CE" w14:textId="77777777" w:rsidR="00BF1F7F" w:rsidRDefault="001B51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BF1F7F" w14:paraId="0AC88E7A" w14:textId="77777777">
        <w:trPr>
          <w:trHeight w:val="1159"/>
        </w:trPr>
        <w:tc>
          <w:tcPr>
            <w:tcW w:w="1112" w:type="dxa"/>
            <w:tcBorders>
              <w:top w:val="single" w:sz="6" w:space="0" w:color="000000"/>
              <w:bottom w:val="single" w:sz="6" w:space="0" w:color="000000"/>
              <w:right w:val="single" w:sz="6" w:space="0" w:color="000000"/>
            </w:tcBorders>
            <w:vAlign w:val="center"/>
          </w:tcPr>
          <w:p w14:paraId="1D4D3B87" w14:textId="77777777" w:rsidR="00BF1F7F" w:rsidRDefault="001B514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36F17D70" w14:textId="77777777" w:rsidR="00BF1F7F" w:rsidRDefault="001B514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696611E5"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0BC960BA"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47906D93" w14:textId="77777777" w:rsidR="00BF1F7F" w:rsidRDefault="001B514D">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BF1F7F" w14:paraId="0801FC09" w14:textId="77777777">
        <w:trPr>
          <w:trHeight w:val="618"/>
        </w:trPr>
        <w:tc>
          <w:tcPr>
            <w:tcW w:w="9178" w:type="dxa"/>
            <w:gridSpan w:val="3"/>
            <w:tcBorders>
              <w:top w:val="single" w:sz="6" w:space="0" w:color="000000"/>
              <w:bottom w:val="single" w:sz="6" w:space="0" w:color="000000"/>
            </w:tcBorders>
            <w:vAlign w:val="center"/>
          </w:tcPr>
          <w:p w14:paraId="4B0E8B47" w14:textId="77777777" w:rsidR="00BF1F7F" w:rsidRDefault="001B514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BF1F7F" w14:paraId="51A3B7BB" w14:textId="77777777">
        <w:trPr>
          <w:trHeight w:val="1159"/>
        </w:trPr>
        <w:tc>
          <w:tcPr>
            <w:tcW w:w="1112" w:type="dxa"/>
            <w:tcBorders>
              <w:top w:val="single" w:sz="6" w:space="0" w:color="000000"/>
              <w:bottom w:val="single" w:sz="6" w:space="0" w:color="000000"/>
              <w:right w:val="single" w:sz="6" w:space="0" w:color="000000"/>
            </w:tcBorders>
            <w:vAlign w:val="center"/>
          </w:tcPr>
          <w:p w14:paraId="4F2EA58F" w14:textId="77777777" w:rsidR="00BF1F7F" w:rsidRDefault="001B514D">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4B9232F2" w14:textId="77777777" w:rsidR="00BF1F7F" w:rsidRDefault="001B514D">
            <w:pPr>
              <w:wordWrap w:val="0"/>
              <w:topLinePunct/>
              <w:spacing w:line="400" w:lineRule="exact"/>
              <w:ind w:rightChars="69" w:right="152"/>
              <w:rPr>
                <w:sz w:val="21"/>
                <w:szCs w:val="21"/>
                <w:lang w:eastAsia="zh-CN"/>
              </w:rPr>
            </w:pPr>
            <w:r>
              <w:rPr>
                <w:sz w:val="21"/>
                <w:szCs w:val="21"/>
                <w:lang w:eastAsia="zh-CN"/>
              </w:rPr>
              <w:t>招标文件的组成</w:t>
            </w:r>
          </w:p>
          <w:p w14:paraId="42B93924" w14:textId="77777777" w:rsidR="00BF1F7F" w:rsidRDefault="001B514D">
            <w:pPr>
              <w:wordWrap w:val="0"/>
              <w:topLinePunct/>
              <w:spacing w:line="400" w:lineRule="exact"/>
              <w:ind w:rightChars="69" w:right="152"/>
              <w:rPr>
                <w:sz w:val="21"/>
                <w:szCs w:val="21"/>
                <w:lang w:eastAsia="zh-CN"/>
              </w:rPr>
            </w:pPr>
            <w:r>
              <w:rPr>
                <w:sz w:val="21"/>
                <w:szCs w:val="21"/>
                <w:lang w:eastAsia="zh-CN"/>
              </w:rPr>
              <w:t>本款补充：</w:t>
            </w:r>
          </w:p>
          <w:p w14:paraId="56D20201" w14:textId="77777777" w:rsidR="00BF1F7F" w:rsidRDefault="001B514D">
            <w:pPr>
              <w:pStyle w:val="TableParagraph"/>
              <w:spacing w:line="500" w:lineRule="exact"/>
              <w:rPr>
                <w:rFonts w:asciiTheme="minorEastAsia" w:hAnsiTheme="minorEastAsia"/>
                <w:sz w:val="21"/>
                <w:szCs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BF1F7F" w14:paraId="53DE27EC" w14:textId="77777777">
        <w:trPr>
          <w:trHeight w:val="1159"/>
        </w:trPr>
        <w:tc>
          <w:tcPr>
            <w:tcW w:w="1112" w:type="dxa"/>
            <w:tcBorders>
              <w:top w:val="single" w:sz="6" w:space="0" w:color="000000"/>
              <w:bottom w:val="single" w:sz="6" w:space="0" w:color="000000"/>
              <w:right w:val="single" w:sz="6" w:space="0" w:color="000000"/>
            </w:tcBorders>
            <w:vAlign w:val="center"/>
          </w:tcPr>
          <w:p w14:paraId="10CC52D5" w14:textId="77777777" w:rsidR="00BF1F7F" w:rsidRDefault="001B514D">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09927D50" w14:textId="77777777" w:rsidR="00BF1F7F" w:rsidRDefault="001B514D">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BF1F7F" w14:paraId="7B71B239" w14:textId="77777777">
        <w:trPr>
          <w:trHeight w:val="1159"/>
        </w:trPr>
        <w:tc>
          <w:tcPr>
            <w:tcW w:w="1112" w:type="dxa"/>
            <w:tcBorders>
              <w:top w:val="single" w:sz="6" w:space="0" w:color="000000"/>
              <w:bottom w:val="single" w:sz="6" w:space="0" w:color="000000"/>
              <w:right w:val="single" w:sz="6" w:space="0" w:color="000000"/>
            </w:tcBorders>
            <w:vAlign w:val="center"/>
          </w:tcPr>
          <w:p w14:paraId="0CAE7BFA" w14:textId="77777777" w:rsidR="00BF1F7F" w:rsidRDefault="001B514D">
            <w:pPr>
              <w:pStyle w:val="Default"/>
              <w:spacing w:line="400" w:lineRule="exact"/>
              <w:jc w:val="center"/>
              <w:rPr>
                <w:rFonts w:ascii="Times New Roman" w:eastAsiaTheme="minorEastAsia" w:hAnsiTheme="minorHAnsi" w:cstheme="minorBidi"/>
                <w:color w:val="auto"/>
                <w:sz w:val="21"/>
                <w:szCs w:val="21"/>
              </w:rPr>
            </w:pPr>
            <w:r>
              <w:rPr>
                <w:rFonts w:ascii="Times New Roman" w:eastAsiaTheme="minorEastAsia" w:hAnsiTheme="minorHAnsi" w:cstheme="minorBidi" w:hint="eastAsia"/>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14:paraId="1CD6E73C" w14:textId="77777777" w:rsidR="00BF1F7F" w:rsidRDefault="001B514D">
            <w:pPr>
              <w:topLinePunct/>
              <w:spacing w:line="400" w:lineRule="exact"/>
              <w:ind w:rightChars="69" w:right="152" w:firstLineChars="200" w:firstLine="420"/>
              <w:rPr>
                <w:rFonts w:ascii="Times New Roman"/>
                <w:sz w:val="21"/>
                <w:szCs w:val="21"/>
                <w:lang w:eastAsia="zh-CN"/>
              </w:rPr>
            </w:pPr>
            <w:r>
              <w:rPr>
                <w:rFonts w:ascii="Times New Roman"/>
                <w:sz w:val="21"/>
                <w:szCs w:val="21"/>
                <w:lang w:eastAsia="zh-CN"/>
              </w:rPr>
              <w:t>国家、江西省有关施工安全等管理方面的法律、法规及规章制度及省</w:t>
            </w:r>
            <w:r>
              <w:rPr>
                <w:rFonts w:ascii="Times New Roman" w:hint="eastAsia"/>
                <w:sz w:val="21"/>
                <w:szCs w:val="21"/>
                <w:lang w:eastAsia="zh-CN"/>
              </w:rPr>
              <w:t>行业有关部门</w:t>
            </w:r>
            <w:r>
              <w:rPr>
                <w:rFonts w:ascii="Times New Roman"/>
                <w:sz w:val="21"/>
                <w:szCs w:val="21"/>
                <w:lang w:eastAsia="zh-CN"/>
              </w:rPr>
              <w:t>等关于安全生产的管理规定是本项目合同条款构成内容，施工期间承包人必须严格执行。</w:t>
            </w:r>
          </w:p>
        </w:tc>
      </w:tr>
      <w:tr w:rsidR="00BF1F7F" w14:paraId="5D88A43F" w14:textId="77777777">
        <w:trPr>
          <w:trHeight w:val="1843"/>
        </w:trPr>
        <w:tc>
          <w:tcPr>
            <w:tcW w:w="1112" w:type="dxa"/>
            <w:tcBorders>
              <w:top w:val="single" w:sz="6" w:space="0" w:color="000000"/>
              <w:bottom w:val="single" w:sz="6" w:space="0" w:color="000000"/>
              <w:right w:val="single" w:sz="6" w:space="0" w:color="000000"/>
            </w:tcBorders>
            <w:vAlign w:val="center"/>
          </w:tcPr>
          <w:p w14:paraId="53CF3535" w14:textId="77777777" w:rsidR="00BF1F7F" w:rsidRDefault="001B514D">
            <w:pPr>
              <w:pStyle w:val="Default"/>
              <w:spacing w:line="400" w:lineRule="exact"/>
              <w:jc w:val="center"/>
              <w:rPr>
                <w:rFonts w:ascii="Times New Roman" w:eastAsiaTheme="minorEastAsia" w:hAnsiTheme="minorHAnsi" w:cstheme="minorBidi"/>
                <w:color w:val="auto"/>
                <w:sz w:val="21"/>
                <w:szCs w:val="21"/>
              </w:rPr>
            </w:pPr>
            <w:r>
              <w:rPr>
                <w:rFonts w:ascii="Times New Roman" w:eastAsiaTheme="minorEastAsia" w:hAnsiTheme="minorHAnsi" w:cstheme="minorBidi" w:hint="eastAsia"/>
                <w:color w:val="auto"/>
                <w:sz w:val="21"/>
                <w:szCs w:val="21"/>
              </w:rPr>
              <w:lastRenderedPageBreak/>
              <w:t>4</w:t>
            </w:r>
          </w:p>
        </w:tc>
        <w:tc>
          <w:tcPr>
            <w:tcW w:w="8066" w:type="dxa"/>
            <w:gridSpan w:val="2"/>
            <w:tcBorders>
              <w:top w:val="single" w:sz="6" w:space="0" w:color="000000"/>
              <w:left w:val="single" w:sz="6" w:space="0" w:color="000000"/>
              <w:bottom w:val="single" w:sz="6" w:space="0" w:color="000000"/>
            </w:tcBorders>
            <w:vAlign w:val="center"/>
          </w:tcPr>
          <w:p w14:paraId="4F391FE0" w14:textId="53234257" w:rsidR="00BF1F7F" w:rsidRDefault="00FB1668">
            <w:pPr>
              <w:topLinePunct/>
              <w:spacing w:line="400" w:lineRule="exact"/>
              <w:ind w:rightChars="69" w:right="152" w:firstLineChars="200" w:firstLine="420"/>
              <w:rPr>
                <w:rFonts w:ascii="Times New Roman"/>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FB1668" w14:paraId="1665955D" w14:textId="77777777" w:rsidTr="00FB1668">
        <w:trPr>
          <w:trHeight w:val="1087"/>
        </w:trPr>
        <w:tc>
          <w:tcPr>
            <w:tcW w:w="1112" w:type="dxa"/>
            <w:tcBorders>
              <w:top w:val="single" w:sz="6" w:space="0" w:color="000000"/>
              <w:bottom w:val="single" w:sz="6" w:space="0" w:color="000000"/>
              <w:right w:val="single" w:sz="6" w:space="0" w:color="000000"/>
            </w:tcBorders>
            <w:vAlign w:val="center"/>
          </w:tcPr>
          <w:p w14:paraId="0BCC737B" w14:textId="760089E1" w:rsidR="00FB1668" w:rsidRDefault="00FB1668" w:rsidP="00FB1668">
            <w:pPr>
              <w:pStyle w:val="Default"/>
              <w:spacing w:line="400" w:lineRule="exact"/>
              <w:jc w:val="center"/>
              <w:rPr>
                <w:rFonts w:ascii="Times New Roman" w:eastAsiaTheme="minorEastAsia" w:hAnsiTheme="minorHAnsi" w:cstheme="minorBidi"/>
                <w:color w:val="auto"/>
                <w:sz w:val="21"/>
                <w:szCs w:val="21"/>
              </w:rPr>
            </w:pPr>
            <w:r>
              <w:rPr>
                <w:rFonts w:ascii="Times New Roman" w:eastAsiaTheme="minorEastAsia" w:hAnsiTheme="minorHAnsi" w:cstheme="minorBidi" w:hint="eastAsia"/>
                <w:color w:val="auto"/>
                <w:sz w:val="21"/>
                <w:szCs w:val="21"/>
              </w:rPr>
              <w:t>7</w:t>
            </w:r>
            <w:r>
              <w:rPr>
                <w:rFonts w:ascii="Times New Roman" w:eastAsiaTheme="minorEastAsia" w:hAnsiTheme="minorHAnsi" w:cstheme="minorBidi"/>
                <w:color w:val="auto"/>
                <w:sz w:val="21"/>
                <w:szCs w:val="21"/>
              </w:rPr>
              <w:t>.1</w:t>
            </w:r>
          </w:p>
        </w:tc>
        <w:tc>
          <w:tcPr>
            <w:tcW w:w="8066" w:type="dxa"/>
            <w:gridSpan w:val="2"/>
            <w:tcBorders>
              <w:top w:val="single" w:sz="6" w:space="0" w:color="000000"/>
              <w:left w:val="single" w:sz="6" w:space="0" w:color="000000"/>
              <w:bottom w:val="single" w:sz="6" w:space="0" w:color="000000"/>
            </w:tcBorders>
            <w:vAlign w:val="center"/>
          </w:tcPr>
          <w:p w14:paraId="3D76ECC2" w14:textId="25AEDBC5" w:rsidR="00FB1668" w:rsidRDefault="00FB1668" w:rsidP="00FB1668">
            <w:pPr>
              <w:topLinePunct/>
              <w:spacing w:line="400" w:lineRule="exact"/>
              <w:ind w:rightChars="69" w:right="152" w:firstLineChars="200" w:firstLine="420"/>
              <w:rPr>
                <w:rFonts w:ascii="Times New Roman"/>
                <w:sz w:val="21"/>
                <w:szCs w:val="21"/>
                <w:lang w:eastAsia="zh-CN"/>
              </w:rPr>
            </w:pPr>
            <w:r>
              <w:rPr>
                <w:rFonts w:ascii="Times New Roman"/>
                <w:sz w:val="21"/>
                <w:szCs w:val="21"/>
                <w:lang w:eastAsia="zh-CN"/>
              </w:rPr>
              <w:t>特别提示：投标人必须认真解读本项目招标文件的所有内容，完全响应所有条款，如有异议，必须在招标文件发出后</w:t>
            </w:r>
            <w:r>
              <w:rPr>
                <w:rFonts w:ascii="Times New Roman" w:hint="eastAsia"/>
                <w:sz w:val="21"/>
                <w:szCs w:val="21"/>
                <w:lang w:eastAsia="zh-CN"/>
              </w:rPr>
              <w:t>1</w:t>
            </w:r>
            <w:r>
              <w:rPr>
                <w:rFonts w:ascii="Times New Roman"/>
                <w:sz w:val="21"/>
                <w:szCs w:val="21"/>
                <w:lang w:eastAsia="zh-CN"/>
              </w:rPr>
              <w:t>天内向招标人提出，否则视同无异议。</w:t>
            </w:r>
          </w:p>
        </w:tc>
      </w:tr>
      <w:tr w:rsidR="00FB1668" w14:paraId="2C7B3146" w14:textId="77777777">
        <w:trPr>
          <w:trHeight w:val="1159"/>
        </w:trPr>
        <w:tc>
          <w:tcPr>
            <w:tcW w:w="1112" w:type="dxa"/>
            <w:tcBorders>
              <w:top w:val="single" w:sz="6" w:space="0" w:color="000000"/>
              <w:bottom w:val="single" w:sz="6" w:space="0" w:color="000000"/>
              <w:right w:val="single" w:sz="6" w:space="0" w:color="000000"/>
            </w:tcBorders>
            <w:vAlign w:val="center"/>
          </w:tcPr>
          <w:p w14:paraId="5E11F6DA" w14:textId="77777777" w:rsidR="00FB1668" w:rsidRDefault="00FB1668" w:rsidP="00FB1668">
            <w:pPr>
              <w:pStyle w:val="TableParagraph"/>
              <w:spacing w:before="1" w:line="242" w:lineRule="auto"/>
              <w:ind w:left="524" w:right="358"/>
              <w:jc w:val="center"/>
              <w:rPr>
                <w:rFonts w:ascii="Times New Roman"/>
                <w:sz w:val="21"/>
                <w:szCs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14:paraId="7237ED99" w14:textId="77777777" w:rsidR="00FB1668" w:rsidRDefault="00FB1668" w:rsidP="00FB1668">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66A2EFB4" w14:textId="77777777" w:rsidR="00FB1668" w:rsidRDefault="00FB1668" w:rsidP="00FB1668">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法定代表人身份证明及身份证或授权委托书、委托人身份证</w:t>
            </w:r>
            <w:r>
              <w:rPr>
                <w:rFonts w:asciiTheme="minorEastAsia" w:hAnsiTheme="minorEastAsia" w:hint="eastAsia"/>
                <w:sz w:val="21"/>
                <w:lang w:eastAsia="zh-CN"/>
              </w:rPr>
              <w:t>；</w:t>
            </w:r>
          </w:p>
          <w:p w14:paraId="13D2C69A" w14:textId="77777777" w:rsidR="00FB1668" w:rsidRDefault="00FB1668" w:rsidP="00FB1668">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1819BF3D" w14:textId="77777777" w:rsidR="00FB1668" w:rsidRDefault="00FB1668" w:rsidP="00FB1668">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2ECA50F7" w14:textId="77777777" w:rsidR="00FB1668" w:rsidRDefault="00FB1668" w:rsidP="00FB1668">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2290EA5A" w14:textId="77777777" w:rsidR="00FB1668" w:rsidRDefault="00FB1668" w:rsidP="00FB1668">
            <w:pPr>
              <w:pStyle w:val="TableParagraph"/>
              <w:spacing w:line="400" w:lineRule="exact"/>
              <w:rPr>
                <w:rFonts w:ascii="Times New Roman"/>
                <w:sz w:val="21"/>
                <w:szCs w:val="21"/>
                <w:lang w:eastAsia="zh-CN"/>
              </w:rPr>
            </w:pPr>
            <w:r>
              <w:rPr>
                <w:rFonts w:asciiTheme="minorEastAsia" w:hAnsiTheme="minorEastAsia" w:hint="eastAsia"/>
                <w:sz w:val="21"/>
                <w:lang w:eastAsia="zh-CN"/>
              </w:rPr>
              <w:t>5、根据项目实况，按实际完成的工程量结算。</w:t>
            </w:r>
          </w:p>
        </w:tc>
      </w:tr>
    </w:tbl>
    <w:p w14:paraId="0D1E1536" w14:textId="77777777" w:rsidR="00BF1F7F" w:rsidRDefault="00BF1F7F">
      <w:pPr>
        <w:spacing w:before="10"/>
        <w:rPr>
          <w:rFonts w:ascii="Times New Roman" w:hAnsi="Times New Roman" w:cs="Times New Roman"/>
          <w:sz w:val="7"/>
          <w:szCs w:val="7"/>
          <w:lang w:eastAsia="zh-CN"/>
        </w:rPr>
      </w:pPr>
    </w:p>
    <w:p w14:paraId="562076BB" w14:textId="77777777" w:rsidR="00BF1F7F" w:rsidRDefault="00BF1F7F">
      <w:pPr>
        <w:spacing w:before="10"/>
        <w:rPr>
          <w:rFonts w:ascii="Times New Roman" w:hAnsi="Times New Roman" w:cs="Times New Roman"/>
          <w:sz w:val="7"/>
          <w:szCs w:val="7"/>
          <w:lang w:eastAsia="zh-CN"/>
        </w:rPr>
      </w:pPr>
    </w:p>
    <w:p w14:paraId="3677D407" w14:textId="77777777" w:rsidR="00BF1F7F" w:rsidRDefault="00BF1F7F">
      <w:pPr>
        <w:spacing w:before="10"/>
        <w:rPr>
          <w:rFonts w:ascii="Times New Roman" w:hAnsi="Times New Roman" w:cs="Times New Roman"/>
          <w:sz w:val="7"/>
          <w:szCs w:val="7"/>
          <w:lang w:eastAsia="zh-CN"/>
        </w:rPr>
      </w:pPr>
    </w:p>
    <w:p w14:paraId="2E0DE031" w14:textId="77777777" w:rsidR="00BF1F7F" w:rsidRDefault="00BF1F7F">
      <w:pPr>
        <w:spacing w:before="10"/>
        <w:rPr>
          <w:rFonts w:ascii="Times New Roman" w:hAnsi="Times New Roman" w:cs="Times New Roman"/>
          <w:sz w:val="7"/>
          <w:szCs w:val="7"/>
          <w:lang w:eastAsia="zh-CN"/>
        </w:rPr>
      </w:pPr>
    </w:p>
    <w:p w14:paraId="655E94DC" w14:textId="77777777" w:rsidR="00BF1F7F" w:rsidRDefault="00BF1F7F">
      <w:pPr>
        <w:spacing w:before="10"/>
        <w:rPr>
          <w:rFonts w:ascii="Times New Roman" w:hAnsi="Times New Roman" w:cs="Times New Roman"/>
          <w:sz w:val="7"/>
          <w:szCs w:val="7"/>
          <w:lang w:eastAsia="zh-CN"/>
        </w:rPr>
      </w:pPr>
    </w:p>
    <w:p w14:paraId="7881ACB0" w14:textId="77777777" w:rsidR="00BF1F7F" w:rsidRDefault="00BF1F7F">
      <w:pPr>
        <w:spacing w:before="18"/>
        <w:rPr>
          <w:rFonts w:ascii="宋体" w:eastAsia="宋体" w:hAnsi="宋体" w:cs="宋体"/>
          <w:b/>
          <w:bCs/>
          <w:sz w:val="24"/>
          <w:szCs w:val="24"/>
          <w:lang w:eastAsia="zh-CN"/>
        </w:rPr>
      </w:pPr>
    </w:p>
    <w:p w14:paraId="21CAC3F1" w14:textId="77777777" w:rsidR="00BF1F7F" w:rsidRDefault="001B51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7ACBAC85" w14:textId="77777777" w:rsidR="00BF1F7F" w:rsidRDefault="001B514D">
      <w:pPr>
        <w:pStyle w:val="a6"/>
        <w:spacing w:before="0" w:line="500" w:lineRule="exact"/>
        <w:ind w:left="0"/>
        <w:rPr>
          <w:rFonts w:asciiTheme="minorEastAsia" w:eastAsiaTheme="minorEastAsia" w:hAnsiTheme="minorEastAsia"/>
          <w:lang w:eastAsia="zh-CN"/>
        </w:rPr>
      </w:pPr>
      <w:bookmarkStart w:id="17" w:name="1.1_项目概况"/>
      <w:bookmarkEnd w:id="17"/>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72A65E74"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738276F5"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6F1A87B7"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67D57B47"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03E7401E"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599372E6" w14:textId="77777777" w:rsidR="00BF1F7F" w:rsidRDefault="001B514D">
      <w:pPr>
        <w:pStyle w:val="a6"/>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08ABBDA5" w14:textId="77777777" w:rsidR="00BF1F7F" w:rsidRDefault="001B514D">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3F971F7C" w14:textId="77777777" w:rsidR="00BF1F7F" w:rsidRDefault="001B514D">
      <w:pPr>
        <w:spacing w:line="500" w:lineRule="exact"/>
        <w:rPr>
          <w:rFonts w:asciiTheme="minorEastAsia" w:hAnsiTheme="minorEastAsia" w:cs="宋体"/>
          <w:sz w:val="24"/>
          <w:szCs w:val="24"/>
          <w:lang w:eastAsia="zh-CN"/>
        </w:rPr>
      </w:pPr>
      <w:bookmarkStart w:id="18" w:name="1.5_费用承担"/>
      <w:bookmarkEnd w:id="1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239FA8E6" w14:textId="77777777" w:rsidR="00BF1F7F" w:rsidRDefault="001B51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lastRenderedPageBreak/>
        <w:t>投标人准备和参加投标活动发生的费用自理。</w:t>
      </w:r>
    </w:p>
    <w:p w14:paraId="3F1F32A8" w14:textId="77777777" w:rsidR="00BF1F7F" w:rsidRDefault="001B514D">
      <w:pPr>
        <w:spacing w:line="500" w:lineRule="exact"/>
        <w:rPr>
          <w:rFonts w:asciiTheme="minorEastAsia" w:hAnsiTheme="minorEastAsia" w:cs="宋体"/>
          <w:sz w:val="24"/>
          <w:szCs w:val="24"/>
          <w:lang w:eastAsia="zh-CN"/>
        </w:rPr>
      </w:pPr>
      <w:bookmarkStart w:id="19" w:name="1.6_保密"/>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2AE72C3A"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019874B5" w14:textId="77777777" w:rsidR="00BF1F7F" w:rsidRDefault="001B514D">
      <w:pPr>
        <w:spacing w:line="500" w:lineRule="exact"/>
        <w:rPr>
          <w:rFonts w:asciiTheme="minorEastAsia" w:hAnsiTheme="minorEastAsia" w:cs="宋体"/>
          <w:b/>
          <w:bCs/>
          <w:w w:val="99"/>
          <w:sz w:val="24"/>
          <w:szCs w:val="24"/>
          <w:lang w:eastAsia="zh-CN"/>
        </w:rPr>
      </w:pPr>
      <w:bookmarkStart w:id="20" w:name="1.7_语言文字"/>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50C1E9BE" w14:textId="77777777" w:rsidR="00BF1F7F" w:rsidRDefault="001B514D">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3A30FB63" w14:textId="77777777" w:rsidR="00BF1F7F" w:rsidRDefault="001B514D">
      <w:pPr>
        <w:spacing w:line="500" w:lineRule="exact"/>
        <w:rPr>
          <w:rFonts w:asciiTheme="minorEastAsia" w:hAnsiTheme="minorEastAsia" w:cs="宋体"/>
          <w:b/>
          <w:bCs/>
          <w:w w:val="99"/>
          <w:sz w:val="24"/>
          <w:szCs w:val="24"/>
          <w:lang w:eastAsia="zh-CN"/>
        </w:rPr>
      </w:pPr>
      <w:bookmarkStart w:id="21" w:name="1.8_计量单位"/>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0428D059" w14:textId="77777777" w:rsidR="00BF1F7F" w:rsidRDefault="001B51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2" w:name="1.9_踏勘现场"/>
      <w:bookmarkEnd w:id="22"/>
    </w:p>
    <w:p w14:paraId="2CCD8F78" w14:textId="77777777" w:rsidR="00BF1F7F" w:rsidRDefault="001B51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6505BDB7"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284C0E7E"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08D4B8AA"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63BD10C5"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14:paraId="67394C8D" w14:textId="77777777" w:rsidR="00BF1F7F" w:rsidRDefault="001B51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3" w:name="1.10_投标预备会"/>
      <w:bookmarkEnd w:id="23"/>
    </w:p>
    <w:p w14:paraId="1C3AA826" w14:textId="77777777" w:rsidR="00BF1F7F" w:rsidRDefault="001B514D">
      <w:pPr>
        <w:spacing w:line="500" w:lineRule="exact"/>
        <w:rPr>
          <w:rFonts w:asciiTheme="minorEastAsia" w:hAnsiTheme="minorEastAsia" w:cs="宋体"/>
          <w:b/>
          <w:bCs/>
          <w:w w:val="99"/>
          <w:sz w:val="24"/>
          <w:szCs w:val="24"/>
          <w:lang w:eastAsia="zh-CN"/>
        </w:rPr>
      </w:pPr>
      <w:bookmarkStart w:id="24" w:name="1.11_分包"/>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11517500" w14:textId="77777777" w:rsidR="00BF1F7F" w:rsidRDefault="001B51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7D024781" w14:textId="77777777" w:rsidR="00BF1F7F" w:rsidRDefault="001B514D">
      <w:pPr>
        <w:pStyle w:val="a6"/>
        <w:spacing w:before="0" w:line="500" w:lineRule="exact"/>
        <w:ind w:left="0"/>
        <w:rPr>
          <w:rFonts w:asciiTheme="minorEastAsia" w:eastAsiaTheme="minorEastAsia" w:hAnsiTheme="minorEastAsia" w:cs="宋体"/>
          <w:b/>
          <w:bCs/>
          <w:w w:val="99"/>
          <w:lang w:eastAsia="zh-CN"/>
        </w:rPr>
      </w:pPr>
      <w:bookmarkStart w:id="25" w:name="1.12_偏离"/>
      <w:bookmarkEnd w:id="25"/>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5B7E1D24"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1030E2E5" w14:textId="77777777" w:rsidR="00BF1F7F" w:rsidRDefault="001B514D">
      <w:pPr>
        <w:spacing w:line="500" w:lineRule="exact"/>
        <w:rPr>
          <w:rFonts w:asciiTheme="minorEastAsia" w:hAnsiTheme="minorEastAsia" w:cs="宋体"/>
          <w:sz w:val="24"/>
          <w:szCs w:val="24"/>
          <w:lang w:eastAsia="zh-CN"/>
        </w:rPr>
      </w:pPr>
      <w:bookmarkStart w:id="26" w:name="2._招标文件"/>
      <w:bookmarkEnd w:id="26"/>
      <w:r>
        <w:rPr>
          <w:rFonts w:asciiTheme="minorEastAsia" w:hAnsiTheme="minorEastAsia" w:cs="宋体"/>
          <w:b/>
          <w:bCs/>
          <w:sz w:val="24"/>
          <w:szCs w:val="24"/>
          <w:lang w:eastAsia="zh-CN"/>
        </w:rPr>
        <w:t>2.招标文件</w:t>
      </w:r>
    </w:p>
    <w:p w14:paraId="3E7D257C" w14:textId="77777777" w:rsidR="00BF1F7F" w:rsidRDefault="001B514D">
      <w:pPr>
        <w:spacing w:line="500" w:lineRule="exact"/>
        <w:rPr>
          <w:rFonts w:asciiTheme="minorEastAsia" w:hAnsiTheme="minorEastAsia" w:cs="宋体"/>
          <w:b/>
          <w:bCs/>
          <w:sz w:val="24"/>
          <w:szCs w:val="24"/>
          <w:lang w:eastAsia="zh-CN"/>
        </w:rPr>
      </w:pPr>
      <w:bookmarkStart w:id="27" w:name="2.1_招标文件的组成"/>
      <w:bookmarkEnd w:id="27"/>
      <w:r>
        <w:rPr>
          <w:rFonts w:asciiTheme="minorEastAsia" w:hAnsiTheme="minorEastAsia" w:cs="宋体"/>
          <w:b/>
          <w:bCs/>
          <w:sz w:val="24"/>
          <w:szCs w:val="24"/>
          <w:lang w:eastAsia="zh-CN"/>
        </w:rPr>
        <w:t>2.1招标文件的组成</w:t>
      </w:r>
    </w:p>
    <w:p w14:paraId="6213EC06" w14:textId="77777777" w:rsidR="00BF1F7F" w:rsidRDefault="001B51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31528430"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45A5EF64"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09DDB3E3"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194AB5CD"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622D4500"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7DBCEE6F"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54140592"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（7）技术规范；</w:t>
      </w:r>
    </w:p>
    <w:p w14:paraId="1F268596"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23DF9347"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5321BEB8"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509E6DF6" w14:textId="77777777" w:rsidR="00BF1F7F" w:rsidRDefault="001B514D">
      <w:pPr>
        <w:spacing w:line="500" w:lineRule="exact"/>
        <w:rPr>
          <w:rFonts w:asciiTheme="minorEastAsia" w:hAnsiTheme="minorEastAsia" w:cs="宋体"/>
          <w:sz w:val="24"/>
          <w:szCs w:val="24"/>
          <w:lang w:eastAsia="zh-CN"/>
        </w:rPr>
      </w:pPr>
      <w:bookmarkStart w:id="28" w:name="2.2_招标文件的澄清"/>
      <w:bookmarkEnd w:id="28"/>
      <w:r>
        <w:rPr>
          <w:rFonts w:asciiTheme="minorEastAsia" w:hAnsiTheme="minorEastAsia" w:cs="宋体"/>
          <w:b/>
          <w:bCs/>
          <w:sz w:val="24"/>
          <w:szCs w:val="24"/>
          <w:lang w:eastAsia="zh-CN"/>
        </w:rPr>
        <w:t>2.2招标文件的澄清</w:t>
      </w:r>
    </w:p>
    <w:p w14:paraId="68ED5D64" w14:textId="77777777" w:rsidR="00BF1F7F" w:rsidRDefault="001B51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7524BC29" w14:textId="77777777" w:rsidR="00BF1F7F" w:rsidRDefault="001B51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1D53743F"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259F5866" w14:textId="77777777" w:rsidR="00BF1F7F" w:rsidRDefault="001B514D">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6D0F0DC7" w14:textId="77777777" w:rsidR="00BF1F7F" w:rsidRDefault="001B514D">
      <w:pPr>
        <w:spacing w:line="500" w:lineRule="exact"/>
        <w:rPr>
          <w:rFonts w:asciiTheme="minorEastAsia" w:hAnsiTheme="minorEastAsia" w:cs="宋体"/>
          <w:b/>
          <w:bCs/>
          <w:sz w:val="24"/>
          <w:szCs w:val="24"/>
          <w:lang w:eastAsia="zh-CN"/>
        </w:rPr>
      </w:pPr>
      <w:bookmarkStart w:id="29" w:name="2.3_招标文件的修改"/>
      <w:bookmarkEnd w:id="29"/>
      <w:r>
        <w:rPr>
          <w:rFonts w:asciiTheme="minorEastAsia" w:hAnsiTheme="minorEastAsia" w:cs="宋体"/>
          <w:b/>
          <w:bCs/>
          <w:sz w:val="24"/>
          <w:szCs w:val="24"/>
          <w:lang w:eastAsia="zh-CN"/>
        </w:rPr>
        <w:t>2.3招标文件的修改</w:t>
      </w:r>
    </w:p>
    <w:p w14:paraId="75908B7E"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454458E2"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0" w:name="3._投标文件"/>
      <w:bookmarkEnd w:id="30"/>
      <w:r>
        <w:rPr>
          <w:rFonts w:asciiTheme="minorEastAsia" w:eastAsiaTheme="minorEastAsia" w:hAnsiTheme="minorEastAsia"/>
          <w:lang w:eastAsia="zh-CN"/>
        </w:rPr>
        <w:t>应在投标人须知前附表规定的时间内确认已收到该修改。</w:t>
      </w:r>
    </w:p>
    <w:p w14:paraId="6A12B688" w14:textId="77777777" w:rsidR="00BF1F7F" w:rsidRDefault="001B514D">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6AF176D7" w14:textId="77777777" w:rsidR="00BF1F7F" w:rsidRDefault="001B514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14:paraId="4C690479" w14:textId="77777777" w:rsidR="00BF1F7F" w:rsidRDefault="001B514D">
      <w:pPr>
        <w:pStyle w:val="a6"/>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73DD8539" w14:textId="77777777" w:rsidR="00BF1F7F" w:rsidRDefault="001B514D">
      <w:pPr>
        <w:spacing w:line="500" w:lineRule="exact"/>
        <w:rPr>
          <w:rFonts w:asciiTheme="minorEastAsia" w:hAnsiTheme="minorEastAsia" w:cs="宋体"/>
          <w:sz w:val="24"/>
          <w:szCs w:val="24"/>
          <w:lang w:eastAsia="zh-CN"/>
        </w:rPr>
      </w:pPr>
      <w:bookmarkStart w:id="31" w:name="3.1_投标文件的组成"/>
      <w:bookmarkEnd w:id="31"/>
      <w:r>
        <w:rPr>
          <w:rFonts w:asciiTheme="minorEastAsia" w:hAnsiTheme="minorEastAsia" w:cs="宋体"/>
          <w:b/>
          <w:bCs/>
          <w:sz w:val="24"/>
          <w:szCs w:val="24"/>
          <w:lang w:eastAsia="zh-CN"/>
        </w:rPr>
        <w:t>3.1投标文件的组成</w:t>
      </w:r>
    </w:p>
    <w:p w14:paraId="144CD1CC"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62193CC6" w14:textId="77777777" w:rsidR="00BF1F7F" w:rsidRDefault="001B514D">
      <w:pPr>
        <w:adjustRightInd w:val="0"/>
        <w:snapToGrid w:val="0"/>
        <w:spacing w:line="500" w:lineRule="exact"/>
        <w:rPr>
          <w:rFonts w:ascii="宋体" w:eastAsia="宋体" w:hAnsi="宋体" w:cs="宋体"/>
          <w:sz w:val="24"/>
          <w:szCs w:val="24"/>
          <w:lang w:eastAsia="zh-CN"/>
        </w:rPr>
      </w:pPr>
      <w:bookmarkStart w:id="32" w:name="3.2_投标报价"/>
      <w:bookmarkEnd w:id="32"/>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7D3D6493" w14:textId="77777777" w:rsidR="00BF1F7F" w:rsidRDefault="001B514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374843C7" w14:textId="77777777" w:rsidR="00BF1F7F" w:rsidRDefault="001B514D">
      <w:pPr>
        <w:pStyle w:val="a6"/>
        <w:adjustRightInd w:val="0"/>
        <w:snapToGrid w:val="0"/>
        <w:spacing w:before="0" w:line="500" w:lineRule="exact"/>
        <w:ind w:left="0"/>
        <w:rPr>
          <w:lang w:eastAsia="zh-CN"/>
        </w:rPr>
      </w:pPr>
      <w:r>
        <w:rPr>
          <w:lang w:eastAsia="zh-CN"/>
        </w:rPr>
        <w:lastRenderedPageBreak/>
        <w:t>（</w:t>
      </w:r>
      <w:r>
        <w:rPr>
          <w:rFonts w:hint="eastAsia"/>
          <w:lang w:eastAsia="zh-CN"/>
        </w:rPr>
        <w:t>3</w:t>
      </w:r>
      <w:r>
        <w:rPr>
          <w:lang w:eastAsia="zh-CN"/>
        </w:rPr>
        <w:t>）投标保证金</w:t>
      </w:r>
    </w:p>
    <w:p w14:paraId="6A5D042E" w14:textId="77777777" w:rsidR="00BF1F7F" w:rsidRDefault="001B514D">
      <w:pPr>
        <w:pStyle w:val="a6"/>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0D763F37" w14:textId="77777777" w:rsidR="00BF1F7F" w:rsidRDefault="001B514D">
      <w:pPr>
        <w:pStyle w:val="a6"/>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14:paraId="0C63E70B" w14:textId="77777777" w:rsidR="00BF1F7F" w:rsidRDefault="001B514D">
      <w:pPr>
        <w:pStyle w:val="a6"/>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14:paraId="6FA33E1A" w14:textId="77777777" w:rsidR="00BF1F7F" w:rsidRDefault="001B514D">
      <w:pPr>
        <w:spacing w:line="500" w:lineRule="exact"/>
        <w:rPr>
          <w:rFonts w:asciiTheme="minorEastAsia" w:hAnsiTheme="minorEastAsia" w:cs="宋体"/>
          <w:sz w:val="24"/>
          <w:szCs w:val="24"/>
          <w:lang w:eastAsia="zh-CN"/>
        </w:rPr>
      </w:pPr>
      <w:bookmarkStart w:id="33" w:name="3.4_投标保证金"/>
      <w:bookmarkStart w:id="34" w:name="3.3_投标有效期"/>
      <w:bookmarkEnd w:id="33"/>
      <w:bookmarkEnd w:id="34"/>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6492529F"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5C787C3F"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1543589A"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53AACC02"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5A614E2E" w14:textId="77777777" w:rsidR="00BF1F7F" w:rsidRDefault="001B51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5" w:name="3.5_资格审查资料"/>
      <w:bookmarkEnd w:id="35"/>
    </w:p>
    <w:p w14:paraId="6201124D" w14:textId="77777777" w:rsidR="00BF1F7F" w:rsidRDefault="001B514D">
      <w:pPr>
        <w:spacing w:line="500" w:lineRule="exact"/>
        <w:rPr>
          <w:rFonts w:asciiTheme="minorEastAsia" w:hAnsiTheme="minorEastAsia" w:cs="宋体"/>
          <w:sz w:val="24"/>
          <w:szCs w:val="24"/>
          <w:lang w:eastAsia="zh-CN"/>
        </w:rPr>
      </w:pPr>
      <w:bookmarkStart w:id="36" w:name="3.7_投标文件的编制"/>
      <w:bookmarkEnd w:id="36"/>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5E27FAC6" w14:textId="77777777" w:rsidR="00BF1F7F" w:rsidRDefault="001B51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3ECC5FDD" w14:textId="77777777" w:rsidR="00BF1F7F" w:rsidRDefault="001B51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14:paraId="41866445" w14:textId="77777777" w:rsidR="00BF1F7F" w:rsidRDefault="001B514D">
      <w:pPr>
        <w:spacing w:line="500" w:lineRule="exact"/>
        <w:rPr>
          <w:rFonts w:asciiTheme="minorEastAsia" w:hAnsiTheme="minorEastAsia" w:cs="宋体"/>
          <w:sz w:val="24"/>
          <w:szCs w:val="24"/>
          <w:lang w:eastAsia="zh-CN"/>
        </w:rPr>
      </w:pPr>
      <w:bookmarkStart w:id="37" w:name="6._评标"/>
      <w:bookmarkEnd w:id="37"/>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5BC193BD" w14:textId="77777777" w:rsidR="00BF1F7F" w:rsidRDefault="001B514D">
      <w:pPr>
        <w:pStyle w:val="a6"/>
        <w:spacing w:before="0" w:line="500" w:lineRule="exact"/>
        <w:ind w:left="0"/>
        <w:rPr>
          <w:rFonts w:asciiTheme="minorEastAsia" w:eastAsiaTheme="minorEastAsia" w:hAnsiTheme="minorEastAsia"/>
          <w:lang w:eastAsia="zh-CN"/>
        </w:rPr>
      </w:pPr>
      <w:bookmarkStart w:id="38" w:name="6.1_评标委员会"/>
      <w:bookmarkEnd w:id="38"/>
      <w:r>
        <w:rPr>
          <w:rFonts w:asciiTheme="minorEastAsia" w:eastAsiaTheme="minorEastAsia" w:hAnsiTheme="minorEastAsia" w:hint="eastAsia"/>
          <w:lang w:eastAsia="zh-CN"/>
        </w:rPr>
        <w:t>招标人将在发布招标公告的网站公示各标段中标候选人，接受社会监督。</w:t>
      </w:r>
    </w:p>
    <w:p w14:paraId="2C4DB059" w14:textId="77777777" w:rsidR="00BF1F7F" w:rsidRDefault="001B514D">
      <w:pPr>
        <w:spacing w:line="500" w:lineRule="exact"/>
        <w:rPr>
          <w:rFonts w:asciiTheme="minorEastAsia" w:hAnsiTheme="minorEastAsia" w:cs="宋体"/>
          <w:sz w:val="24"/>
          <w:szCs w:val="24"/>
          <w:lang w:eastAsia="zh-CN"/>
        </w:rPr>
      </w:pPr>
      <w:bookmarkStart w:id="39" w:name="7._合同授予"/>
      <w:bookmarkEnd w:id="39"/>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3B731562" w14:textId="77777777" w:rsidR="00BF1F7F" w:rsidRDefault="001B514D">
      <w:pPr>
        <w:spacing w:line="440" w:lineRule="exact"/>
        <w:rPr>
          <w:rFonts w:ascii="宋体" w:hAnsi="宋体"/>
          <w:bCs/>
          <w:sz w:val="24"/>
          <w:lang w:eastAsia="zh-CN"/>
        </w:rPr>
      </w:pPr>
      <w:bookmarkStart w:id="40" w:name="7.1_定标方式"/>
      <w:bookmarkEnd w:id="40"/>
      <w:r>
        <w:rPr>
          <w:rFonts w:ascii="宋体" w:hAnsi="宋体" w:hint="eastAsia"/>
          <w:bCs/>
          <w:sz w:val="24"/>
          <w:lang w:eastAsia="zh-CN"/>
        </w:rPr>
        <w:t>5.1  评标结果异议</w:t>
      </w:r>
    </w:p>
    <w:p w14:paraId="49081C47" w14:textId="77777777" w:rsidR="00BF1F7F" w:rsidRDefault="001B514D">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14:paraId="5731BB2A" w14:textId="77777777" w:rsidR="00BF1F7F" w:rsidRDefault="001B514D">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29E61F43" w14:textId="77777777" w:rsidR="00BF1F7F" w:rsidRDefault="001B514D">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7C4A217B" w14:textId="77777777" w:rsidR="00BF1F7F" w:rsidRDefault="001B514D">
      <w:pPr>
        <w:spacing w:line="440" w:lineRule="exact"/>
        <w:rPr>
          <w:rFonts w:ascii="宋体" w:hAnsi="宋体"/>
          <w:b/>
          <w:sz w:val="24"/>
          <w:lang w:eastAsia="zh-CN"/>
        </w:rPr>
      </w:pPr>
      <w:r>
        <w:rPr>
          <w:rFonts w:ascii="宋体" w:hAnsi="宋体" w:hint="eastAsia"/>
          <w:b/>
          <w:sz w:val="24"/>
          <w:lang w:eastAsia="zh-CN"/>
        </w:rPr>
        <w:t>5.3  中标结果公告</w:t>
      </w:r>
    </w:p>
    <w:p w14:paraId="42F36B36" w14:textId="77777777" w:rsidR="00BF1F7F" w:rsidRDefault="001B514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0F64D674" w14:textId="77777777" w:rsidR="00BF1F7F" w:rsidRDefault="001B514D">
      <w:pPr>
        <w:pStyle w:val="a6"/>
        <w:spacing w:before="0" w:line="500" w:lineRule="exact"/>
        <w:ind w:left="0"/>
        <w:rPr>
          <w:rFonts w:asciiTheme="minorEastAsia" w:eastAsiaTheme="minorEastAsia" w:hAnsiTheme="minorEastAsia"/>
          <w:lang w:eastAsia="zh-CN"/>
        </w:rPr>
      </w:pPr>
      <w:bookmarkStart w:id="41" w:name="7.2_中标通知"/>
      <w:bookmarkStart w:id="42" w:name="7.3_履约担保"/>
      <w:bookmarkEnd w:id="41"/>
      <w:bookmarkEnd w:id="42"/>
      <w:r>
        <w:rPr>
          <w:rFonts w:asciiTheme="minorEastAsia" w:eastAsiaTheme="minorEastAsia" w:hAnsiTheme="minorEastAsia" w:hint="eastAsia"/>
          <w:lang w:eastAsia="zh-CN"/>
        </w:rPr>
        <w:lastRenderedPageBreak/>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2A83DFD5" w14:textId="77777777" w:rsidR="00BF1F7F" w:rsidRDefault="001B514D">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中标通知书</w:t>
      </w:r>
      <w:r>
        <w:rPr>
          <w:rFonts w:asciiTheme="minorEastAsia" w:eastAsiaTheme="minorEastAsia" w:hAnsiTheme="minorEastAsia" w:hint="eastAsia"/>
          <w:lang w:eastAsia="zh-CN"/>
        </w:rPr>
        <w:t>发布</w:t>
      </w:r>
      <w:r>
        <w:rPr>
          <w:rFonts w:asciiTheme="minorEastAsia" w:eastAsiaTheme="minorEastAsia" w:hAnsiTheme="minorEastAsia"/>
          <w:lang w:eastAsia="zh-CN"/>
        </w:rPr>
        <w:t>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14:paraId="202EB0FE"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3A48C61B" w14:textId="77777777" w:rsidR="00BF1F7F" w:rsidRDefault="001B514D">
      <w:pPr>
        <w:pStyle w:val="a6"/>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14E4DEBD" w14:textId="77777777" w:rsidR="00BF1F7F" w:rsidRDefault="001B514D">
      <w:pPr>
        <w:pStyle w:val="a6"/>
        <w:spacing w:before="0" w:line="500" w:lineRule="exact"/>
        <w:ind w:left="0"/>
        <w:rPr>
          <w:rFonts w:asciiTheme="minorEastAsia" w:eastAsiaTheme="minorEastAsia" w:hAnsiTheme="minorEastAsia"/>
          <w:lang w:eastAsia="zh-CN"/>
        </w:rPr>
      </w:pPr>
      <w:bookmarkStart w:id="43" w:name="7.4_签订合同"/>
      <w:bookmarkEnd w:id="43"/>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2B41C5D6"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54F8008"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14:paraId="25EF6BDB" w14:textId="77777777" w:rsidR="00BF1F7F" w:rsidRDefault="001B514D">
      <w:pPr>
        <w:pStyle w:val="a6"/>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6D0965D5" w14:textId="77777777" w:rsidR="00BF1F7F" w:rsidRDefault="001B514D">
      <w:pPr>
        <w:pStyle w:val="a6"/>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1C947BD7" w14:textId="77777777" w:rsidR="00BF1F7F" w:rsidRDefault="001B514D">
      <w:pPr>
        <w:spacing w:line="460" w:lineRule="exact"/>
        <w:rPr>
          <w:rFonts w:asciiTheme="minorEastAsia" w:hAnsiTheme="minorEastAsia" w:cs="宋体"/>
          <w:sz w:val="24"/>
          <w:szCs w:val="24"/>
          <w:lang w:eastAsia="zh-CN"/>
        </w:rPr>
      </w:pPr>
      <w:bookmarkStart w:id="44" w:name="9._纪律和监督"/>
      <w:bookmarkStart w:id="45" w:name="8._重新招标和不再招标"/>
      <w:bookmarkEnd w:id="44"/>
      <w:bookmarkEnd w:id="45"/>
      <w:r>
        <w:rPr>
          <w:rFonts w:asciiTheme="minorEastAsia" w:hAnsiTheme="minorEastAsia" w:cs="宋体"/>
          <w:b/>
          <w:bCs/>
          <w:sz w:val="24"/>
          <w:szCs w:val="24"/>
          <w:lang w:eastAsia="zh-CN"/>
        </w:rPr>
        <w:t>9.纪律和监督</w:t>
      </w:r>
    </w:p>
    <w:p w14:paraId="075FAA78" w14:textId="77777777" w:rsidR="00BF1F7F" w:rsidRDefault="001B514D">
      <w:pPr>
        <w:pStyle w:val="a6"/>
        <w:spacing w:before="0" w:line="460" w:lineRule="exact"/>
        <w:ind w:left="0"/>
        <w:rPr>
          <w:rFonts w:asciiTheme="minorEastAsia" w:eastAsiaTheme="minorEastAsia" w:hAnsiTheme="minorEastAsia"/>
          <w:lang w:eastAsia="zh-CN"/>
        </w:rPr>
      </w:pPr>
      <w:bookmarkStart w:id="46" w:name="9.1_对招标人的纪律要求"/>
      <w:bookmarkEnd w:id="46"/>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7" w:name="9.2_对投标人的纪律要求"/>
      <w:bookmarkEnd w:id="47"/>
    </w:p>
    <w:p w14:paraId="7C1B7C61" w14:textId="77777777" w:rsidR="00BF1F7F" w:rsidRDefault="001B51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457F9DAF" w14:textId="77777777" w:rsidR="00BF1F7F" w:rsidRDefault="001B514D">
      <w:pPr>
        <w:pStyle w:val="a6"/>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BD11392" w14:textId="77777777" w:rsidR="00BF1F7F" w:rsidRDefault="001B514D">
      <w:pPr>
        <w:pStyle w:val="a6"/>
        <w:spacing w:before="0" w:line="460" w:lineRule="exact"/>
        <w:ind w:left="0"/>
        <w:rPr>
          <w:rFonts w:asciiTheme="minorEastAsia" w:eastAsiaTheme="minorEastAsia" w:hAnsiTheme="minorEastAsia"/>
          <w:lang w:eastAsia="zh-CN"/>
        </w:rPr>
      </w:pPr>
      <w:bookmarkStart w:id="48" w:name="9.3_对评标委员会成员的纪律要求"/>
      <w:bookmarkEnd w:id="48"/>
      <w:r>
        <w:rPr>
          <w:rFonts w:asciiTheme="minorEastAsia" w:eastAsiaTheme="minorEastAsia" w:hAnsiTheme="minorEastAsia"/>
          <w:lang w:eastAsia="zh-CN"/>
        </w:rPr>
        <w:t xml:space="preserve">9.3 对评标委员会成员的纪律要求 </w:t>
      </w:r>
    </w:p>
    <w:p w14:paraId="2EE8AF71" w14:textId="77777777" w:rsidR="00BF1F7F" w:rsidRDefault="001B51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w:t>
      </w:r>
      <w:r>
        <w:rPr>
          <w:rFonts w:asciiTheme="minorEastAsia" w:eastAsiaTheme="minorEastAsia" w:hAnsiTheme="minorEastAsia"/>
          <w:lang w:eastAsia="zh-CN"/>
        </w:rPr>
        <w:lastRenderedPageBreak/>
        <w:t>定的评审因素和标准进行评标。</w:t>
      </w:r>
    </w:p>
    <w:p w14:paraId="2F9F4F01" w14:textId="77777777" w:rsidR="00BF1F7F" w:rsidRDefault="001B514D">
      <w:pPr>
        <w:pStyle w:val="a6"/>
        <w:spacing w:before="0" w:line="460" w:lineRule="exact"/>
        <w:ind w:left="0"/>
        <w:rPr>
          <w:rFonts w:asciiTheme="minorEastAsia" w:eastAsiaTheme="minorEastAsia" w:hAnsiTheme="minorEastAsia"/>
          <w:lang w:eastAsia="zh-CN"/>
        </w:rPr>
      </w:pPr>
      <w:bookmarkStart w:id="49" w:name="9.4_对与评标活动有关的工作人员的纪律要求"/>
      <w:bookmarkEnd w:id="49"/>
      <w:r>
        <w:rPr>
          <w:rFonts w:asciiTheme="minorEastAsia" w:eastAsiaTheme="minorEastAsia" w:hAnsiTheme="minorEastAsia"/>
          <w:lang w:eastAsia="zh-CN"/>
        </w:rPr>
        <w:t>9.4 对与评标活动有关的工作人员的纪律要求</w:t>
      </w:r>
    </w:p>
    <w:p w14:paraId="0DA6A1BF" w14:textId="77777777" w:rsidR="00BF1F7F" w:rsidRDefault="001B51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C97E1B2" w14:textId="77777777" w:rsidR="00BF1F7F" w:rsidRDefault="001B514D">
      <w:pPr>
        <w:pStyle w:val="a6"/>
        <w:spacing w:before="0" w:line="460" w:lineRule="exact"/>
        <w:ind w:left="0"/>
        <w:rPr>
          <w:rFonts w:asciiTheme="minorEastAsia" w:eastAsiaTheme="minorEastAsia" w:hAnsiTheme="minorEastAsia"/>
          <w:lang w:eastAsia="zh-CN"/>
        </w:rPr>
      </w:pPr>
      <w:bookmarkStart w:id="50" w:name="9.5_投诉"/>
      <w:bookmarkEnd w:id="50"/>
      <w:r>
        <w:rPr>
          <w:rFonts w:asciiTheme="minorEastAsia" w:eastAsiaTheme="minorEastAsia" w:hAnsiTheme="minorEastAsia"/>
          <w:lang w:eastAsia="zh-CN"/>
        </w:rPr>
        <w:t>9.5 投诉</w:t>
      </w:r>
    </w:p>
    <w:p w14:paraId="79BA442D" w14:textId="77777777" w:rsidR="00BF1F7F" w:rsidRDefault="001B514D">
      <w:pPr>
        <w:pStyle w:val="a6"/>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14:paraId="79D65C5E" w14:textId="77777777" w:rsidR="00BF1F7F" w:rsidRDefault="001B514D">
      <w:pPr>
        <w:pStyle w:val="a6"/>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2FA28340" w14:textId="77777777" w:rsidR="00BF1F7F" w:rsidRDefault="001B514D">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089206E5" w14:textId="77777777" w:rsidR="00BF1F7F" w:rsidRDefault="001B514D">
      <w:pPr>
        <w:pStyle w:val="a6"/>
        <w:spacing w:before="0" w:line="460" w:lineRule="exact"/>
        <w:rPr>
          <w:lang w:eastAsia="zh-CN"/>
        </w:rPr>
      </w:pPr>
      <w:bookmarkStart w:id="51" w:name="10.1自购买招标文件之日起，投标人应保证其提供的联系方式（电话、传真、电子邮件"/>
      <w:bookmarkEnd w:id="51"/>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651F2E18" w14:textId="77777777" w:rsidR="00BF1F7F" w:rsidRDefault="001B514D">
      <w:pPr>
        <w:pStyle w:val="a6"/>
        <w:spacing w:before="0" w:line="460" w:lineRule="exact"/>
        <w:rPr>
          <w:lang w:eastAsia="zh-CN"/>
        </w:rPr>
      </w:pPr>
      <w:r>
        <w:rPr>
          <w:lang w:eastAsia="zh-CN"/>
        </w:rPr>
        <w:t>需要补充的其他内容：见投标人须知前附表。</w:t>
      </w:r>
    </w:p>
    <w:p w14:paraId="783843AE" w14:textId="77777777" w:rsidR="00BF1F7F" w:rsidRDefault="00BF1F7F">
      <w:pPr>
        <w:pStyle w:val="a6"/>
        <w:spacing w:before="0" w:line="500" w:lineRule="exact"/>
        <w:ind w:left="0"/>
        <w:rPr>
          <w:lang w:eastAsia="zh-CN"/>
        </w:rPr>
      </w:pPr>
    </w:p>
    <w:p w14:paraId="218958CF" w14:textId="77777777" w:rsidR="00BF1F7F" w:rsidRDefault="00BF1F7F">
      <w:pPr>
        <w:pStyle w:val="a6"/>
        <w:spacing w:before="0" w:line="500" w:lineRule="exact"/>
        <w:ind w:left="0"/>
        <w:rPr>
          <w:lang w:eastAsia="zh-CN"/>
        </w:rPr>
      </w:pPr>
    </w:p>
    <w:p w14:paraId="2D20B493" w14:textId="77777777" w:rsidR="00BF1F7F" w:rsidRDefault="00BF1F7F">
      <w:pPr>
        <w:pStyle w:val="a6"/>
        <w:spacing w:before="0" w:line="500" w:lineRule="exact"/>
        <w:ind w:left="0"/>
        <w:rPr>
          <w:lang w:eastAsia="zh-CN"/>
        </w:rPr>
      </w:pPr>
    </w:p>
    <w:p w14:paraId="5ABC27CB" w14:textId="77777777" w:rsidR="00BF1F7F" w:rsidRDefault="00BF1F7F">
      <w:pPr>
        <w:pStyle w:val="a6"/>
        <w:spacing w:before="0" w:line="500" w:lineRule="exact"/>
        <w:ind w:left="0"/>
        <w:rPr>
          <w:lang w:eastAsia="zh-CN"/>
        </w:rPr>
      </w:pPr>
    </w:p>
    <w:p w14:paraId="7F4F8004" w14:textId="77777777" w:rsidR="00BF1F7F" w:rsidRDefault="00BF1F7F">
      <w:pPr>
        <w:pStyle w:val="a6"/>
        <w:spacing w:before="0" w:line="500" w:lineRule="exact"/>
        <w:ind w:left="0"/>
        <w:rPr>
          <w:lang w:eastAsia="zh-CN"/>
        </w:rPr>
      </w:pPr>
    </w:p>
    <w:p w14:paraId="27EF2186" w14:textId="77777777" w:rsidR="00BF1F7F" w:rsidRDefault="00BF1F7F">
      <w:pPr>
        <w:pStyle w:val="a6"/>
        <w:spacing w:before="0" w:line="500" w:lineRule="exact"/>
        <w:ind w:left="0"/>
        <w:rPr>
          <w:lang w:eastAsia="zh-CN"/>
        </w:rPr>
      </w:pPr>
    </w:p>
    <w:p w14:paraId="1BE5E620" w14:textId="77777777" w:rsidR="00BF1F7F" w:rsidRDefault="00BF1F7F">
      <w:pPr>
        <w:pStyle w:val="a6"/>
        <w:spacing w:before="0" w:line="500" w:lineRule="exact"/>
        <w:ind w:left="0"/>
        <w:rPr>
          <w:lang w:eastAsia="zh-CN"/>
        </w:rPr>
      </w:pPr>
    </w:p>
    <w:p w14:paraId="5DBA284C" w14:textId="77777777" w:rsidR="00BF1F7F" w:rsidRDefault="00BF1F7F">
      <w:pPr>
        <w:pStyle w:val="a6"/>
        <w:spacing w:before="0" w:line="500" w:lineRule="exact"/>
        <w:ind w:left="0"/>
        <w:rPr>
          <w:lang w:eastAsia="zh-CN"/>
        </w:rPr>
      </w:pPr>
    </w:p>
    <w:p w14:paraId="49A8E12C" w14:textId="77777777" w:rsidR="00BF1F7F" w:rsidRDefault="00BF1F7F">
      <w:pPr>
        <w:pStyle w:val="a6"/>
        <w:spacing w:before="0" w:line="500" w:lineRule="exact"/>
        <w:ind w:left="0"/>
        <w:rPr>
          <w:lang w:eastAsia="zh-CN"/>
        </w:rPr>
      </w:pPr>
    </w:p>
    <w:p w14:paraId="6ED32E99" w14:textId="77777777" w:rsidR="00BF1F7F" w:rsidRDefault="00BF1F7F">
      <w:pPr>
        <w:pStyle w:val="a6"/>
        <w:spacing w:before="0" w:line="500" w:lineRule="exact"/>
        <w:ind w:left="0"/>
        <w:rPr>
          <w:lang w:eastAsia="zh-CN"/>
        </w:rPr>
      </w:pPr>
    </w:p>
    <w:p w14:paraId="36AF86B7" w14:textId="77777777" w:rsidR="00BF1F7F" w:rsidRDefault="00BF1F7F">
      <w:pPr>
        <w:pStyle w:val="a6"/>
        <w:spacing w:before="0" w:line="500" w:lineRule="exact"/>
        <w:ind w:left="0"/>
        <w:rPr>
          <w:lang w:eastAsia="zh-CN"/>
        </w:rPr>
      </w:pPr>
    </w:p>
    <w:p w14:paraId="06CFD9F3" w14:textId="77777777" w:rsidR="00BF1F7F" w:rsidRDefault="00BF1F7F">
      <w:pPr>
        <w:pStyle w:val="a6"/>
        <w:spacing w:before="0" w:line="500" w:lineRule="exact"/>
        <w:ind w:left="0"/>
        <w:rPr>
          <w:lang w:eastAsia="zh-CN"/>
        </w:rPr>
      </w:pPr>
    </w:p>
    <w:p w14:paraId="26B6A79D" w14:textId="77777777" w:rsidR="00BF1F7F" w:rsidRDefault="00BF1F7F">
      <w:pPr>
        <w:pStyle w:val="a6"/>
        <w:spacing w:before="0" w:line="500" w:lineRule="exact"/>
        <w:ind w:left="0"/>
        <w:rPr>
          <w:lang w:eastAsia="zh-CN"/>
        </w:rPr>
      </w:pPr>
    </w:p>
    <w:p w14:paraId="484907FA" w14:textId="77777777" w:rsidR="00BF1F7F" w:rsidRDefault="001B514D">
      <w:pPr>
        <w:spacing w:line="360" w:lineRule="exact"/>
        <w:ind w:left="240"/>
        <w:rPr>
          <w:rFonts w:ascii="宋体" w:eastAsia="宋体" w:hAnsi="宋体" w:cs="宋体"/>
          <w:sz w:val="28"/>
          <w:szCs w:val="28"/>
          <w:lang w:eastAsia="zh-CN"/>
        </w:rPr>
      </w:pPr>
      <w:bookmarkStart w:id="52" w:name="10._需要补充的其他内容"/>
      <w:bookmarkStart w:id="53" w:name="附表一：开标记录表"/>
      <w:bookmarkEnd w:id="52"/>
      <w:bookmarkEnd w:id="53"/>
      <w:r>
        <w:rPr>
          <w:rFonts w:ascii="宋体" w:eastAsia="宋体" w:hAnsi="宋体" w:cs="宋体"/>
          <w:b/>
          <w:bCs/>
          <w:spacing w:val="-1"/>
          <w:sz w:val="28"/>
          <w:szCs w:val="28"/>
          <w:lang w:eastAsia="zh-CN"/>
        </w:rPr>
        <w:lastRenderedPageBreak/>
        <w:t>附表一：开标记录表</w:t>
      </w:r>
    </w:p>
    <w:p w14:paraId="34C3E8C6" w14:textId="77777777" w:rsidR="00BF1F7F" w:rsidRDefault="001B514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5AC5BD6F" w14:textId="77777777" w:rsidR="00BF1F7F" w:rsidRDefault="001B514D">
      <w:pPr>
        <w:pStyle w:val="a6"/>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6F012C6E" w14:textId="77777777" w:rsidR="00BF1F7F" w:rsidRDefault="00BF1F7F">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BF1F7F" w14:paraId="04240676"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1B126163" w14:textId="77777777" w:rsidR="00BF1F7F" w:rsidRDefault="001B514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2B2EDC52" w14:textId="77777777" w:rsidR="00BF1F7F" w:rsidRDefault="001B514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3FC708F6" w14:textId="77777777" w:rsidR="00BF1F7F" w:rsidRDefault="001B514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51AF90AB" w14:textId="77777777" w:rsidR="00BF1F7F" w:rsidRDefault="001B514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574DDF04" w14:textId="77777777" w:rsidR="00BF1F7F" w:rsidRDefault="001B514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61716FB2" w14:textId="77777777" w:rsidR="00BF1F7F" w:rsidRDefault="001B514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57D6F84C" w14:textId="77777777" w:rsidR="00BF1F7F" w:rsidRDefault="001B514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6D006661" w14:textId="77777777" w:rsidR="00BF1F7F" w:rsidRDefault="001B51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43649139" w14:textId="77777777" w:rsidR="00BF1F7F" w:rsidRDefault="001B51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F1F7F" w14:paraId="37E5564D"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75188CAB"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49D977FA"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36DC9567"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475C5341"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3BF2BF5A"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6AA3B842"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25E0B0A4" w14:textId="77777777" w:rsidR="00BF1F7F" w:rsidRDefault="00BF1F7F"/>
        </w:tc>
      </w:tr>
      <w:tr w:rsidR="00BF1F7F" w14:paraId="1A6BCA4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42C8FD3"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6C969945"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6882E393"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006173D2"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35A4E49B"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11E2D352"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45D1BDD1" w14:textId="77777777" w:rsidR="00BF1F7F" w:rsidRDefault="00BF1F7F"/>
        </w:tc>
      </w:tr>
      <w:tr w:rsidR="00BF1F7F" w14:paraId="68B747F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43BC6FB"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744D6612"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5851A70A"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4F82170E"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4CBB478E"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47B4F9C3"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04DE8C41" w14:textId="77777777" w:rsidR="00BF1F7F" w:rsidRDefault="00BF1F7F"/>
        </w:tc>
      </w:tr>
      <w:tr w:rsidR="00BF1F7F" w14:paraId="6C3F514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A51C5D2"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0E1EEE5F"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53AB6743"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71A54A61"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6D2371A8"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03CC3524"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4C1F6A56" w14:textId="77777777" w:rsidR="00BF1F7F" w:rsidRDefault="00BF1F7F"/>
        </w:tc>
      </w:tr>
      <w:tr w:rsidR="00BF1F7F" w14:paraId="76ED19A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41E5AE0"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2B9118DF"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7873E026"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106B1A67"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77E099FC"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7E805E11"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1DA5A664" w14:textId="77777777" w:rsidR="00BF1F7F" w:rsidRDefault="00BF1F7F"/>
        </w:tc>
      </w:tr>
      <w:tr w:rsidR="00BF1F7F" w14:paraId="3974341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0FEE967"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4E4CC918"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72CB6BCB"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00F33A65"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0E13DAAF"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2AB92293"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1B702CD2" w14:textId="77777777" w:rsidR="00BF1F7F" w:rsidRDefault="00BF1F7F"/>
        </w:tc>
      </w:tr>
      <w:tr w:rsidR="00BF1F7F" w14:paraId="744E7A45"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9FF369A"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0EDE84D2"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099A1BB9"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78263ADB"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6DACDBAB"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1B740F8E"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4E858BBC" w14:textId="77777777" w:rsidR="00BF1F7F" w:rsidRDefault="00BF1F7F"/>
        </w:tc>
      </w:tr>
      <w:tr w:rsidR="00BF1F7F" w14:paraId="01DE85AC"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B59425"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2E00F249"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755B9FC1"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570C99A9"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196FCDA0"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713035CF"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618D395D" w14:textId="77777777" w:rsidR="00BF1F7F" w:rsidRDefault="00BF1F7F"/>
        </w:tc>
      </w:tr>
      <w:tr w:rsidR="00BF1F7F" w14:paraId="002E1B5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0BAC5A4"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283CFA3A"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46583ECA"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426D9C4E"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02123CC6"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10B222A4"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1CE7B597" w14:textId="77777777" w:rsidR="00BF1F7F" w:rsidRDefault="00BF1F7F"/>
        </w:tc>
      </w:tr>
      <w:tr w:rsidR="00BF1F7F" w14:paraId="1FF5D2D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3DB2535"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092F24DF"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70A62CDA"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321396CD"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348D1269"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23081B1E"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090500A1" w14:textId="77777777" w:rsidR="00BF1F7F" w:rsidRDefault="00BF1F7F"/>
        </w:tc>
      </w:tr>
      <w:tr w:rsidR="00BF1F7F" w14:paraId="258BDB2B"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4A65E58"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6D7E2072"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1AAFA463"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5F421DE3"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068188F3"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326F92F1"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7D64F805" w14:textId="77777777" w:rsidR="00BF1F7F" w:rsidRDefault="00BF1F7F"/>
        </w:tc>
      </w:tr>
      <w:tr w:rsidR="00BF1F7F" w14:paraId="0BAE9E5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163C423"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6B681913"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1396EE1C"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20395F19"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5401FB07"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6B08172E"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306E1F2C" w14:textId="77777777" w:rsidR="00BF1F7F" w:rsidRDefault="00BF1F7F"/>
        </w:tc>
      </w:tr>
      <w:tr w:rsidR="00BF1F7F" w14:paraId="69870D8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4FD7B1F"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4B693658"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1E569EE5"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7C1A7142"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1D77E86A"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1C1BF2AB"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77393A86" w14:textId="77777777" w:rsidR="00BF1F7F" w:rsidRDefault="00BF1F7F"/>
        </w:tc>
      </w:tr>
      <w:tr w:rsidR="00BF1F7F" w14:paraId="57D32DD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D1FE98F"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4C4FFF25"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33FC135F"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687FF0B0"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0F416D3A"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5C080304"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3A688C17" w14:textId="77777777" w:rsidR="00BF1F7F" w:rsidRDefault="00BF1F7F"/>
        </w:tc>
      </w:tr>
      <w:tr w:rsidR="00BF1F7F" w14:paraId="084D7606"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5B916E23"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753B0BEE"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754593C8"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09435645"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77515D38"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07722A7A"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41D44AFC" w14:textId="77777777" w:rsidR="00BF1F7F" w:rsidRDefault="00BF1F7F"/>
        </w:tc>
      </w:tr>
      <w:tr w:rsidR="00BF1F7F" w14:paraId="6B523508"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EB57ACE" w14:textId="77777777" w:rsidR="00BF1F7F" w:rsidRDefault="00BF1F7F"/>
        </w:tc>
        <w:tc>
          <w:tcPr>
            <w:tcW w:w="2018" w:type="dxa"/>
            <w:tcBorders>
              <w:top w:val="single" w:sz="8" w:space="0" w:color="000000"/>
              <w:left w:val="single" w:sz="8" w:space="0" w:color="000000"/>
              <w:bottom w:val="single" w:sz="8" w:space="0" w:color="000000"/>
              <w:right w:val="single" w:sz="8" w:space="0" w:color="000000"/>
            </w:tcBorders>
          </w:tcPr>
          <w:p w14:paraId="3334F446" w14:textId="77777777" w:rsidR="00BF1F7F" w:rsidRDefault="00BF1F7F"/>
        </w:tc>
        <w:tc>
          <w:tcPr>
            <w:tcW w:w="1316" w:type="dxa"/>
            <w:tcBorders>
              <w:top w:val="single" w:sz="8" w:space="0" w:color="000000"/>
              <w:left w:val="single" w:sz="8" w:space="0" w:color="000000"/>
              <w:bottom w:val="single" w:sz="8" w:space="0" w:color="000000"/>
              <w:right w:val="single" w:sz="8" w:space="0" w:color="000000"/>
            </w:tcBorders>
          </w:tcPr>
          <w:p w14:paraId="118BE731" w14:textId="77777777" w:rsidR="00BF1F7F" w:rsidRDefault="00BF1F7F"/>
        </w:tc>
        <w:tc>
          <w:tcPr>
            <w:tcW w:w="1326" w:type="dxa"/>
            <w:tcBorders>
              <w:top w:val="single" w:sz="8" w:space="0" w:color="000000"/>
              <w:left w:val="single" w:sz="8" w:space="0" w:color="000000"/>
              <w:bottom w:val="single" w:sz="8" w:space="0" w:color="000000"/>
              <w:right w:val="single" w:sz="8" w:space="0" w:color="000000"/>
            </w:tcBorders>
          </w:tcPr>
          <w:p w14:paraId="3F30FA66" w14:textId="77777777" w:rsidR="00BF1F7F" w:rsidRDefault="00BF1F7F"/>
        </w:tc>
        <w:tc>
          <w:tcPr>
            <w:tcW w:w="1288" w:type="dxa"/>
            <w:tcBorders>
              <w:top w:val="single" w:sz="8" w:space="0" w:color="000000"/>
              <w:left w:val="single" w:sz="8" w:space="0" w:color="000000"/>
              <w:bottom w:val="single" w:sz="8" w:space="0" w:color="000000"/>
              <w:right w:val="single" w:sz="8" w:space="0" w:color="000000"/>
            </w:tcBorders>
          </w:tcPr>
          <w:p w14:paraId="5502EC5A" w14:textId="77777777" w:rsidR="00BF1F7F" w:rsidRDefault="00BF1F7F"/>
        </w:tc>
        <w:tc>
          <w:tcPr>
            <w:tcW w:w="1325" w:type="dxa"/>
            <w:tcBorders>
              <w:top w:val="single" w:sz="8" w:space="0" w:color="000000"/>
              <w:left w:val="single" w:sz="8" w:space="0" w:color="000000"/>
              <w:bottom w:val="single" w:sz="8" w:space="0" w:color="000000"/>
              <w:right w:val="single" w:sz="8" w:space="0" w:color="000000"/>
            </w:tcBorders>
          </w:tcPr>
          <w:p w14:paraId="6C32159B" w14:textId="77777777" w:rsidR="00BF1F7F" w:rsidRDefault="00BF1F7F"/>
        </w:tc>
        <w:tc>
          <w:tcPr>
            <w:tcW w:w="1324" w:type="dxa"/>
            <w:tcBorders>
              <w:top w:val="single" w:sz="8" w:space="0" w:color="000000"/>
              <w:left w:val="single" w:sz="8" w:space="0" w:color="000000"/>
              <w:bottom w:val="single" w:sz="8" w:space="0" w:color="000000"/>
              <w:right w:val="single" w:sz="12" w:space="0" w:color="000000"/>
            </w:tcBorders>
          </w:tcPr>
          <w:p w14:paraId="5873BE23" w14:textId="77777777" w:rsidR="00BF1F7F" w:rsidRDefault="00BF1F7F"/>
        </w:tc>
      </w:tr>
      <w:tr w:rsidR="00BF1F7F" w14:paraId="0ADC9764"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4BC95876" w14:textId="77777777" w:rsidR="00BF1F7F" w:rsidRDefault="00BF1F7F"/>
        </w:tc>
        <w:tc>
          <w:tcPr>
            <w:tcW w:w="2018" w:type="dxa"/>
            <w:tcBorders>
              <w:top w:val="single" w:sz="8" w:space="0" w:color="000000"/>
              <w:left w:val="single" w:sz="8" w:space="0" w:color="000000"/>
              <w:bottom w:val="single" w:sz="12" w:space="0" w:color="000000"/>
              <w:right w:val="single" w:sz="8" w:space="0" w:color="000000"/>
            </w:tcBorders>
          </w:tcPr>
          <w:p w14:paraId="065377B8" w14:textId="77777777" w:rsidR="00BF1F7F" w:rsidRDefault="00BF1F7F"/>
        </w:tc>
        <w:tc>
          <w:tcPr>
            <w:tcW w:w="1316" w:type="dxa"/>
            <w:tcBorders>
              <w:top w:val="single" w:sz="8" w:space="0" w:color="000000"/>
              <w:left w:val="single" w:sz="8" w:space="0" w:color="000000"/>
              <w:bottom w:val="single" w:sz="12" w:space="0" w:color="000000"/>
              <w:right w:val="single" w:sz="8" w:space="0" w:color="000000"/>
            </w:tcBorders>
          </w:tcPr>
          <w:p w14:paraId="4B2480F2" w14:textId="77777777" w:rsidR="00BF1F7F" w:rsidRDefault="00BF1F7F"/>
        </w:tc>
        <w:tc>
          <w:tcPr>
            <w:tcW w:w="1326" w:type="dxa"/>
            <w:tcBorders>
              <w:top w:val="single" w:sz="8" w:space="0" w:color="000000"/>
              <w:left w:val="single" w:sz="8" w:space="0" w:color="000000"/>
              <w:bottom w:val="single" w:sz="12" w:space="0" w:color="000000"/>
              <w:right w:val="single" w:sz="8" w:space="0" w:color="000000"/>
            </w:tcBorders>
          </w:tcPr>
          <w:p w14:paraId="5273991B" w14:textId="77777777" w:rsidR="00BF1F7F" w:rsidRDefault="00BF1F7F"/>
        </w:tc>
        <w:tc>
          <w:tcPr>
            <w:tcW w:w="1288" w:type="dxa"/>
            <w:tcBorders>
              <w:top w:val="single" w:sz="8" w:space="0" w:color="000000"/>
              <w:left w:val="single" w:sz="8" w:space="0" w:color="000000"/>
              <w:bottom w:val="single" w:sz="12" w:space="0" w:color="000000"/>
              <w:right w:val="single" w:sz="8" w:space="0" w:color="000000"/>
            </w:tcBorders>
          </w:tcPr>
          <w:p w14:paraId="37C58ECE" w14:textId="77777777" w:rsidR="00BF1F7F" w:rsidRDefault="00BF1F7F"/>
        </w:tc>
        <w:tc>
          <w:tcPr>
            <w:tcW w:w="1325" w:type="dxa"/>
            <w:tcBorders>
              <w:top w:val="single" w:sz="8" w:space="0" w:color="000000"/>
              <w:left w:val="single" w:sz="8" w:space="0" w:color="000000"/>
              <w:bottom w:val="single" w:sz="12" w:space="0" w:color="000000"/>
              <w:right w:val="single" w:sz="8" w:space="0" w:color="000000"/>
            </w:tcBorders>
          </w:tcPr>
          <w:p w14:paraId="31044130" w14:textId="77777777" w:rsidR="00BF1F7F" w:rsidRDefault="00BF1F7F"/>
        </w:tc>
        <w:tc>
          <w:tcPr>
            <w:tcW w:w="1324" w:type="dxa"/>
            <w:tcBorders>
              <w:top w:val="single" w:sz="8" w:space="0" w:color="000000"/>
              <w:left w:val="single" w:sz="8" w:space="0" w:color="000000"/>
              <w:bottom w:val="single" w:sz="12" w:space="0" w:color="000000"/>
              <w:right w:val="single" w:sz="12" w:space="0" w:color="000000"/>
            </w:tcBorders>
          </w:tcPr>
          <w:p w14:paraId="0B45ABCD" w14:textId="77777777" w:rsidR="00BF1F7F" w:rsidRDefault="00BF1F7F"/>
        </w:tc>
      </w:tr>
    </w:tbl>
    <w:p w14:paraId="4BA8887B" w14:textId="77777777" w:rsidR="00BF1F7F" w:rsidRDefault="001B514D">
      <w:pPr>
        <w:pStyle w:val="a6"/>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14:paraId="1B88B685" w14:textId="77777777" w:rsidR="00BF1F7F" w:rsidRDefault="00BF1F7F">
      <w:pPr>
        <w:pStyle w:val="a6"/>
        <w:tabs>
          <w:tab w:val="left" w:pos="2759"/>
          <w:tab w:val="left" w:pos="5279"/>
        </w:tabs>
        <w:spacing w:before="0" w:line="276" w:lineRule="exact"/>
        <w:ind w:left="240"/>
        <w:rPr>
          <w:lang w:eastAsia="zh-CN"/>
        </w:rPr>
      </w:pPr>
    </w:p>
    <w:p w14:paraId="66CECC01" w14:textId="77777777" w:rsidR="00BF1F7F" w:rsidRDefault="00BF1F7F">
      <w:pPr>
        <w:pStyle w:val="a6"/>
        <w:tabs>
          <w:tab w:val="left" w:pos="2759"/>
          <w:tab w:val="left" w:pos="5279"/>
        </w:tabs>
        <w:spacing w:before="0" w:line="276" w:lineRule="exact"/>
        <w:ind w:left="240"/>
        <w:rPr>
          <w:lang w:eastAsia="zh-CN"/>
        </w:rPr>
      </w:pPr>
    </w:p>
    <w:p w14:paraId="26752B57" w14:textId="77777777" w:rsidR="00BF1F7F" w:rsidRDefault="00BF1F7F">
      <w:pPr>
        <w:pStyle w:val="a6"/>
        <w:tabs>
          <w:tab w:val="left" w:pos="2759"/>
          <w:tab w:val="left" w:pos="5279"/>
        </w:tabs>
        <w:spacing w:before="0" w:line="276" w:lineRule="exact"/>
        <w:ind w:left="240"/>
        <w:rPr>
          <w:lang w:eastAsia="zh-CN"/>
        </w:rPr>
      </w:pPr>
    </w:p>
    <w:p w14:paraId="780C6E6F" w14:textId="77777777" w:rsidR="00BF1F7F" w:rsidRDefault="00BF1F7F">
      <w:pPr>
        <w:pStyle w:val="a6"/>
        <w:tabs>
          <w:tab w:val="left" w:pos="2759"/>
          <w:tab w:val="left" w:pos="5279"/>
        </w:tabs>
        <w:spacing w:before="0" w:line="276" w:lineRule="exact"/>
        <w:ind w:left="240"/>
        <w:rPr>
          <w:lang w:eastAsia="zh-CN"/>
        </w:rPr>
      </w:pPr>
    </w:p>
    <w:p w14:paraId="0FF5A39F" w14:textId="77777777" w:rsidR="00BF1F7F" w:rsidRDefault="00BF1F7F">
      <w:pPr>
        <w:pStyle w:val="a6"/>
        <w:tabs>
          <w:tab w:val="left" w:pos="2759"/>
          <w:tab w:val="left" w:pos="5279"/>
        </w:tabs>
        <w:spacing w:before="0" w:line="276" w:lineRule="exact"/>
        <w:ind w:left="240"/>
        <w:rPr>
          <w:lang w:eastAsia="zh-CN"/>
        </w:rPr>
      </w:pPr>
    </w:p>
    <w:p w14:paraId="5D92B1A6" w14:textId="77777777" w:rsidR="00BF1F7F" w:rsidRDefault="00BF1F7F">
      <w:pPr>
        <w:pStyle w:val="a6"/>
        <w:tabs>
          <w:tab w:val="left" w:pos="2759"/>
          <w:tab w:val="left" w:pos="5279"/>
        </w:tabs>
        <w:spacing w:before="0" w:line="276" w:lineRule="exact"/>
        <w:ind w:left="240"/>
        <w:rPr>
          <w:lang w:eastAsia="zh-CN"/>
        </w:rPr>
      </w:pPr>
    </w:p>
    <w:p w14:paraId="5FB6118F" w14:textId="77777777" w:rsidR="00BF1F7F" w:rsidRDefault="00BF1F7F">
      <w:pPr>
        <w:pStyle w:val="a6"/>
        <w:tabs>
          <w:tab w:val="left" w:pos="2759"/>
          <w:tab w:val="left" w:pos="5279"/>
        </w:tabs>
        <w:spacing w:before="0" w:line="276" w:lineRule="exact"/>
        <w:ind w:left="0"/>
        <w:rPr>
          <w:lang w:eastAsia="zh-CN"/>
        </w:rPr>
      </w:pPr>
    </w:p>
    <w:p w14:paraId="66CC7623" w14:textId="77777777" w:rsidR="00BF1F7F" w:rsidRDefault="00BF1F7F">
      <w:pPr>
        <w:pStyle w:val="a6"/>
        <w:tabs>
          <w:tab w:val="left" w:pos="2759"/>
          <w:tab w:val="left" w:pos="5279"/>
        </w:tabs>
        <w:spacing w:before="0" w:line="276" w:lineRule="exact"/>
        <w:ind w:left="240"/>
        <w:rPr>
          <w:lang w:eastAsia="zh-CN"/>
        </w:rPr>
      </w:pPr>
    </w:p>
    <w:p w14:paraId="4CDCF8BA" w14:textId="77777777" w:rsidR="00BF1F7F" w:rsidRDefault="00BF1F7F">
      <w:pPr>
        <w:spacing w:before="7"/>
        <w:rPr>
          <w:rFonts w:ascii="宋体" w:eastAsia="宋体" w:hAnsi="宋体" w:cs="宋体"/>
          <w:sz w:val="23"/>
          <w:szCs w:val="23"/>
          <w:lang w:eastAsia="zh-CN"/>
        </w:rPr>
      </w:pPr>
    </w:p>
    <w:p w14:paraId="543ED382" w14:textId="77777777" w:rsidR="00BF1F7F" w:rsidRDefault="00BF1F7F">
      <w:pPr>
        <w:spacing w:before="7"/>
        <w:rPr>
          <w:rFonts w:ascii="宋体" w:eastAsia="宋体" w:hAnsi="宋体" w:cs="宋体"/>
          <w:sz w:val="23"/>
          <w:szCs w:val="23"/>
          <w:lang w:eastAsia="zh-CN"/>
        </w:rPr>
      </w:pPr>
    </w:p>
    <w:p w14:paraId="0944F733" w14:textId="77777777" w:rsidR="00BF1F7F" w:rsidRDefault="00BF1F7F">
      <w:pPr>
        <w:spacing w:before="7"/>
        <w:rPr>
          <w:rFonts w:ascii="宋体" w:eastAsia="宋体" w:hAnsi="宋体" w:cs="宋体"/>
          <w:sz w:val="23"/>
          <w:szCs w:val="23"/>
          <w:lang w:eastAsia="zh-CN"/>
        </w:rPr>
      </w:pPr>
    </w:p>
    <w:p w14:paraId="35CC1241" w14:textId="77777777" w:rsidR="00BF1F7F" w:rsidRDefault="001B514D">
      <w:pPr>
        <w:spacing w:line="360" w:lineRule="exact"/>
        <w:jc w:val="both"/>
        <w:rPr>
          <w:rFonts w:asciiTheme="minorEastAsia" w:hAnsiTheme="minorEastAsia" w:cs="宋体"/>
          <w:sz w:val="28"/>
          <w:szCs w:val="28"/>
          <w:lang w:eastAsia="zh-CN"/>
        </w:rPr>
      </w:pPr>
      <w:bookmarkStart w:id="54" w:name="附表二：开标记录表"/>
      <w:bookmarkEnd w:id="54"/>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70E52053" w14:textId="77777777" w:rsidR="00BF1F7F" w:rsidRDefault="00BF1F7F">
      <w:pPr>
        <w:spacing w:before="7"/>
        <w:rPr>
          <w:rFonts w:ascii="宋体" w:eastAsia="宋体" w:hAnsi="宋体" w:cs="宋体"/>
          <w:b/>
          <w:bCs/>
          <w:sz w:val="27"/>
          <w:szCs w:val="27"/>
          <w:lang w:eastAsia="zh-CN"/>
        </w:rPr>
      </w:pPr>
    </w:p>
    <w:p w14:paraId="211612C1" w14:textId="77777777" w:rsidR="00BF1F7F" w:rsidRDefault="001B514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66DA40AA" w14:textId="77777777" w:rsidR="00BF1F7F" w:rsidRDefault="001B514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5DEFAFB2" w14:textId="77777777" w:rsidR="00BF1F7F" w:rsidRDefault="00BF1F7F">
      <w:pPr>
        <w:tabs>
          <w:tab w:val="left" w:pos="4160"/>
        </w:tabs>
        <w:jc w:val="center"/>
        <w:rPr>
          <w:rFonts w:ascii="宋体" w:eastAsia="宋体" w:hAnsi="宋体" w:cs="宋体"/>
          <w:b/>
          <w:bCs/>
          <w:sz w:val="28"/>
          <w:szCs w:val="28"/>
          <w:lang w:eastAsia="zh-CN"/>
        </w:rPr>
      </w:pPr>
    </w:p>
    <w:p w14:paraId="4F3415C2" w14:textId="77777777" w:rsidR="00BF1F7F" w:rsidRDefault="001B514D">
      <w:pPr>
        <w:pStyle w:val="a6"/>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14:paraId="1C338201" w14:textId="77777777" w:rsidR="00BF1F7F" w:rsidRDefault="00BF1F7F">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BF1F7F" w14:paraId="15906AAB"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7F0F219F" w14:textId="77777777" w:rsidR="00BF1F7F" w:rsidRDefault="00BF1F7F">
            <w:pPr>
              <w:pStyle w:val="TableParagraph"/>
              <w:spacing w:before="2"/>
              <w:rPr>
                <w:rFonts w:ascii="宋体" w:eastAsia="宋体" w:hAnsi="宋体" w:cs="宋体"/>
                <w:sz w:val="18"/>
                <w:szCs w:val="18"/>
                <w:lang w:eastAsia="zh-CN"/>
              </w:rPr>
            </w:pPr>
          </w:p>
          <w:p w14:paraId="0289D8FC" w14:textId="77777777" w:rsidR="00BF1F7F" w:rsidRDefault="001B514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7D55F7B6" w14:textId="77777777" w:rsidR="00BF1F7F" w:rsidRDefault="00BF1F7F">
            <w:pPr>
              <w:pStyle w:val="TableParagraph"/>
              <w:spacing w:before="2"/>
              <w:rPr>
                <w:rFonts w:ascii="宋体" w:eastAsia="宋体" w:hAnsi="宋体" w:cs="宋体"/>
                <w:sz w:val="18"/>
                <w:szCs w:val="18"/>
              </w:rPr>
            </w:pPr>
          </w:p>
          <w:p w14:paraId="660CFBDA" w14:textId="77777777" w:rsidR="00BF1F7F" w:rsidRDefault="001B514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B26B8FB" w14:textId="77777777" w:rsidR="00BF1F7F" w:rsidRDefault="00BF1F7F">
            <w:pPr>
              <w:pStyle w:val="TableParagraph"/>
              <w:spacing w:before="2"/>
              <w:rPr>
                <w:rFonts w:ascii="宋体" w:eastAsia="宋体" w:hAnsi="宋体" w:cs="宋体"/>
                <w:sz w:val="18"/>
                <w:szCs w:val="18"/>
              </w:rPr>
            </w:pPr>
          </w:p>
          <w:p w14:paraId="37934668" w14:textId="77777777" w:rsidR="00BF1F7F" w:rsidRDefault="001B514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2800D9BA" w14:textId="77777777" w:rsidR="00BF1F7F" w:rsidRDefault="00BF1F7F">
            <w:pPr>
              <w:pStyle w:val="TableParagraph"/>
              <w:spacing w:before="2"/>
              <w:rPr>
                <w:rFonts w:ascii="宋体" w:eastAsia="宋体" w:hAnsi="宋体" w:cs="宋体"/>
                <w:sz w:val="18"/>
                <w:szCs w:val="18"/>
              </w:rPr>
            </w:pPr>
          </w:p>
          <w:p w14:paraId="43AD7529" w14:textId="77777777" w:rsidR="00BF1F7F" w:rsidRDefault="001B514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70746F66" w14:textId="77777777" w:rsidR="00BF1F7F" w:rsidRDefault="001B514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3DE27D2A" w14:textId="77777777" w:rsidR="00BF1F7F" w:rsidRDefault="001B514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34E87752" w14:textId="77777777" w:rsidR="00BF1F7F" w:rsidRDefault="001B514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55364E11" w14:textId="77777777" w:rsidR="00BF1F7F" w:rsidRDefault="00BF1F7F">
            <w:pPr>
              <w:pStyle w:val="TableParagraph"/>
              <w:spacing w:before="2"/>
              <w:rPr>
                <w:rFonts w:ascii="宋体" w:eastAsia="宋体" w:hAnsi="宋体" w:cs="宋体"/>
                <w:sz w:val="18"/>
                <w:szCs w:val="18"/>
              </w:rPr>
            </w:pPr>
          </w:p>
          <w:p w14:paraId="1F5DD4BE" w14:textId="77777777" w:rsidR="00BF1F7F" w:rsidRDefault="001B514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6DB74C72" w14:textId="77777777" w:rsidR="00BF1F7F" w:rsidRDefault="00BF1F7F">
            <w:pPr>
              <w:pStyle w:val="TableParagraph"/>
              <w:spacing w:before="2"/>
              <w:rPr>
                <w:rFonts w:ascii="宋体" w:eastAsia="宋体" w:hAnsi="宋体" w:cs="宋体"/>
                <w:sz w:val="18"/>
                <w:szCs w:val="18"/>
              </w:rPr>
            </w:pPr>
          </w:p>
          <w:p w14:paraId="2BFC9FEF" w14:textId="77777777" w:rsidR="00BF1F7F" w:rsidRDefault="001B514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F1F7F" w14:paraId="32D7B50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058E99A"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4E069DB9"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6EDDA7CF"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487B95BA"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482BDF34"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561EB78A"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73740751"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454994A1" w14:textId="77777777" w:rsidR="00BF1F7F" w:rsidRDefault="00BF1F7F"/>
        </w:tc>
      </w:tr>
      <w:tr w:rsidR="00BF1F7F" w14:paraId="4AE382A2"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848FE3A"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434DB663"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175ABA1A"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0EA22B86"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7E6C705E"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211FCB4C"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5BC6F3E8"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7A87E830" w14:textId="77777777" w:rsidR="00BF1F7F" w:rsidRDefault="00BF1F7F"/>
        </w:tc>
      </w:tr>
      <w:tr w:rsidR="00BF1F7F" w14:paraId="2FDAD89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5174ACF"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399DA564"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6FDEBE06"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4F2CDE12"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075035FA"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2B337EB4"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719092C8"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525C093A" w14:textId="77777777" w:rsidR="00BF1F7F" w:rsidRDefault="00BF1F7F"/>
        </w:tc>
      </w:tr>
      <w:tr w:rsidR="00BF1F7F" w14:paraId="70D898BF"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9B46050"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17DFCB23"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7F80AABE"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06234199"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119846C1"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19DF081F"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1C4754F8"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77938169" w14:textId="77777777" w:rsidR="00BF1F7F" w:rsidRDefault="00BF1F7F"/>
        </w:tc>
      </w:tr>
      <w:tr w:rsidR="00BF1F7F" w14:paraId="13C70844"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068BE1D"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0D523994"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26778A7B"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53084E80"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00B858B9"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3B306AFA"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4B84D462"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41D4978E" w14:textId="77777777" w:rsidR="00BF1F7F" w:rsidRDefault="00BF1F7F"/>
        </w:tc>
      </w:tr>
      <w:tr w:rsidR="00BF1F7F" w14:paraId="0D3F8104"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594DED6"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4B35922E"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6135D1C4"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68BD2AFC"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3C26FD22"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3EC9D74B"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60553F32"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41665108" w14:textId="77777777" w:rsidR="00BF1F7F" w:rsidRDefault="00BF1F7F"/>
        </w:tc>
      </w:tr>
      <w:tr w:rsidR="00BF1F7F" w14:paraId="34D0560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8453983"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72BC463B"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3BDF3800"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7D74277F"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6C1C289F"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0F4F54C6"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7173F0E4"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07ED472E" w14:textId="77777777" w:rsidR="00BF1F7F" w:rsidRDefault="00BF1F7F"/>
        </w:tc>
      </w:tr>
      <w:tr w:rsidR="00BF1F7F" w14:paraId="62B6AF7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378010DF"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471410CE"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67D587D9"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05C987F2"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1F7108E9"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4E6F9CC0"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2ADD3DE1"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049BA933" w14:textId="77777777" w:rsidR="00BF1F7F" w:rsidRDefault="00BF1F7F"/>
        </w:tc>
      </w:tr>
      <w:tr w:rsidR="00BF1F7F" w14:paraId="1FF4A444"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5755872"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51CED173"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0645FFEC"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4677BDBA"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7AB65CDD"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41157163"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6EABBA67"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4D1B00A5" w14:textId="77777777" w:rsidR="00BF1F7F" w:rsidRDefault="00BF1F7F"/>
        </w:tc>
      </w:tr>
      <w:tr w:rsidR="00BF1F7F" w14:paraId="1118426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74E94E1"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6CB23CD9"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0CD54B1E"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6DAF8228"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01212495"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6F8518E8"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60195FA3"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4876D00C" w14:textId="77777777" w:rsidR="00BF1F7F" w:rsidRDefault="00BF1F7F"/>
        </w:tc>
      </w:tr>
      <w:tr w:rsidR="00BF1F7F" w14:paraId="11834513"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6AB89F1E"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47BD2E18"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3F9E33A6"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3330347B"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5B5A2FF8"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2DEF1C67"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4921770E"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23E1338C" w14:textId="77777777" w:rsidR="00BF1F7F" w:rsidRDefault="00BF1F7F"/>
        </w:tc>
      </w:tr>
      <w:tr w:rsidR="00BF1F7F" w14:paraId="796EEBA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3FD9AC1"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6326C86F" w14:textId="77777777" w:rsidR="00BF1F7F" w:rsidRDefault="00BF1F7F"/>
        </w:tc>
        <w:tc>
          <w:tcPr>
            <w:tcW w:w="1014" w:type="dxa"/>
            <w:tcBorders>
              <w:top w:val="single" w:sz="6" w:space="0" w:color="000000"/>
              <w:left w:val="single" w:sz="6" w:space="0" w:color="000000"/>
              <w:bottom w:val="single" w:sz="6" w:space="0" w:color="000000"/>
              <w:right w:val="single" w:sz="6" w:space="0" w:color="000000"/>
            </w:tcBorders>
          </w:tcPr>
          <w:p w14:paraId="61E440EF" w14:textId="77777777" w:rsidR="00BF1F7F" w:rsidRDefault="00BF1F7F"/>
        </w:tc>
        <w:tc>
          <w:tcPr>
            <w:tcW w:w="1290" w:type="dxa"/>
            <w:tcBorders>
              <w:top w:val="single" w:sz="6" w:space="0" w:color="000000"/>
              <w:left w:val="single" w:sz="6" w:space="0" w:color="000000"/>
              <w:bottom w:val="single" w:sz="6" w:space="0" w:color="000000"/>
              <w:right w:val="single" w:sz="6" w:space="0" w:color="000000"/>
            </w:tcBorders>
          </w:tcPr>
          <w:p w14:paraId="0C9BFF46" w14:textId="77777777" w:rsidR="00BF1F7F" w:rsidRDefault="00BF1F7F"/>
        </w:tc>
        <w:tc>
          <w:tcPr>
            <w:tcW w:w="1254" w:type="dxa"/>
            <w:tcBorders>
              <w:top w:val="single" w:sz="6" w:space="0" w:color="000000"/>
              <w:left w:val="single" w:sz="6" w:space="0" w:color="000000"/>
              <w:bottom w:val="single" w:sz="6" w:space="0" w:color="000000"/>
              <w:right w:val="single" w:sz="6" w:space="0" w:color="000000"/>
            </w:tcBorders>
          </w:tcPr>
          <w:p w14:paraId="579CC9DD" w14:textId="77777777" w:rsidR="00BF1F7F" w:rsidRDefault="00BF1F7F"/>
        </w:tc>
        <w:tc>
          <w:tcPr>
            <w:tcW w:w="1402" w:type="dxa"/>
            <w:tcBorders>
              <w:top w:val="single" w:sz="6" w:space="0" w:color="000000"/>
              <w:left w:val="single" w:sz="6" w:space="0" w:color="000000"/>
              <w:bottom w:val="single" w:sz="6" w:space="0" w:color="000000"/>
              <w:right w:val="single" w:sz="6" w:space="0" w:color="000000"/>
            </w:tcBorders>
          </w:tcPr>
          <w:p w14:paraId="34F90E49" w14:textId="77777777" w:rsidR="00BF1F7F" w:rsidRDefault="00BF1F7F"/>
        </w:tc>
        <w:tc>
          <w:tcPr>
            <w:tcW w:w="1034" w:type="dxa"/>
            <w:tcBorders>
              <w:top w:val="single" w:sz="6" w:space="0" w:color="000000"/>
              <w:left w:val="single" w:sz="6" w:space="0" w:color="000000"/>
              <w:bottom w:val="single" w:sz="6" w:space="0" w:color="000000"/>
              <w:right w:val="single" w:sz="6" w:space="0" w:color="000000"/>
            </w:tcBorders>
          </w:tcPr>
          <w:p w14:paraId="51A5C8AE" w14:textId="77777777" w:rsidR="00BF1F7F" w:rsidRDefault="00BF1F7F"/>
        </w:tc>
        <w:tc>
          <w:tcPr>
            <w:tcW w:w="1028" w:type="dxa"/>
            <w:tcBorders>
              <w:top w:val="single" w:sz="6" w:space="0" w:color="000000"/>
              <w:left w:val="single" w:sz="6" w:space="0" w:color="000000"/>
              <w:bottom w:val="single" w:sz="6" w:space="0" w:color="000000"/>
              <w:right w:val="single" w:sz="12" w:space="0" w:color="000000"/>
            </w:tcBorders>
          </w:tcPr>
          <w:p w14:paraId="6010A3F6" w14:textId="77777777" w:rsidR="00BF1F7F" w:rsidRDefault="00BF1F7F"/>
        </w:tc>
      </w:tr>
      <w:tr w:rsidR="00BF1F7F" w14:paraId="4DFAD62B"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2F537D53" w14:textId="77777777" w:rsidR="00BF1F7F" w:rsidRDefault="001B514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30FBA535" w14:textId="77777777" w:rsidR="00BF1F7F" w:rsidRDefault="001B514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40FDA3BE" w14:textId="77777777" w:rsidR="00BF1F7F" w:rsidRDefault="00BF1F7F"/>
        </w:tc>
        <w:tc>
          <w:tcPr>
            <w:tcW w:w="1034" w:type="dxa"/>
            <w:tcBorders>
              <w:top w:val="single" w:sz="6" w:space="0" w:color="000000"/>
              <w:left w:val="single" w:sz="6" w:space="0" w:color="000000"/>
              <w:bottom w:val="single" w:sz="12" w:space="0" w:color="000000"/>
              <w:right w:val="single" w:sz="6" w:space="0" w:color="000000"/>
            </w:tcBorders>
          </w:tcPr>
          <w:p w14:paraId="5D7F806C" w14:textId="77777777" w:rsidR="00BF1F7F" w:rsidRDefault="00BF1F7F"/>
        </w:tc>
        <w:tc>
          <w:tcPr>
            <w:tcW w:w="1028" w:type="dxa"/>
            <w:tcBorders>
              <w:top w:val="single" w:sz="6" w:space="0" w:color="000000"/>
              <w:left w:val="single" w:sz="6" w:space="0" w:color="000000"/>
              <w:bottom w:val="single" w:sz="12" w:space="0" w:color="000000"/>
              <w:right w:val="single" w:sz="12" w:space="0" w:color="000000"/>
            </w:tcBorders>
          </w:tcPr>
          <w:p w14:paraId="7F6E8540" w14:textId="77777777" w:rsidR="00BF1F7F" w:rsidRDefault="00BF1F7F"/>
        </w:tc>
      </w:tr>
    </w:tbl>
    <w:p w14:paraId="2AF71B72" w14:textId="77777777" w:rsidR="00BF1F7F" w:rsidRDefault="00BF1F7F">
      <w:pPr>
        <w:spacing w:before="12"/>
        <w:rPr>
          <w:rFonts w:ascii="宋体" w:eastAsia="宋体" w:hAnsi="宋体" w:cs="宋体"/>
          <w:sz w:val="18"/>
          <w:szCs w:val="18"/>
        </w:rPr>
      </w:pPr>
    </w:p>
    <w:p w14:paraId="64E4A680" w14:textId="77777777" w:rsidR="00BF1F7F" w:rsidRDefault="001B514D">
      <w:pPr>
        <w:pStyle w:val="a6"/>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14:paraId="32D45E48" w14:textId="77777777" w:rsidR="00BF1F7F" w:rsidRDefault="00BF1F7F">
      <w:pPr>
        <w:pStyle w:val="a6"/>
        <w:tabs>
          <w:tab w:val="left" w:pos="939"/>
          <w:tab w:val="left" w:pos="1659"/>
          <w:tab w:val="left" w:pos="3099"/>
          <w:tab w:val="left" w:pos="4899"/>
        </w:tabs>
        <w:spacing w:before="0" w:line="477" w:lineRule="auto"/>
        <w:ind w:left="340" w:right="3599"/>
        <w:rPr>
          <w:lang w:eastAsia="zh-CN"/>
        </w:rPr>
      </w:pPr>
    </w:p>
    <w:p w14:paraId="1831CB92" w14:textId="77777777" w:rsidR="00BF1F7F" w:rsidRDefault="00BF1F7F">
      <w:pPr>
        <w:pStyle w:val="a6"/>
        <w:tabs>
          <w:tab w:val="left" w:pos="939"/>
          <w:tab w:val="left" w:pos="1659"/>
          <w:tab w:val="left" w:pos="3099"/>
          <w:tab w:val="left" w:pos="4899"/>
        </w:tabs>
        <w:spacing w:before="0" w:line="477" w:lineRule="auto"/>
        <w:ind w:left="340" w:right="3599"/>
        <w:rPr>
          <w:lang w:eastAsia="zh-CN"/>
        </w:rPr>
      </w:pPr>
    </w:p>
    <w:p w14:paraId="495B6A98" w14:textId="77777777" w:rsidR="00BF1F7F" w:rsidRDefault="00BF1F7F">
      <w:pPr>
        <w:pStyle w:val="a6"/>
        <w:tabs>
          <w:tab w:val="left" w:pos="939"/>
          <w:tab w:val="left" w:pos="1659"/>
          <w:tab w:val="left" w:pos="3099"/>
          <w:tab w:val="left" w:pos="4899"/>
        </w:tabs>
        <w:spacing w:before="0" w:line="477" w:lineRule="auto"/>
        <w:ind w:left="340" w:right="3599"/>
        <w:rPr>
          <w:lang w:eastAsia="zh-CN"/>
        </w:rPr>
      </w:pPr>
    </w:p>
    <w:p w14:paraId="531518CB" w14:textId="77777777" w:rsidR="00BF1F7F" w:rsidRDefault="00BF1F7F">
      <w:pPr>
        <w:pStyle w:val="a6"/>
        <w:tabs>
          <w:tab w:val="left" w:pos="939"/>
          <w:tab w:val="left" w:pos="1659"/>
          <w:tab w:val="left" w:pos="3099"/>
          <w:tab w:val="left" w:pos="4899"/>
        </w:tabs>
        <w:spacing w:before="0" w:line="477" w:lineRule="auto"/>
        <w:ind w:left="0" w:right="3599"/>
        <w:rPr>
          <w:lang w:eastAsia="zh-CN"/>
        </w:rPr>
      </w:pPr>
    </w:p>
    <w:p w14:paraId="6B64F9D6" w14:textId="77777777" w:rsidR="00BF1F7F" w:rsidRDefault="001B514D">
      <w:pPr>
        <w:spacing w:line="360" w:lineRule="exact"/>
        <w:jc w:val="both"/>
        <w:rPr>
          <w:rFonts w:asciiTheme="minorEastAsia" w:hAnsiTheme="minorEastAsia" w:cs="宋体"/>
          <w:b/>
          <w:bCs/>
          <w:sz w:val="28"/>
          <w:szCs w:val="28"/>
          <w:lang w:eastAsia="zh-CN"/>
        </w:rPr>
      </w:pPr>
      <w:bookmarkStart w:id="55" w:name="附表三：问题澄清通知"/>
      <w:bookmarkEnd w:id="55"/>
      <w:r>
        <w:rPr>
          <w:rFonts w:asciiTheme="minorEastAsia" w:hAnsiTheme="minorEastAsia" w:cs="宋体"/>
          <w:b/>
          <w:bCs/>
          <w:sz w:val="28"/>
          <w:szCs w:val="28"/>
          <w:lang w:eastAsia="zh-CN"/>
        </w:rPr>
        <w:lastRenderedPageBreak/>
        <w:t>附表三：问题澄清通知</w:t>
      </w:r>
    </w:p>
    <w:p w14:paraId="1BD17BA2" w14:textId="77777777" w:rsidR="00BF1F7F" w:rsidRDefault="00BF1F7F">
      <w:pPr>
        <w:rPr>
          <w:rFonts w:ascii="宋体" w:eastAsia="宋体" w:hAnsi="宋体" w:cs="宋体"/>
          <w:b/>
          <w:bCs/>
          <w:sz w:val="21"/>
          <w:szCs w:val="21"/>
          <w:lang w:eastAsia="zh-CN"/>
        </w:rPr>
      </w:pPr>
    </w:p>
    <w:p w14:paraId="4E80B71D" w14:textId="77777777" w:rsidR="00BF1F7F" w:rsidRDefault="001B514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3AFDB564" w14:textId="77777777" w:rsidR="00BF1F7F" w:rsidRDefault="001B514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32249FB6" w14:textId="77777777" w:rsidR="00BF1F7F" w:rsidRDefault="001B514D">
      <w:pPr>
        <w:pStyle w:val="a6"/>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420FCF8D" w14:textId="77777777" w:rsidR="00BF1F7F" w:rsidRDefault="00BF1F7F">
      <w:pPr>
        <w:spacing w:before="10"/>
        <w:rPr>
          <w:rFonts w:ascii="宋体" w:eastAsia="宋体" w:hAnsi="宋体" w:cs="宋体"/>
          <w:sz w:val="29"/>
          <w:szCs w:val="29"/>
          <w:lang w:eastAsia="zh-CN"/>
        </w:rPr>
      </w:pPr>
    </w:p>
    <w:p w14:paraId="739A242B" w14:textId="77777777" w:rsidR="00BF1F7F" w:rsidRDefault="001B514D">
      <w:pPr>
        <w:pStyle w:val="a6"/>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7B6A7E8D" w14:textId="77777777" w:rsidR="00BF1F7F" w:rsidRDefault="00BF1F7F">
      <w:pPr>
        <w:spacing w:before="7"/>
        <w:rPr>
          <w:rFonts w:ascii="宋体" w:eastAsia="宋体" w:hAnsi="宋体" w:cs="宋体"/>
          <w:sz w:val="25"/>
          <w:szCs w:val="25"/>
          <w:lang w:eastAsia="zh-CN"/>
        </w:rPr>
      </w:pPr>
    </w:p>
    <w:p w14:paraId="3F85EE05" w14:textId="77777777" w:rsidR="00BF1F7F" w:rsidRDefault="001B514D">
      <w:pPr>
        <w:pStyle w:val="a6"/>
        <w:spacing w:before="0"/>
        <w:ind w:left="580" w:right="20"/>
        <w:rPr>
          <w:lang w:eastAsia="zh-CN"/>
        </w:rPr>
      </w:pPr>
      <w:r>
        <w:rPr>
          <w:lang w:eastAsia="zh-CN"/>
        </w:rPr>
        <w:t>1.</w:t>
      </w:r>
    </w:p>
    <w:p w14:paraId="100906F8" w14:textId="77777777" w:rsidR="00BF1F7F" w:rsidRDefault="00BF1F7F">
      <w:pPr>
        <w:rPr>
          <w:rFonts w:ascii="宋体" w:eastAsia="宋体" w:hAnsi="宋体" w:cs="宋体"/>
          <w:sz w:val="24"/>
          <w:szCs w:val="24"/>
          <w:lang w:eastAsia="zh-CN"/>
        </w:rPr>
      </w:pPr>
    </w:p>
    <w:p w14:paraId="455D00B4" w14:textId="77777777" w:rsidR="00BF1F7F" w:rsidRDefault="001B514D">
      <w:pPr>
        <w:pStyle w:val="a6"/>
        <w:spacing w:before="171"/>
        <w:ind w:left="580" w:right="20"/>
        <w:rPr>
          <w:lang w:eastAsia="zh-CN"/>
        </w:rPr>
      </w:pPr>
      <w:r>
        <w:rPr>
          <w:lang w:eastAsia="zh-CN"/>
        </w:rPr>
        <w:t>2.</w:t>
      </w:r>
    </w:p>
    <w:p w14:paraId="1BF0E477" w14:textId="77777777" w:rsidR="00BF1F7F" w:rsidRDefault="00BF1F7F">
      <w:pPr>
        <w:spacing w:before="3"/>
        <w:rPr>
          <w:rFonts w:ascii="宋体" w:eastAsia="宋体" w:hAnsi="宋体" w:cs="宋体"/>
          <w:sz w:val="24"/>
          <w:szCs w:val="24"/>
          <w:lang w:eastAsia="zh-CN"/>
        </w:rPr>
      </w:pPr>
    </w:p>
    <w:p w14:paraId="0379725D" w14:textId="77777777" w:rsidR="00BF1F7F" w:rsidRDefault="001B514D">
      <w:pPr>
        <w:pStyle w:val="a6"/>
        <w:spacing w:before="0"/>
        <w:ind w:right="20"/>
        <w:rPr>
          <w:lang w:eastAsia="zh-CN"/>
        </w:rPr>
      </w:pPr>
      <w:r>
        <w:rPr>
          <w:lang w:eastAsia="zh-CN"/>
        </w:rPr>
        <w:t>......</w:t>
      </w:r>
    </w:p>
    <w:p w14:paraId="6525180C" w14:textId="77777777" w:rsidR="00BF1F7F" w:rsidRDefault="00BF1F7F">
      <w:pPr>
        <w:spacing w:before="10"/>
        <w:rPr>
          <w:rFonts w:ascii="宋体" w:eastAsia="宋体" w:hAnsi="宋体" w:cs="宋体"/>
          <w:sz w:val="29"/>
          <w:szCs w:val="29"/>
          <w:lang w:eastAsia="zh-CN"/>
        </w:rPr>
      </w:pPr>
    </w:p>
    <w:p w14:paraId="5B188263" w14:textId="77777777" w:rsidR="00BF1F7F" w:rsidRDefault="001B514D">
      <w:pPr>
        <w:pStyle w:val="a6"/>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564EFDBC" w14:textId="77777777" w:rsidR="00BF1F7F" w:rsidRDefault="00BF1F7F">
      <w:pPr>
        <w:rPr>
          <w:rFonts w:ascii="宋体" w:eastAsia="宋体" w:hAnsi="宋体" w:cs="宋体"/>
          <w:sz w:val="20"/>
          <w:szCs w:val="20"/>
          <w:lang w:eastAsia="zh-CN"/>
        </w:rPr>
      </w:pPr>
    </w:p>
    <w:p w14:paraId="2F68F31C" w14:textId="77777777" w:rsidR="00BF1F7F" w:rsidRDefault="00BF1F7F">
      <w:pPr>
        <w:rPr>
          <w:rFonts w:ascii="宋体" w:eastAsia="宋体" w:hAnsi="宋体" w:cs="宋体"/>
          <w:sz w:val="20"/>
          <w:szCs w:val="20"/>
          <w:lang w:eastAsia="zh-CN"/>
        </w:rPr>
      </w:pPr>
    </w:p>
    <w:p w14:paraId="68433C88" w14:textId="77777777" w:rsidR="00BF1F7F" w:rsidRDefault="00BF1F7F">
      <w:pPr>
        <w:rPr>
          <w:rFonts w:ascii="宋体" w:eastAsia="宋体" w:hAnsi="宋体" w:cs="宋体"/>
          <w:sz w:val="20"/>
          <w:szCs w:val="20"/>
          <w:lang w:eastAsia="zh-CN"/>
        </w:rPr>
      </w:pPr>
    </w:p>
    <w:p w14:paraId="7676128E" w14:textId="77777777" w:rsidR="00BF1F7F" w:rsidRDefault="00BF1F7F">
      <w:pPr>
        <w:spacing w:before="6"/>
        <w:rPr>
          <w:rFonts w:ascii="宋体" w:eastAsia="宋体" w:hAnsi="宋体" w:cs="宋体"/>
          <w:sz w:val="28"/>
          <w:szCs w:val="28"/>
          <w:lang w:eastAsia="zh-CN"/>
        </w:rPr>
      </w:pPr>
    </w:p>
    <w:p w14:paraId="2AB2DA08" w14:textId="77777777" w:rsidR="00BF1F7F" w:rsidRDefault="00BF1F7F">
      <w:pPr>
        <w:spacing w:before="6"/>
        <w:rPr>
          <w:rFonts w:ascii="宋体" w:eastAsia="宋体" w:hAnsi="宋体" w:cs="宋体"/>
          <w:sz w:val="28"/>
          <w:szCs w:val="28"/>
          <w:lang w:eastAsia="zh-CN"/>
        </w:rPr>
      </w:pPr>
    </w:p>
    <w:p w14:paraId="2A6335E8" w14:textId="77777777" w:rsidR="00BF1F7F" w:rsidRDefault="00BF1F7F">
      <w:pPr>
        <w:spacing w:before="6"/>
        <w:rPr>
          <w:rFonts w:ascii="宋体" w:eastAsia="宋体" w:hAnsi="宋体" w:cs="宋体"/>
          <w:sz w:val="28"/>
          <w:szCs w:val="28"/>
          <w:lang w:eastAsia="zh-CN"/>
        </w:rPr>
      </w:pPr>
    </w:p>
    <w:p w14:paraId="3B17C652" w14:textId="77777777" w:rsidR="00BF1F7F" w:rsidRDefault="001B514D">
      <w:pPr>
        <w:pStyle w:val="a6"/>
        <w:adjustRightInd w:val="0"/>
        <w:spacing w:before="0"/>
        <w:ind w:left="0"/>
        <w:rPr>
          <w:u w:val="single" w:color="000000"/>
          <w:lang w:eastAsia="zh-CN"/>
        </w:rPr>
      </w:pPr>
      <w:r>
        <w:rPr>
          <w:u w:val="single" w:color="000000"/>
          <w:lang w:eastAsia="zh-CN"/>
        </w:rPr>
        <w:t>（项目名称）施工招标评标委员会</w:t>
      </w:r>
    </w:p>
    <w:p w14:paraId="1A2004BE" w14:textId="77777777" w:rsidR="00BF1F7F" w:rsidRDefault="00BF1F7F">
      <w:pPr>
        <w:pStyle w:val="a6"/>
        <w:adjustRightInd w:val="0"/>
        <w:spacing w:before="0"/>
        <w:ind w:left="0"/>
        <w:jc w:val="right"/>
        <w:rPr>
          <w:u w:val="single" w:color="000000"/>
          <w:lang w:eastAsia="zh-CN"/>
        </w:rPr>
      </w:pPr>
    </w:p>
    <w:p w14:paraId="5962B567" w14:textId="77777777" w:rsidR="00BF1F7F" w:rsidRDefault="00BF1F7F">
      <w:pPr>
        <w:pStyle w:val="a6"/>
        <w:adjustRightInd w:val="0"/>
        <w:spacing w:before="0"/>
        <w:ind w:left="0"/>
        <w:jc w:val="right"/>
        <w:rPr>
          <w:lang w:eastAsia="zh-CN"/>
        </w:rPr>
      </w:pPr>
    </w:p>
    <w:p w14:paraId="3AD61C17" w14:textId="77777777" w:rsidR="00BF1F7F" w:rsidRDefault="00BF1F7F">
      <w:pPr>
        <w:spacing w:before="11"/>
        <w:rPr>
          <w:lang w:eastAsia="zh-CN"/>
        </w:rPr>
      </w:pPr>
    </w:p>
    <w:p w14:paraId="430078DE" w14:textId="77777777" w:rsidR="00BF1F7F" w:rsidRDefault="00BF1F7F">
      <w:pPr>
        <w:spacing w:before="11"/>
        <w:rPr>
          <w:lang w:eastAsia="zh-CN"/>
        </w:rPr>
      </w:pPr>
    </w:p>
    <w:p w14:paraId="0429C6AD" w14:textId="77777777" w:rsidR="00BF1F7F" w:rsidRDefault="00BF1F7F">
      <w:pPr>
        <w:spacing w:before="11"/>
        <w:rPr>
          <w:lang w:eastAsia="zh-CN"/>
        </w:rPr>
      </w:pPr>
    </w:p>
    <w:p w14:paraId="51B78F26" w14:textId="77777777" w:rsidR="00BF1F7F" w:rsidRDefault="00BF1F7F">
      <w:pPr>
        <w:spacing w:before="11"/>
        <w:rPr>
          <w:lang w:eastAsia="zh-CN"/>
        </w:rPr>
      </w:pPr>
    </w:p>
    <w:p w14:paraId="09FB7668" w14:textId="77777777" w:rsidR="00BF1F7F" w:rsidRDefault="001B514D">
      <w:pPr>
        <w:spacing w:before="11"/>
        <w:rPr>
          <w:lang w:eastAsia="zh-CN"/>
        </w:rPr>
      </w:pPr>
      <w:r>
        <w:rPr>
          <w:u w:val="single" w:color="000000"/>
          <w:lang w:eastAsia="zh-CN"/>
        </w:rPr>
        <w:t>招标人：（盖单位章）</w:t>
      </w:r>
    </w:p>
    <w:p w14:paraId="0EFA1FD8" w14:textId="77777777" w:rsidR="00BF1F7F" w:rsidRDefault="00BF1F7F">
      <w:pPr>
        <w:rPr>
          <w:rFonts w:ascii="宋体" w:eastAsia="宋体" w:hAnsi="宋体" w:cs="宋体"/>
          <w:sz w:val="20"/>
          <w:szCs w:val="20"/>
          <w:lang w:eastAsia="zh-CN"/>
        </w:rPr>
      </w:pPr>
    </w:p>
    <w:p w14:paraId="2CA44D74" w14:textId="77777777" w:rsidR="00BF1F7F" w:rsidRDefault="00BF1F7F">
      <w:pPr>
        <w:spacing w:before="5"/>
        <w:rPr>
          <w:rFonts w:ascii="宋体" w:eastAsia="宋体" w:hAnsi="宋体" w:cs="宋体"/>
          <w:sz w:val="25"/>
          <w:szCs w:val="25"/>
          <w:lang w:eastAsia="zh-CN"/>
        </w:rPr>
      </w:pPr>
    </w:p>
    <w:p w14:paraId="363C2685" w14:textId="77777777" w:rsidR="00BF1F7F" w:rsidRDefault="001B514D">
      <w:pPr>
        <w:pStyle w:val="a6"/>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3C9E8BD1" w14:textId="77777777" w:rsidR="00BF1F7F" w:rsidRDefault="00BF1F7F">
      <w:pPr>
        <w:pStyle w:val="a6"/>
        <w:tabs>
          <w:tab w:val="left" w:pos="479"/>
          <w:tab w:val="left" w:pos="959"/>
        </w:tabs>
        <w:spacing w:before="26"/>
        <w:ind w:left="0" w:right="479"/>
        <w:jc w:val="right"/>
        <w:rPr>
          <w:lang w:eastAsia="zh-CN"/>
        </w:rPr>
      </w:pPr>
    </w:p>
    <w:p w14:paraId="2966A00D" w14:textId="77777777" w:rsidR="00BF1F7F" w:rsidRDefault="00BF1F7F">
      <w:pPr>
        <w:pStyle w:val="a6"/>
        <w:tabs>
          <w:tab w:val="left" w:pos="479"/>
          <w:tab w:val="left" w:pos="959"/>
        </w:tabs>
        <w:spacing w:before="26"/>
        <w:ind w:left="0" w:right="479"/>
        <w:jc w:val="right"/>
        <w:rPr>
          <w:lang w:eastAsia="zh-CN"/>
        </w:rPr>
      </w:pPr>
    </w:p>
    <w:p w14:paraId="6116E55E" w14:textId="77777777" w:rsidR="00BF1F7F" w:rsidRDefault="00BF1F7F">
      <w:pPr>
        <w:pStyle w:val="a6"/>
        <w:tabs>
          <w:tab w:val="left" w:pos="479"/>
          <w:tab w:val="left" w:pos="959"/>
        </w:tabs>
        <w:spacing w:before="26"/>
        <w:ind w:left="0" w:right="479"/>
        <w:jc w:val="right"/>
        <w:rPr>
          <w:lang w:eastAsia="zh-CN"/>
        </w:rPr>
      </w:pPr>
    </w:p>
    <w:p w14:paraId="466A2E66" w14:textId="77777777" w:rsidR="00BF1F7F" w:rsidRDefault="00BF1F7F">
      <w:pPr>
        <w:pStyle w:val="a6"/>
        <w:tabs>
          <w:tab w:val="left" w:pos="479"/>
          <w:tab w:val="left" w:pos="959"/>
        </w:tabs>
        <w:spacing w:before="26"/>
        <w:ind w:left="0" w:right="479"/>
        <w:jc w:val="right"/>
        <w:rPr>
          <w:lang w:eastAsia="zh-CN"/>
        </w:rPr>
      </w:pPr>
    </w:p>
    <w:p w14:paraId="7282E46E" w14:textId="77777777" w:rsidR="00BF1F7F" w:rsidRDefault="00BF1F7F">
      <w:pPr>
        <w:pStyle w:val="a6"/>
        <w:tabs>
          <w:tab w:val="left" w:pos="479"/>
          <w:tab w:val="left" w:pos="959"/>
        </w:tabs>
        <w:spacing w:before="26"/>
        <w:ind w:left="0" w:right="479"/>
        <w:jc w:val="right"/>
        <w:rPr>
          <w:lang w:eastAsia="zh-CN"/>
        </w:rPr>
      </w:pPr>
    </w:p>
    <w:p w14:paraId="228246F3" w14:textId="77777777" w:rsidR="00BF1F7F" w:rsidRDefault="00BF1F7F">
      <w:pPr>
        <w:pStyle w:val="a6"/>
        <w:tabs>
          <w:tab w:val="left" w:pos="479"/>
          <w:tab w:val="left" w:pos="959"/>
        </w:tabs>
        <w:spacing w:before="26"/>
        <w:ind w:left="0" w:right="479"/>
        <w:jc w:val="right"/>
        <w:rPr>
          <w:lang w:eastAsia="zh-CN"/>
        </w:rPr>
      </w:pPr>
    </w:p>
    <w:p w14:paraId="7AE89CD5" w14:textId="77777777" w:rsidR="00BF1F7F" w:rsidRDefault="00BF1F7F">
      <w:pPr>
        <w:pStyle w:val="a6"/>
        <w:tabs>
          <w:tab w:val="left" w:pos="479"/>
          <w:tab w:val="left" w:pos="959"/>
        </w:tabs>
        <w:spacing w:before="26"/>
        <w:ind w:left="0" w:right="479"/>
        <w:jc w:val="right"/>
        <w:rPr>
          <w:lang w:eastAsia="zh-CN"/>
        </w:rPr>
      </w:pPr>
    </w:p>
    <w:p w14:paraId="48D59F4C" w14:textId="77777777" w:rsidR="00BF1F7F" w:rsidRDefault="00BF1F7F">
      <w:pPr>
        <w:pStyle w:val="a6"/>
        <w:tabs>
          <w:tab w:val="left" w:pos="479"/>
          <w:tab w:val="left" w:pos="959"/>
        </w:tabs>
        <w:spacing w:before="26"/>
        <w:ind w:left="0" w:right="479"/>
        <w:jc w:val="right"/>
        <w:rPr>
          <w:lang w:eastAsia="zh-CN"/>
        </w:rPr>
      </w:pPr>
    </w:p>
    <w:p w14:paraId="464D13A1" w14:textId="77777777" w:rsidR="00BF1F7F" w:rsidRDefault="00BF1F7F">
      <w:pPr>
        <w:pStyle w:val="a6"/>
        <w:tabs>
          <w:tab w:val="left" w:pos="479"/>
          <w:tab w:val="left" w:pos="959"/>
        </w:tabs>
        <w:spacing w:before="26"/>
        <w:ind w:left="0" w:right="479"/>
        <w:jc w:val="right"/>
        <w:rPr>
          <w:lang w:eastAsia="zh-CN"/>
        </w:rPr>
      </w:pPr>
    </w:p>
    <w:p w14:paraId="15F6EC58" w14:textId="77777777" w:rsidR="00BF1F7F" w:rsidRDefault="00BF1F7F">
      <w:pPr>
        <w:pStyle w:val="a6"/>
        <w:tabs>
          <w:tab w:val="left" w:pos="479"/>
          <w:tab w:val="left" w:pos="959"/>
        </w:tabs>
        <w:spacing w:before="26"/>
        <w:ind w:left="0" w:right="479"/>
        <w:jc w:val="both"/>
        <w:rPr>
          <w:lang w:eastAsia="zh-CN"/>
        </w:rPr>
      </w:pPr>
    </w:p>
    <w:p w14:paraId="3CD5B22D" w14:textId="77777777" w:rsidR="00BF1F7F" w:rsidRDefault="00BF1F7F">
      <w:pPr>
        <w:spacing w:line="360" w:lineRule="exact"/>
        <w:jc w:val="both"/>
        <w:rPr>
          <w:rFonts w:asciiTheme="minorEastAsia" w:hAnsiTheme="minorEastAsia" w:cs="宋体"/>
          <w:b/>
          <w:bCs/>
          <w:sz w:val="28"/>
          <w:szCs w:val="28"/>
          <w:lang w:eastAsia="zh-CN"/>
        </w:rPr>
      </w:pPr>
      <w:bookmarkStart w:id="56" w:name="附表四：问题的澄清"/>
      <w:bookmarkEnd w:id="56"/>
    </w:p>
    <w:p w14:paraId="6D2149C1" w14:textId="77777777" w:rsidR="00BF1F7F" w:rsidRDefault="001B514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3117500C" w14:textId="77777777" w:rsidR="00BF1F7F" w:rsidRDefault="00BF1F7F">
      <w:pPr>
        <w:spacing w:before="9"/>
        <w:rPr>
          <w:rFonts w:ascii="宋体" w:eastAsia="宋体" w:hAnsi="宋体" w:cs="宋体"/>
          <w:b/>
          <w:bCs/>
          <w:sz w:val="21"/>
          <w:szCs w:val="21"/>
          <w:lang w:eastAsia="zh-CN"/>
        </w:rPr>
      </w:pPr>
    </w:p>
    <w:p w14:paraId="6666BB97" w14:textId="77777777" w:rsidR="00BF1F7F" w:rsidRDefault="001B514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0E378AE4" w14:textId="77777777" w:rsidR="00BF1F7F" w:rsidRDefault="00BF1F7F">
      <w:pPr>
        <w:spacing w:before="7"/>
        <w:rPr>
          <w:rFonts w:ascii="宋体" w:eastAsia="宋体" w:hAnsi="宋体" w:cs="宋体"/>
          <w:b/>
          <w:bCs/>
          <w:sz w:val="23"/>
          <w:szCs w:val="23"/>
          <w:lang w:eastAsia="zh-CN"/>
        </w:rPr>
      </w:pPr>
    </w:p>
    <w:p w14:paraId="03D80A0C" w14:textId="77777777" w:rsidR="00BF1F7F" w:rsidRDefault="001B514D">
      <w:pPr>
        <w:pStyle w:val="a6"/>
        <w:spacing w:before="0"/>
        <w:ind w:left="3985" w:right="3646"/>
        <w:jc w:val="center"/>
        <w:rPr>
          <w:lang w:eastAsia="zh-CN"/>
        </w:rPr>
      </w:pPr>
      <w:r>
        <w:rPr>
          <w:lang w:eastAsia="zh-CN"/>
        </w:rPr>
        <w:t>编号：</w:t>
      </w:r>
    </w:p>
    <w:p w14:paraId="12063133" w14:textId="77777777" w:rsidR="00BF1F7F" w:rsidRDefault="001B514D">
      <w:pPr>
        <w:pStyle w:val="a6"/>
        <w:spacing w:before="77" w:line="609" w:lineRule="auto"/>
        <w:ind w:left="580" w:right="3040"/>
        <w:rPr>
          <w:lang w:eastAsia="zh-CN"/>
        </w:rPr>
      </w:pPr>
      <w:r>
        <w:rPr>
          <w:lang w:eastAsia="zh-CN"/>
        </w:rPr>
        <w:t xml:space="preserve">（项目名称）施工招标评标委员会： </w:t>
      </w:r>
    </w:p>
    <w:p w14:paraId="129A25E8" w14:textId="77777777" w:rsidR="00BF1F7F" w:rsidRDefault="001B514D">
      <w:pPr>
        <w:pStyle w:val="a6"/>
        <w:spacing w:before="0" w:line="610" w:lineRule="auto"/>
        <w:ind w:left="0"/>
        <w:rPr>
          <w:lang w:eastAsia="zh-CN"/>
        </w:rPr>
      </w:pPr>
      <w:r>
        <w:rPr>
          <w:lang w:eastAsia="zh-CN"/>
        </w:rPr>
        <w:t>问题澄清通知（编号：）已收悉，现澄清如下：</w:t>
      </w:r>
    </w:p>
    <w:p w14:paraId="3EACE77C" w14:textId="77777777" w:rsidR="00BF1F7F" w:rsidRDefault="001B514D">
      <w:pPr>
        <w:pStyle w:val="a6"/>
        <w:spacing w:before="0" w:line="610" w:lineRule="auto"/>
        <w:ind w:left="0"/>
        <w:rPr>
          <w:lang w:eastAsia="zh-CN"/>
        </w:rPr>
      </w:pPr>
      <w:r>
        <w:rPr>
          <w:lang w:eastAsia="zh-CN"/>
        </w:rPr>
        <w:t xml:space="preserve"> 1.</w:t>
      </w:r>
    </w:p>
    <w:p w14:paraId="0A394E5A" w14:textId="77777777" w:rsidR="00BF1F7F" w:rsidRDefault="001B514D">
      <w:pPr>
        <w:pStyle w:val="a6"/>
        <w:spacing w:before="118"/>
        <w:ind w:right="3040"/>
        <w:rPr>
          <w:lang w:eastAsia="zh-CN"/>
        </w:rPr>
      </w:pPr>
      <w:r>
        <w:rPr>
          <w:lang w:eastAsia="zh-CN"/>
        </w:rPr>
        <w:t>2.</w:t>
      </w:r>
    </w:p>
    <w:p w14:paraId="537F7F0D" w14:textId="77777777" w:rsidR="00BF1F7F" w:rsidRDefault="00BF1F7F">
      <w:pPr>
        <w:spacing w:before="3"/>
        <w:rPr>
          <w:rFonts w:ascii="宋体" w:eastAsia="宋体" w:hAnsi="宋体" w:cs="宋体"/>
          <w:sz w:val="24"/>
          <w:szCs w:val="24"/>
          <w:lang w:eastAsia="zh-CN"/>
        </w:rPr>
      </w:pPr>
    </w:p>
    <w:p w14:paraId="5D3A03F1" w14:textId="77777777" w:rsidR="00BF1F7F" w:rsidRDefault="001B514D">
      <w:pPr>
        <w:pStyle w:val="a6"/>
        <w:spacing w:before="0"/>
        <w:ind w:right="3040"/>
        <w:rPr>
          <w:lang w:eastAsia="zh-CN"/>
        </w:rPr>
      </w:pPr>
      <w:r>
        <w:rPr>
          <w:lang w:eastAsia="zh-CN"/>
        </w:rPr>
        <w:t>.....</w:t>
      </w:r>
    </w:p>
    <w:p w14:paraId="15B615D0" w14:textId="77777777" w:rsidR="00BF1F7F" w:rsidRDefault="00BF1F7F">
      <w:pPr>
        <w:rPr>
          <w:rFonts w:ascii="宋体" w:eastAsia="宋体" w:hAnsi="宋体" w:cs="宋体"/>
          <w:sz w:val="24"/>
          <w:szCs w:val="24"/>
          <w:lang w:eastAsia="zh-CN"/>
        </w:rPr>
      </w:pPr>
    </w:p>
    <w:p w14:paraId="056F7733" w14:textId="77777777" w:rsidR="00BF1F7F" w:rsidRDefault="00BF1F7F">
      <w:pPr>
        <w:rPr>
          <w:rFonts w:ascii="宋体" w:eastAsia="宋体" w:hAnsi="宋体" w:cs="宋体"/>
          <w:sz w:val="24"/>
          <w:szCs w:val="24"/>
          <w:lang w:eastAsia="zh-CN"/>
        </w:rPr>
      </w:pPr>
    </w:p>
    <w:p w14:paraId="203CA091" w14:textId="77777777" w:rsidR="00BF1F7F" w:rsidRDefault="00BF1F7F">
      <w:pPr>
        <w:rPr>
          <w:rFonts w:ascii="宋体" w:eastAsia="宋体" w:hAnsi="宋体" w:cs="宋体"/>
          <w:sz w:val="24"/>
          <w:szCs w:val="24"/>
          <w:lang w:eastAsia="zh-CN"/>
        </w:rPr>
      </w:pPr>
    </w:p>
    <w:p w14:paraId="50E8A7A0" w14:textId="77777777" w:rsidR="00BF1F7F" w:rsidRDefault="00BF1F7F">
      <w:pPr>
        <w:rPr>
          <w:rFonts w:ascii="宋体" w:eastAsia="宋体" w:hAnsi="宋体" w:cs="宋体"/>
          <w:sz w:val="24"/>
          <w:szCs w:val="24"/>
          <w:lang w:eastAsia="zh-CN"/>
        </w:rPr>
      </w:pPr>
    </w:p>
    <w:p w14:paraId="087393DF" w14:textId="77777777" w:rsidR="00BF1F7F" w:rsidRDefault="00BF1F7F">
      <w:pPr>
        <w:rPr>
          <w:rFonts w:ascii="宋体" w:eastAsia="宋体" w:hAnsi="宋体" w:cs="宋体"/>
          <w:sz w:val="24"/>
          <w:szCs w:val="24"/>
          <w:lang w:eastAsia="zh-CN"/>
        </w:rPr>
      </w:pPr>
    </w:p>
    <w:p w14:paraId="54FC9752" w14:textId="77777777" w:rsidR="00BF1F7F" w:rsidRDefault="00BF1F7F">
      <w:pPr>
        <w:spacing w:before="13"/>
        <w:rPr>
          <w:rFonts w:ascii="宋体" w:eastAsia="宋体" w:hAnsi="宋体" w:cs="宋体"/>
          <w:sz w:val="30"/>
          <w:szCs w:val="30"/>
          <w:lang w:eastAsia="zh-CN"/>
        </w:rPr>
      </w:pPr>
    </w:p>
    <w:p w14:paraId="7945FF4D" w14:textId="77777777" w:rsidR="00BF1F7F" w:rsidRDefault="001B514D">
      <w:pPr>
        <w:pStyle w:val="a6"/>
        <w:spacing w:before="0" w:line="336" w:lineRule="auto"/>
        <w:ind w:left="0"/>
        <w:jc w:val="right"/>
        <w:rPr>
          <w:lang w:eastAsia="zh-CN"/>
        </w:rPr>
      </w:pPr>
      <w:r>
        <w:rPr>
          <w:lang w:eastAsia="zh-CN"/>
        </w:rPr>
        <w:t xml:space="preserve">投标人：（盖单位章） </w:t>
      </w:r>
    </w:p>
    <w:p w14:paraId="0D601700" w14:textId="77777777" w:rsidR="00BF1F7F" w:rsidRDefault="001B514D">
      <w:pPr>
        <w:pStyle w:val="a6"/>
        <w:spacing w:before="0" w:line="336" w:lineRule="auto"/>
        <w:ind w:left="0"/>
        <w:jc w:val="right"/>
        <w:rPr>
          <w:lang w:eastAsia="zh-CN"/>
        </w:rPr>
      </w:pPr>
      <w:r>
        <w:rPr>
          <w:lang w:eastAsia="zh-CN"/>
        </w:rPr>
        <w:t>法定代表人或其委托代理人：（签字）</w:t>
      </w:r>
    </w:p>
    <w:p w14:paraId="3A5F0F60" w14:textId="77777777" w:rsidR="00BF1F7F" w:rsidRDefault="00BF1F7F">
      <w:pPr>
        <w:jc w:val="right"/>
        <w:rPr>
          <w:rFonts w:ascii="宋体" w:eastAsia="宋体" w:hAnsi="宋体" w:cs="宋体"/>
          <w:sz w:val="17"/>
          <w:szCs w:val="17"/>
          <w:lang w:eastAsia="zh-CN"/>
        </w:rPr>
      </w:pPr>
    </w:p>
    <w:p w14:paraId="6BDDAE70" w14:textId="77777777" w:rsidR="00BF1F7F" w:rsidRDefault="001B514D">
      <w:pPr>
        <w:pStyle w:val="a6"/>
        <w:tabs>
          <w:tab w:val="left" w:pos="1059"/>
          <w:tab w:val="left" w:pos="1539"/>
        </w:tabs>
        <w:wordWrap w:val="0"/>
        <w:spacing w:before="0"/>
        <w:ind w:left="0"/>
        <w:jc w:val="right"/>
        <w:rPr>
          <w:lang w:eastAsia="zh-CN"/>
        </w:rPr>
      </w:pPr>
      <w:r>
        <w:rPr>
          <w:lang w:eastAsia="zh-CN"/>
        </w:rPr>
        <w:t>年月日</w:t>
      </w:r>
    </w:p>
    <w:p w14:paraId="3279F35A" w14:textId="77777777" w:rsidR="00BF1F7F" w:rsidRDefault="00BF1F7F">
      <w:pPr>
        <w:pStyle w:val="a6"/>
        <w:tabs>
          <w:tab w:val="left" w:pos="1059"/>
          <w:tab w:val="left" w:pos="1539"/>
        </w:tabs>
        <w:wordWrap w:val="0"/>
        <w:spacing w:before="0"/>
        <w:ind w:left="0"/>
        <w:jc w:val="right"/>
        <w:rPr>
          <w:lang w:eastAsia="zh-CN"/>
        </w:rPr>
      </w:pPr>
    </w:p>
    <w:p w14:paraId="0B79967F" w14:textId="77777777" w:rsidR="00BF1F7F" w:rsidRDefault="00BF1F7F">
      <w:pPr>
        <w:pStyle w:val="a6"/>
        <w:tabs>
          <w:tab w:val="left" w:pos="1059"/>
          <w:tab w:val="left" w:pos="1539"/>
        </w:tabs>
        <w:wordWrap w:val="0"/>
        <w:spacing w:before="0"/>
        <w:ind w:left="0"/>
        <w:jc w:val="right"/>
        <w:rPr>
          <w:lang w:eastAsia="zh-CN"/>
        </w:rPr>
      </w:pPr>
    </w:p>
    <w:p w14:paraId="528F2E99" w14:textId="77777777" w:rsidR="00BF1F7F" w:rsidRDefault="00BF1F7F">
      <w:pPr>
        <w:pStyle w:val="a6"/>
        <w:tabs>
          <w:tab w:val="left" w:pos="1059"/>
          <w:tab w:val="left" w:pos="1539"/>
        </w:tabs>
        <w:wordWrap w:val="0"/>
        <w:spacing w:before="0"/>
        <w:ind w:left="0"/>
        <w:jc w:val="right"/>
        <w:rPr>
          <w:lang w:eastAsia="zh-CN"/>
        </w:rPr>
      </w:pPr>
    </w:p>
    <w:p w14:paraId="59FB80B7" w14:textId="77777777" w:rsidR="00BF1F7F" w:rsidRDefault="00BF1F7F">
      <w:pPr>
        <w:pStyle w:val="a6"/>
        <w:tabs>
          <w:tab w:val="left" w:pos="1059"/>
          <w:tab w:val="left" w:pos="1539"/>
        </w:tabs>
        <w:wordWrap w:val="0"/>
        <w:spacing w:before="0"/>
        <w:ind w:left="0"/>
        <w:jc w:val="right"/>
        <w:rPr>
          <w:lang w:eastAsia="zh-CN"/>
        </w:rPr>
      </w:pPr>
    </w:p>
    <w:p w14:paraId="2085E438" w14:textId="77777777" w:rsidR="00BF1F7F" w:rsidRDefault="00BF1F7F">
      <w:pPr>
        <w:pStyle w:val="a6"/>
        <w:tabs>
          <w:tab w:val="left" w:pos="1059"/>
          <w:tab w:val="left" w:pos="1539"/>
        </w:tabs>
        <w:wordWrap w:val="0"/>
        <w:spacing w:before="0"/>
        <w:ind w:left="0"/>
        <w:jc w:val="right"/>
        <w:rPr>
          <w:lang w:eastAsia="zh-CN"/>
        </w:rPr>
      </w:pPr>
    </w:p>
    <w:p w14:paraId="4B90F5DC" w14:textId="77777777" w:rsidR="00BF1F7F" w:rsidRDefault="00BF1F7F">
      <w:pPr>
        <w:pStyle w:val="a6"/>
        <w:tabs>
          <w:tab w:val="left" w:pos="1059"/>
          <w:tab w:val="left" w:pos="1539"/>
        </w:tabs>
        <w:wordWrap w:val="0"/>
        <w:spacing w:before="0"/>
        <w:ind w:left="0"/>
        <w:jc w:val="right"/>
        <w:rPr>
          <w:lang w:eastAsia="zh-CN"/>
        </w:rPr>
      </w:pPr>
    </w:p>
    <w:p w14:paraId="1334D7A2" w14:textId="77777777" w:rsidR="00BF1F7F" w:rsidRDefault="00BF1F7F">
      <w:pPr>
        <w:pStyle w:val="a6"/>
        <w:tabs>
          <w:tab w:val="left" w:pos="1059"/>
          <w:tab w:val="left" w:pos="1539"/>
        </w:tabs>
        <w:wordWrap w:val="0"/>
        <w:spacing w:before="0"/>
        <w:ind w:left="0"/>
        <w:jc w:val="right"/>
        <w:rPr>
          <w:lang w:eastAsia="zh-CN"/>
        </w:rPr>
      </w:pPr>
    </w:p>
    <w:p w14:paraId="6D412C1A" w14:textId="77777777" w:rsidR="00BF1F7F" w:rsidRDefault="00BF1F7F">
      <w:pPr>
        <w:pStyle w:val="a6"/>
        <w:tabs>
          <w:tab w:val="left" w:pos="1059"/>
          <w:tab w:val="left" w:pos="1539"/>
        </w:tabs>
        <w:wordWrap w:val="0"/>
        <w:spacing w:before="0"/>
        <w:ind w:left="0"/>
        <w:jc w:val="right"/>
        <w:rPr>
          <w:lang w:eastAsia="zh-CN"/>
        </w:rPr>
      </w:pPr>
    </w:p>
    <w:p w14:paraId="7845E1DF" w14:textId="77777777" w:rsidR="00BF1F7F" w:rsidRDefault="00BF1F7F">
      <w:pPr>
        <w:pStyle w:val="a6"/>
        <w:tabs>
          <w:tab w:val="left" w:pos="1059"/>
          <w:tab w:val="left" w:pos="1539"/>
        </w:tabs>
        <w:wordWrap w:val="0"/>
        <w:spacing w:before="0"/>
        <w:ind w:left="0"/>
        <w:jc w:val="right"/>
        <w:rPr>
          <w:lang w:eastAsia="zh-CN"/>
        </w:rPr>
      </w:pPr>
    </w:p>
    <w:p w14:paraId="2BF70EBD" w14:textId="77777777" w:rsidR="00BF1F7F" w:rsidRDefault="00BF1F7F">
      <w:pPr>
        <w:pStyle w:val="a6"/>
        <w:tabs>
          <w:tab w:val="left" w:pos="1059"/>
          <w:tab w:val="left" w:pos="1539"/>
        </w:tabs>
        <w:wordWrap w:val="0"/>
        <w:spacing w:before="0"/>
        <w:ind w:left="0"/>
        <w:jc w:val="right"/>
        <w:rPr>
          <w:lang w:eastAsia="zh-CN"/>
        </w:rPr>
      </w:pPr>
    </w:p>
    <w:p w14:paraId="3FFD43B3" w14:textId="77777777" w:rsidR="00BF1F7F" w:rsidRDefault="00BF1F7F">
      <w:pPr>
        <w:pStyle w:val="a6"/>
        <w:tabs>
          <w:tab w:val="left" w:pos="1059"/>
          <w:tab w:val="left" w:pos="1539"/>
        </w:tabs>
        <w:wordWrap w:val="0"/>
        <w:spacing w:before="0"/>
        <w:ind w:left="0"/>
        <w:jc w:val="right"/>
        <w:rPr>
          <w:lang w:eastAsia="zh-CN"/>
        </w:rPr>
      </w:pPr>
    </w:p>
    <w:p w14:paraId="721AF81A" w14:textId="77777777" w:rsidR="00BF1F7F" w:rsidRDefault="00BF1F7F">
      <w:pPr>
        <w:pStyle w:val="a6"/>
        <w:tabs>
          <w:tab w:val="left" w:pos="1059"/>
          <w:tab w:val="left" w:pos="1539"/>
        </w:tabs>
        <w:wordWrap w:val="0"/>
        <w:spacing w:before="0"/>
        <w:ind w:left="0"/>
        <w:jc w:val="right"/>
        <w:rPr>
          <w:lang w:eastAsia="zh-CN"/>
        </w:rPr>
      </w:pPr>
    </w:p>
    <w:p w14:paraId="0FACE1A1" w14:textId="77777777" w:rsidR="00BF1F7F" w:rsidRDefault="00BF1F7F">
      <w:pPr>
        <w:pStyle w:val="a6"/>
        <w:tabs>
          <w:tab w:val="left" w:pos="1059"/>
          <w:tab w:val="left" w:pos="1539"/>
        </w:tabs>
        <w:spacing w:before="0"/>
        <w:ind w:left="0"/>
        <w:jc w:val="right"/>
        <w:rPr>
          <w:lang w:eastAsia="zh-CN"/>
        </w:rPr>
      </w:pPr>
    </w:p>
    <w:p w14:paraId="76588B6B" w14:textId="77777777" w:rsidR="00BF1F7F" w:rsidRDefault="00BF1F7F">
      <w:pPr>
        <w:pStyle w:val="a6"/>
        <w:tabs>
          <w:tab w:val="left" w:pos="1059"/>
          <w:tab w:val="left" w:pos="1539"/>
        </w:tabs>
        <w:spacing w:before="0"/>
        <w:ind w:left="0"/>
        <w:jc w:val="right"/>
        <w:rPr>
          <w:lang w:eastAsia="zh-CN"/>
        </w:rPr>
      </w:pPr>
    </w:p>
    <w:p w14:paraId="3DE96EF9" w14:textId="77777777" w:rsidR="00BF1F7F" w:rsidRDefault="00BF1F7F">
      <w:pPr>
        <w:pStyle w:val="a6"/>
        <w:tabs>
          <w:tab w:val="left" w:pos="1059"/>
          <w:tab w:val="left" w:pos="1539"/>
        </w:tabs>
        <w:spacing w:before="0"/>
        <w:ind w:left="0"/>
        <w:jc w:val="right"/>
        <w:rPr>
          <w:lang w:eastAsia="zh-CN"/>
        </w:rPr>
      </w:pPr>
    </w:p>
    <w:p w14:paraId="3F531DE6" w14:textId="77777777" w:rsidR="00BF1F7F" w:rsidRDefault="00BF1F7F">
      <w:pPr>
        <w:pStyle w:val="a6"/>
        <w:tabs>
          <w:tab w:val="left" w:pos="1059"/>
          <w:tab w:val="left" w:pos="1539"/>
        </w:tabs>
        <w:spacing w:before="0"/>
        <w:ind w:left="0"/>
        <w:jc w:val="right"/>
        <w:rPr>
          <w:lang w:eastAsia="zh-CN"/>
        </w:rPr>
      </w:pPr>
    </w:p>
    <w:p w14:paraId="72AED96B" w14:textId="77777777" w:rsidR="00BF1F7F" w:rsidRDefault="00BF1F7F">
      <w:pPr>
        <w:pStyle w:val="a6"/>
        <w:tabs>
          <w:tab w:val="left" w:pos="1059"/>
          <w:tab w:val="left" w:pos="1539"/>
        </w:tabs>
        <w:spacing w:before="0"/>
        <w:ind w:left="0"/>
        <w:jc w:val="right"/>
        <w:rPr>
          <w:lang w:eastAsia="zh-CN"/>
        </w:rPr>
      </w:pPr>
    </w:p>
    <w:p w14:paraId="38D7C80C" w14:textId="77777777" w:rsidR="00BF1F7F" w:rsidRDefault="00BF1F7F">
      <w:pPr>
        <w:pStyle w:val="a6"/>
        <w:tabs>
          <w:tab w:val="left" w:pos="1059"/>
          <w:tab w:val="left" w:pos="1539"/>
        </w:tabs>
        <w:spacing w:before="0"/>
        <w:ind w:left="0"/>
        <w:jc w:val="both"/>
        <w:rPr>
          <w:lang w:eastAsia="zh-CN"/>
        </w:rPr>
      </w:pPr>
    </w:p>
    <w:p w14:paraId="492236AC" w14:textId="77777777" w:rsidR="00BF1F7F" w:rsidRDefault="001B514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7" w:name="第三章_评标办法（报价承诺法(单信封形式)）"/>
      <w:bookmarkEnd w:id="57"/>
      <w:r>
        <w:rPr>
          <w:rFonts w:ascii="宋体" w:eastAsia="宋体" w:hAnsi="宋体" w:cs="宋体"/>
          <w:b/>
          <w:bCs/>
          <w:w w:val="95"/>
          <w:sz w:val="36"/>
          <w:szCs w:val="36"/>
          <w:lang w:eastAsia="zh-CN"/>
        </w:rPr>
        <w:t>评标办法报价承诺法</w:t>
      </w:r>
      <w:bookmarkStart w:id="58" w:name="评标办法前附表"/>
      <w:bookmarkEnd w:id="58"/>
    </w:p>
    <w:p w14:paraId="409834CF" w14:textId="77777777" w:rsidR="00BF1F7F" w:rsidRDefault="001B514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BF1F7F" w14:paraId="29648179"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2A2EB840" w14:textId="77777777" w:rsidR="00BF1F7F" w:rsidRDefault="001B514D">
            <w:pPr>
              <w:pStyle w:val="TableParagraph"/>
              <w:spacing w:before="84"/>
              <w:ind w:left="628"/>
              <w:rPr>
                <w:rFonts w:ascii="宋体" w:eastAsia="宋体" w:hAnsi="宋体" w:cs="宋体"/>
                <w:sz w:val="24"/>
                <w:szCs w:val="24"/>
              </w:rPr>
            </w:pPr>
            <w:bookmarkStart w:id="59" w:name="1._评标方法"/>
            <w:bookmarkEnd w:id="59"/>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5D5F3AED" w14:textId="77777777" w:rsidR="00BF1F7F" w:rsidRDefault="001B514D">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BF1F7F" w14:paraId="773DE939"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0FC7BD9A" w14:textId="77777777" w:rsidR="00BF1F7F" w:rsidRDefault="001B514D">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7CC16AB9" w14:textId="77777777" w:rsidR="00BF1F7F" w:rsidRDefault="001B514D">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23283ABD" w14:textId="77777777" w:rsidR="00BF1F7F" w:rsidRDefault="001B514D" w:rsidP="00F90781">
            <w:pPr>
              <w:pStyle w:val="TableParagraph"/>
              <w:spacing w:line="500" w:lineRule="exact"/>
              <w:ind w:firstLineChars="200" w:firstLine="477"/>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59621E21" w14:textId="77777777" w:rsidR="00BF1F7F" w:rsidRDefault="001B514D" w:rsidP="00F90781">
            <w:pPr>
              <w:pStyle w:val="TableParagraph"/>
              <w:spacing w:line="500" w:lineRule="exact"/>
              <w:ind w:firstLineChars="200" w:firstLine="477"/>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242ABE0B" w14:textId="77777777" w:rsidR="00BF1F7F" w:rsidRDefault="001B514D" w:rsidP="00F90781">
            <w:pPr>
              <w:pStyle w:val="TableParagraph"/>
              <w:spacing w:line="500" w:lineRule="exact"/>
              <w:ind w:firstLineChars="200" w:firstLine="477"/>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16C96E9C" w14:textId="77777777" w:rsidR="00BF1F7F" w:rsidRDefault="001B514D" w:rsidP="00F90781">
            <w:pPr>
              <w:pStyle w:val="TableParagraph"/>
              <w:spacing w:line="500" w:lineRule="exact"/>
              <w:ind w:firstLineChars="200" w:firstLine="477"/>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48A51C81" w14:textId="77777777" w:rsidR="00BF1F7F" w:rsidRDefault="001B51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014365CC" w14:textId="77777777" w:rsidR="00BF1F7F" w:rsidRDefault="001B51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14:paraId="11A4E9ED" w14:textId="6F3991C7" w:rsidR="00BF1F7F" w:rsidRDefault="001B514D">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投标文件页数在两页以上（含两页）的，必须逐页由投标人法定代表人或其委托代理人签名并加盖单位公章。</w:t>
            </w:r>
          </w:p>
          <w:p w14:paraId="7EAEE005" w14:textId="77777777" w:rsidR="00BF1F7F" w:rsidRDefault="001B51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15D50AA1" w14:textId="77777777" w:rsidR="00BF1F7F" w:rsidRDefault="001B514D" w:rsidP="00F90781">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29058673" w14:textId="77777777" w:rsidR="00BF1F7F" w:rsidRDefault="001B514D" w:rsidP="00F90781">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5403B9F3" w14:textId="77777777" w:rsidR="00BF1F7F" w:rsidRDefault="001B51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2E0186C1" w14:textId="77777777" w:rsidR="00BF1F7F" w:rsidRDefault="001B51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0B9B6E09" w14:textId="525F1404" w:rsidR="00BF1F7F" w:rsidRDefault="001B51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t>法定代表人授权委托人应是</w:t>
            </w:r>
            <w:r>
              <w:rPr>
                <w:rFonts w:hint="eastAsia"/>
                <w:sz w:val="24"/>
                <w:szCs w:val="28"/>
                <w:lang w:eastAsia="zh-CN"/>
              </w:rPr>
              <w:t>上饶市交通建设投资集团有限公司</w:t>
            </w:r>
            <w:r>
              <w:rPr>
                <w:rFonts w:hint="eastAsia"/>
                <w:sz w:val="24"/>
                <w:szCs w:val="28"/>
                <w:lang w:eastAsia="zh-CN"/>
              </w:rPr>
              <w:lastRenderedPageBreak/>
              <w:t>劳务分包企业资源库</w:t>
            </w:r>
            <w:r w:rsidR="00FB1668" w:rsidRPr="005E76BA">
              <w:rPr>
                <w:rFonts w:hint="eastAsia"/>
                <w:sz w:val="24"/>
                <w:szCs w:val="28"/>
                <w:lang w:eastAsia="zh-CN"/>
              </w:rPr>
              <w:t>《</w:t>
            </w:r>
            <w:r w:rsidR="00FB1668" w:rsidRPr="005E76BA">
              <w:rPr>
                <w:rFonts w:hint="eastAsia"/>
                <w:sz w:val="24"/>
                <w:szCs w:val="28"/>
                <w:lang w:eastAsia="zh-CN"/>
              </w:rPr>
              <w:t>2020</w:t>
            </w:r>
            <w:r w:rsidR="00FB1668" w:rsidRPr="005E76BA">
              <w:rPr>
                <w:rFonts w:hint="eastAsia"/>
                <w:sz w:val="24"/>
                <w:szCs w:val="28"/>
                <w:lang w:eastAsia="zh-CN"/>
              </w:rPr>
              <w:t>年交建集团已有劳务企业分包库调整结果》及《</w:t>
            </w:r>
            <w:r w:rsidR="00FB1668" w:rsidRPr="005E76BA">
              <w:rPr>
                <w:rFonts w:hint="eastAsia"/>
                <w:sz w:val="24"/>
                <w:szCs w:val="28"/>
                <w:lang w:eastAsia="zh-CN"/>
              </w:rPr>
              <w:t>2019-2020</w:t>
            </w:r>
            <w:r w:rsidR="00FB1668" w:rsidRPr="005E76BA">
              <w:rPr>
                <w:rFonts w:hint="eastAsia"/>
                <w:sz w:val="24"/>
                <w:szCs w:val="28"/>
                <w:lang w:eastAsia="zh-CN"/>
              </w:rPr>
              <w:t>年度路基专业入库企业》</w:t>
            </w:r>
            <w:r>
              <w:rPr>
                <w:rFonts w:hint="eastAsia"/>
                <w:sz w:val="24"/>
                <w:szCs w:val="28"/>
                <w:lang w:eastAsia="zh-CN"/>
              </w:rPr>
              <w:t>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w:t>
            </w:r>
          </w:p>
          <w:p w14:paraId="64D91387" w14:textId="77777777" w:rsidR="00BF1F7F" w:rsidRDefault="001B51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14:paraId="76CF0E16" w14:textId="77777777" w:rsidR="00BF1F7F" w:rsidRDefault="001B51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005C5F5A" w14:textId="77777777" w:rsidR="00BF1F7F" w:rsidRDefault="001B51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72C2AED3" w14:textId="77777777" w:rsidR="00BF1F7F" w:rsidRDefault="001B51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31B9B829" w14:textId="77777777" w:rsidR="00BF1F7F" w:rsidRDefault="001B51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3CDAC726" w14:textId="77777777" w:rsidR="00BF1F7F" w:rsidRDefault="001B514D">
            <w:pPr>
              <w:spacing w:line="500" w:lineRule="exact"/>
              <w:rPr>
                <w:rFonts w:asciiTheme="minorEastAsia" w:hAnsiTheme="minorEastAsia"/>
                <w:b/>
                <w:color w:val="FF0000"/>
                <w:sz w:val="24"/>
                <w:szCs w:val="24"/>
                <w:lang w:eastAsia="zh-CN"/>
              </w:rPr>
            </w:pPr>
            <w:r>
              <w:rPr>
                <w:rFonts w:ascii="宋体" w:eastAsia="宋体" w:hAnsi="宋体" w:cs="宋体" w:hint="eastAsia"/>
                <w:b/>
                <w:sz w:val="24"/>
                <w:szCs w:val="24"/>
                <w:lang w:eastAsia="zh-CN"/>
              </w:rPr>
              <w:t>九、</w:t>
            </w:r>
            <w:r>
              <w:rPr>
                <w:rFonts w:asciiTheme="minorEastAsia" w:hAnsiTheme="minorEastAsia" w:hint="eastAsia"/>
                <w:b/>
                <w:color w:val="FF0000"/>
                <w:sz w:val="24"/>
                <w:szCs w:val="24"/>
                <w:lang w:eastAsia="zh-CN"/>
              </w:rPr>
              <w:t>投标人必须提供近5年内路基施工业绩证明。</w:t>
            </w:r>
          </w:p>
          <w:p w14:paraId="3016D6DF" w14:textId="77777777" w:rsidR="00BF1F7F" w:rsidRDefault="001B51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BF1F7F" w14:paraId="54F6AB96"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1D292319" w14:textId="77777777" w:rsidR="00BF1F7F" w:rsidRDefault="001B514D">
            <w:pPr>
              <w:jc w:val="center"/>
              <w:rPr>
                <w:b/>
                <w:sz w:val="28"/>
                <w:szCs w:val="28"/>
              </w:rPr>
            </w:pPr>
            <w:proofErr w:type="spellStart"/>
            <w:r>
              <w:rPr>
                <w:b/>
                <w:sz w:val="28"/>
                <w:szCs w:val="28"/>
              </w:rPr>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4E34456E" w14:textId="77777777" w:rsidR="00BF1F7F" w:rsidRDefault="001B514D">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46587483" w14:textId="77777777" w:rsidR="00BF1F7F" w:rsidRDefault="001B514D" w:rsidP="007C3AB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4A7AA07A" w14:textId="77777777" w:rsidR="00BF1F7F" w:rsidRDefault="001B514D" w:rsidP="007C3AB6">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5D6B4ED2" w14:textId="77777777" w:rsidR="00BF1F7F" w:rsidRDefault="001B514D" w:rsidP="007C3AB6">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14:paraId="78BBBAB5" w14:textId="77777777" w:rsidR="00BF1F7F" w:rsidRDefault="00BF1F7F">
            <w:pPr>
              <w:pStyle w:val="TableParagraph"/>
              <w:spacing w:line="500" w:lineRule="exact"/>
              <w:rPr>
                <w:rFonts w:ascii="宋体" w:eastAsia="宋体" w:hAnsi="宋体" w:cs="宋体"/>
                <w:bCs/>
                <w:w w:val="99"/>
                <w:sz w:val="24"/>
                <w:szCs w:val="24"/>
                <w:lang w:eastAsia="zh-CN"/>
              </w:rPr>
            </w:pPr>
          </w:p>
        </w:tc>
      </w:tr>
    </w:tbl>
    <w:p w14:paraId="162180D2" w14:textId="77777777" w:rsidR="00BF1F7F" w:rsidRDefault="00BF1F7F">
      <w:pPr>
        <w:pStyle w:val="210"/>
        <w:spacing w:line="500" w:lineRule="exact"/>
        <w:ind w:left="0"/>
        <w:rPr>
          <w:sz w:val="28"/>
          <w:szCs w:val="28"/>
          <w:lang w:eastAsia="zh-CN"/>
        </w:rPr>
      </w:pPr>
    </w:p>
    <w:p w14:paraId="1E57BE46" w14:textId="77777777" w:rsidR="00BF1F7F" w:rsidRDefault="00BF1F7F">
      <w:pPr>
        <w:pStyle w:val="210"/>
        <w:spacing w:line="500" w:lineRule="exact"/>
        <w:ind w:left="0"/>
        <w:rPr>
          <w:sz w:val="28"/>
          <w:szCs w:val="28"/>
          <w:lang w:eastAsia="zh-CN"/>
        </w:rPr>
      </w:pPr>
    </w:p>
    <w:p w14:paraId="272B4FEF" w14:textId="77777777" w:rsidR="00BF1F7F" w:rsidRDefault="001B514D">
      <w:pPr>
        <w:pStyle w:val="210"/>
        <w:spacing w:line="500" w:lineRule="exact"/>
        <w:ind w:left="0"/>
        <w:rPr>
          <w:b w:val="0"/>
          <w:bCs w:val="0"/>
          <w:sz w:val="28"/>
          <w:szCs w:val="28"/>
          <w:lang w:eastAsia="zh-CN"/>
        </w:rPr>
      </w:pPr>
      <w:r>
        <w:rPr>
          <w:sz w:val="28"/>
          <w:szCs w:val="28"/>
          <w:lang w:eastAsia="zh-CN"/>
        </w:rPr>
        <w:t>1.评标方法</w:t>
      </w:r>
    </w:p>
    <w:p w14:paraId="43A648C2" w14:textId="77777777" w:rsidR="00BF1F7F" w:rsidRDefault="001B514D">
      <w:pPr>
        <w:pStyle w:val="a6"/>
        <w:spacing w:before="0" w:line="500" w:lineRule="exact"/>
        <w:ind w:left="0"/>
        <w:rPr>
          <w:lang w:eastAsia="zh-CN"/>
        </w:rPr>
      </w:pPr>
      <w:r>
        <w:rPr>
          <w:lang w:eastAsia="zh-CN"/>
        </w:rPr>
        <w:t>本次评标采用报价承诺法。</w:t>
      </w:r>
    </w:p>
    <w:p w14:paraId="5D421883" w14:textId="77777777" w:rsidR="00BF1F7F" w:rsidRDefault="001B514D">
      <w:pPr>
        <w:pStyle w:val="210"/>
        <w:spacing w:line="500" w:lineRule="exact"/>
        <w:ind w:left="0"/>
        <w:rPr>
          <w:b w:val="0"/>
          <w:bCs w:val="0"/>
          <w:sz w:val="28"/>
          <w:szCs w:val="28"/>
          <w:lang w:eastAsia="zh-CN"/>
        </w:rPr>
      </w:pPr>
      <w:bookmarkStart w:id="60" w:name="2._评审标准"/>
      <w:bookmarkEnd w:id="60"/>
      <w:r>
        <w:rPr>
          <w:sz w:val="28"/>
          <w:szCs w:val="28"/>
          <w:lang w:eastAsia="zh-CN"/>
        </w:rPr>
        <w:t>2.评审标准</w:t>
      </w:r>
    </w:p>
    <w:p w14:paraId="4BB331DB" w14:textId="77777777" w:rsidR="00BF1F7F" w:rsidRDefault="001B514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348C775A" w14:textId="77777777" w:rsidR="00BF1F7F" w:rsidRDefault="001B514D">
      <w:pPr>
        <w:pStyle w:val="a6"/>
        <w:spacing w:before="0" w:line="500" w:lineRule="exact"/>
        <w:ind w:left="0"/>
        <w:rPr>
          <w:lang w:eastAsia="zh-CN"/>
        </w:rPr>
      </w:pPr>
      <w:r>
        <w:rPr>
          <w:lang w:eastAsia="zh-CN"/>
        </w:rPr>
        <w:lastRenderedPageBreak/>
        <w:t>2.1.1 符合性评审标准：见评标办法前附表。</w:t>
      </w:r>
    </w:p>
    <w:p w14:paraId="0BCB748A" w14:textId="77777777" w:rsidR="00BF1F7F" w:rsidRDefault="001B514D">
      <w:pPr>
        <w:pStyle w:val="a6"/>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14:paraId="1742987E" w14:textId="77777777" w:rsidR="00BF1F7F" w:rsidRDefault="001B514D">
      <w:pPr>
        <w:pStyle w:val="210"/>
        <w:spacing w:line="500" w:lineRule="exact"/>
        <w:ind w:left="0"/>
        <w:rPr>
          <w:b w:val="0"/>
          <w:bCs w:val="0"/>
          <w:sz w:val="28"/>
          <w:szCs w:val="28"/>
          <w:lang w:eastAsia="zh-CN"/>
        </w:rPr>
      </w:pPr>
      <w:bookmarkStart w:id="61" w:name="3._评标程序"/>
      <w:bookmarkEnd w:id="61"/>
      <w:r>
        <w:rPr>
          <w:sz w:val="28"/>
          <w:szCs w:val="28"/>
          <w:lang w:eastAsia="zh-CN"/>
        </w:rPr>
        <w:t>3.评标程序</w:t>
      </w:r>
    </w:p>
    <w:p w14:paraId="70E0E2C0" w14:textId="77777777" w:rsidR="00BF1F7F" w:rsidRDefault="001B514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7E67DCCD" w14:textId="77777777" w:rsidR="00BF1F7F" w:rsidRDefault="001B514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718EAAD1" w14:textId="77777777" w:rsidR="00BF1F7F" w:rsidRDefault="001B514D">
      <w:pPr>
        <w:pStyle w:val="a6"/>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093C07FE" w14:textId="77777777" w:rsidR="00BF1F7F" w:rsidRDefault="001B514D">
      <w:pPr>
        <w:pStyle w:val="a6"/>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5F0B5CAF" w14:textId="77777777" w:rsidR="00BF1F7F" w:rsidRDefault="001B514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51EF955E" w14:textId="77777777" w:rsidR="00BF1F7F" w:rsidRDefault="001B514D">
      <w:pPr>
        <w:pStyle w:val="a6"/>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6F421149" w14:textId="77777777" w:rsidR="00BF1F7F" w:rsidRDefault="001B514D">
      <w:pPr>
        <w:pStyle w:val="a6"/>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549E0B10" w14:textId="77777777" w:rsidR="00BF1F7F" w:rsidRDefault="001B514D">
      <w:pPr>
        <w:pStyle w:val="a6"/>
        <w:spacing w:before="0" w:line="500" w:lineRule="exact"/>
        <w:ind w:left="0"/>
        <w:rPr>
          <w:lang w:eastAsia="zh-CN"/>
        </w:rPr>
      </w:pPr>
      <w:r>
        <w:rPr>
          <w:lang w:eastAsia="zh-CN"/>
        </w:rPr>
        <w:t>外）。投标人的书面澄清、说明和补正属于投标文件的组成部分。</w:t>
      </w:r>
    </w:p>
    <w:p w14:paraId="4E1B543B" w14:textId="77777777" w:rsidR="00BF1F7F" w:rsidRDefault="001B514D">
      <w:pPr>
        <w:pStyle w:val="a6"/>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097B3919" w14:textId="77777777" w:rsidR="00BF1F7F" w:rsidRDefault="001B514D">
      <w:pPr>
        <w:pStyle w:val="a6"/>
        <w:spacing w:before="0" w:line="500" w:lineRule="exact"/>
        <w:ind w:left="0"/>
        <w:rPr>
          <w:lang w:eastAsia="zh-CN"/>
        </w:rPr>
      </w:pPr>
      <w:r>
        <w:rPr>
          <w:lang w:eastAsia="zh-CN"/>
        </w:rPr>
        <w:t>3.3.4 凡超出招标文件规定的或给发包人带来未曾要求的利益的变化、偏差或其他因素在评标时不予考虑。</w:t>
      </w:r>
    </w:p>
    <w:p w14:paraId="574A2981" w14:textId="77777777" w:rsidR="00BF1F7F" w:rsidRDefault="001B514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53272742" w14:textId="77777777" w:rsidR="00BF1F7F" w:rsidRDefault="001B514D">
      <w:pPr>
        <w:pStyle w:val="a6"/>
        <w:spacing w:before="0" w:line="500" w:lineRule="exact"/>
        <w:ind w:left="0"/>
        <w:rPr>
          <w:lang w:eastAsia="zh-CN"/>
        </w:rPr>
      </w:pPr>
      <w:r>
        <w:rPr>
          <w:lang w:eastAsia="zh-CN"/>
        </w:rPr>
        <w:t>评标委员会完成评标后，应当向招标人提交书面评标报告。</w:t>
      </w:r>
    </w:p>
    <w:p w14:paraId="2019F050"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1E24DEAB" w14:textId="77777777" w:rsidR="00BF1F7F" w:rsidRDefault="00BF1F7F">
      <w:pPr>
        <w:tabs>
          <w:tab w:val="left" w:pos="3727"/>
        </w:tabs>
        <w:spacing w:line="500" w:lineRule="exact"/>
        <w:jc w:val="both"/>
        <w:rPr>
          <w:rFonts w:ascii="宋体" w:eastAsia="宋体" w:hAnsi="宋体" w:cs="宋体"/>
          <w:b/>
          <w:bCs/>
          <w:spacing w:val="4"/>
          <w:sz w:val="36"/>
          <w:szCs w:val="36"/>
          <w:lang w:eastAsia="zh-CN"/>
        </w:rPr>
      </w:pPr>
    </w:p>
    <w:p w14:paraId="077F030B"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2EA463F6"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739B9939"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33521D23"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7034A440"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2E8E119A"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1B461F95"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6C365A6A"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7C3772B0" w14:textId="77777777" w:rsidR="00BF1F7F" w:rsidRDefault="00BF1F7F">
      <w:pPr>
        <w:tabs>
          <w:tab w:val="left" w:pos="3727"/>
        </w:tabs>
        <w:spacing w:line="500" w:lineRule="exact"/>
        <w:jc w:val="center"/>
        <w:rPr>
          <w:rFonts w:ascii="宋体" w:eastAsia="宋体" w:hAnsi="宋体" w:cs="宋体"/>
          <w:b/>
          <w:bCs/>
          <w:spacing w:val="4"/>
          <w:sz w:val="36"/>
          <w:szCs w:val="36"/>
          <w:lang w:eastAsia="zh-CN"/>
        </w:rPr>
      </w:pPr>
    </w:p>
    <w:p w14:paraId="7637D693" w14:textId="77777777" w:rsidR="00BF1F7F" w:rsidRDefault="001B514D">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2" w:name="第四章___合同条款及格式"/>
      <w:bookmarkEnd w:id="62"/>
      <w:r>
        <w:rPr>
          <w:rFonts w:ascii="宋体" w:eastAsia="宋体" w:hAnsi="宋体" w:cs="宋体"/>
          <w:b/>
          <w:bCs/>
          <w:spacing w:val="4"/>
          <w:w w:val="105"/>
          <w:sz w:val="36"/>
          <w:szCs w:val="36"/>
          <w:lang w:eastAsia="zh-CN"/>
        </w:rPr>
        <w:t>合同条款及格式</w:t>
      </w:r>
    </w:p>
    <w:p w14:paraId="572FC35B" w14:textId="77777777" w:rsidR="00BF1F7F" w:rsidRDefault="00BF1F7F">
      <w:pPr>
        <w:spacing w:line="500" w:lineRule="exact"/>
        <w:rPr>
          <w:rFonts w:asciiTheme="minorEastAsia" w:hAnsiTheme="minorEastAsia"/>
          <w:sz w:val="21"/>
          <w:lang w:eastAsia="zh-CN"/>
        </w:rPr>
      </w:pPr>
      <w:bookmarkStart w:id="63" w:name="第一节__通用合同条款"/>
      <w:bookmarkEnd w:id="63"/>
    </w:p>
    <w:p w14:paraId="5E6660EF" w14:textId="77777777" w:rsidR="00BF1F7F" w:rsidRDefault="00BF1F7F">
      <w:pPr>
        <w:ind w:left="78"/>
        <w:jc w:val="center"/>
        <w:rPr>
          <w:rFonts w:ascii="宋体" w:eastAsia="宋体" w:hAnsi="宋体" w:cs="宋体"/>
          <w:b/>
          <w:bCs/>
          <w:sz w:val="24"/>
          <w:szCs w:val="24"/>
          <w:lang w:eastAsia="zh-CN"/>
        </w:rPr>
      </w:pPr>
      <w:bookmarkStart w:id="64" w:name="附件一_合同协议书"/>
      <w:bookmarkStart w:id="65" w:name="第三节__合同附件格式"/>
      <w:bookmarkEnd w:id="64"/>
      <w:bookmarkEnd w:id="65"/>
    </w:p>
    <w:p w14:paraId="18A199BA" w14:textId="0C8F061E" w:rsidR="00BF1F7F" w:rsidRDefault="00C042A4">
      <w:pPr>
        <w:spacing w:line="500" w:lineRule="exact"/>
        <w:rPr>
          <w:rFonts w:ascii="宋体" w:eastAsia="宋体" w:hAnsi="宋体" w:cs="宋体"/>
          <w:b/>
          <w:bCs/>
          <w:w w:val="105"/>
          <w:sz w:val="24"/>
          <w:szCs w:val="24"/>
          <w:lang w:eastAsia="zh-CN"/>
        </w:rPr>
      </w:pPr>
      <w:r>
        <w:rPr>
          <w:sz w:val="30"/>
        </w:rPr>
        <w:pict w14:anchorId="60063821">
          <v:rect id="_x0000_s1026" style="position:absolute;margin-left:167.55pt;margin-top:17.45pt;width:246.45pt;height:23.4pt;z-index:251660288;mso-width-relative:page;mso-height-relative:page"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vbmk/ZAAAACgEAAA8AAAAAAAAAAQAgAAAAIgAAAGRycy9kb3ducmV2LnhtbFBLAQIUABQAAAAI&#10;AIdO4kAE9aAA7AEAAOoDAAAOAAAAAAAAAAEAIAAAACgBAABkcnMvZTJvRG9jLnhtbFBLBQYAAAAA&#10;BgAGAFkBAACGBQAAAAA=&#10;" strokeweight="2pt">
            <v:textbox>
              <w:txbxContent>
                <w:p w14:paraId="7D80B6B1" w14:textId="0FC97C4A" w:rsidR="00BF1F7F" w:rsidRDefault="001B514D">
                  <w:pPr>
                    <w:rPr>
                      <w:b/>
                      <w:lang w:eastAsia="zh-CN"/>
                    </w:rPr>
                  </w:pPr>
                  <w:r>
                    <w:rPr>
                      <w:rFonts w:hint="eastAsia"/>
                      <w:b/>
                      <w:lang w:eastAsia="zh-CN"/>
                    </w:rPr>
                    <w:t>编号：项目简称</w:t>
                  </w:r>
                  <w:r>
                    <w:rPr>
                      <w:rFonts w:hint="eastAsia"/>
                      <w:b/>
                      <w:lang w:eastAsia="zh-CN"/>
                    </w:rPr>
                    <w:t>-</w:t>
                  </w:r>
                  <w:r w:rsidR="007A7213">
                    <w:rPr>
                      <w:rFonts w:hint="eastAsia"/>
                      <w:b/>
                      <w:lang w:eastAsia="zh-CN"/>
                    </w:rPr>
                    <w:t>涵洞给排水</w:t>
                  </w:r>
                  <w:r>
                    <w:rPr>
                      <w:rFonts w:hint="eastAsia"/>
                      <w:b/>
                      <w:lang w:eastAsia="zh-CN"/>
                    </w:rPr>
                    <w:t>工程</w:t>
                  </w:r>
                  <w:r w:rsidR="007A7213">
                    <w:rPr>
                      <w:b/>
                      <w:lang w:eastAsia="zh-CN"/>
                    </w:rPr>
                    <w:t>HD</w:t>
                  </w:r>
                  <w:r>
                    <w:rPr>
                      <w:rFonts w:hint="eastAsia"/>
                      <w:b/>
                      <w:lang w:eastAsia="zh-CN"/>
                    </w:rPr>
                    <w:t>SG -</w:t>
                  </w:r>
                  <w:r>
                    <w:rPr>
                      <w:rFonts w:hint="eastAsia"/>
                      <w:b/>
                      <w:lang w:eastAsia="zh-CN"/>
                    </w:rPr>
                    <w:t>流水号</w:t>
                  </w:r>
                </w:p>
              </w:txbxContent>
            </v:textbox>
          </v:rect>
        </w:pict>
      </w:r>
      <w:r w:rsidR="001B514D">
        <w:rPr>
          <w:rFonts w:ascii="宋体" w:eastAsia="宋体" w:hAnsi="宋体" w:cs="宋体"/>
          <w:b/>
          <w:bCs/>
          <w:w w:val="105"/>
          <w:sz w:val="24"/>
          <w:szCs w:val="24"/>
          <w:lang w:eastAsia="zh-CN"/>
        </w:rPr>
        <w:t>附件一 合同协议书</w:t>
      </w:r>
    </w:p>
    <w:p w14:paraId="0A933370" w14:textId="2419CB0A" w:rsidR="00BF1F7F" w:rsidRDefault="001B514D">
      <w:pPr>
        <w:spacing w:line="300" w:lineRule="auto"/>
        <w:jc w:val="center"/>
        <w:rPr>
          <w:sz w:val="28"/>
          <w:lang w:eastAsia="zh-CN"/>
        </w:rPr>
      </w:pPr>
      <w:r>
        <w:rPr>
          <w:rFonts w:hint="eastAsia"/>
          <w:sz w:val="28"/>
          <w:lang w:eastAsia="zh-CN"/>
        </w:rPr>
        <w:t xml:space="preserve">                      </w:t>
      </w:r>
    </w:p>
    <w:p w14:paraId="4C291260" w14:textId="77777777" w:rsidR="00BF1F7F" w:rsidRDefault="00BF1F7F">
      <w:pPr>
        <w:spacing w:line="300" w:lineRule="auto"/>
        <w:jc w:val="center"/>
        <w:rPr>
          <w:sz w:val="28"/>
          <w:lang w:eastAsia="zh-CN"/>
        </w:rPr>
      </w:pPr>
    </w:p>
    <w:p w14:paraId="5EB2B9AD" w14:textId="77777777" w:rsidR="00BF1F7F" w:rsidRDefault="00BF1F7F">
      <w:pPr>
        <w:spacing w:line="300" w:lineRule="auto"/>
        <w:jc w:val="center"/>
        <w:rPr>
          <w:sz w:val="30"/>
          <w:lang w:eastAsia="zh-CN"/>
        </w:rPr>
      </w:pPr>
    </w:p>
    <w:p w14:paraId="098A02A9" w14:textId="77777777" w:rsidR="00BF1F7F" w:rsidRDefault="00BF1F7F">
      <w:pPr>
        <w:spacing w:line="300" w:lineRule="auto"/>
        <w:jc w:val="center"/>
        <w:rPr>
          <w:sz w:val="30"/>
          <w:lang w:eastAsia="zh-CN"/>
        </w:rPr>
      </w:pPr>
    </w:p>
    <w:p w14:paraId="0E94B496" w14:textId="77777777" w:rsidR="00BF1F7F" w:rsidRDefault="00BF1F7F">
      <w:pPr>
        <w:spacing w:line="300" w:lineRule="auto"/>
        <w:jc w:val="center"/>
        <w:rPr>
          <w:sz w:val="30"/>
          <w:lang w:eastAsia="zh-CN"/>
        </w:rPr>
      </w:pPr>
    </w:p>
    <w:p w14:paraId="79E091E4" w14:textId="77777777" w:rsidR="00BF1F7F" w:rsidRDefault="001B514D">
      <w:pPr>
        <w:pStyle w:val="1"/>
        <w:spacing w:before="120" w:after="120"/>
        <w:rPr>
          <w:lang w:eastAsia="zh-CN"/>
        </w:rPr>
      </w:pPr>
      <w:bookmarkStart w:id="66" w:name="_Toc131299803"/>
      <w:r>
        <w:rPr>
          <w:rFonts w:hint="eastAsia"/>
          <w:lang w:eastAsia="zh-CN"/>
        </w:rPr>
        <w:t>建设工程</w:t>
      </w:r>
    </w:p>
    <w:p w14:paraId="3749C8E5" w14:textId="77777777" w:rsidR="00BF1F7F" w:rsidRDefault="001B514D">
      <w:pPr>
        <w:pStyle w:val="1"/>
        <w:spacing w:before="120" w:after="120"/>
        <w:rPr>
          <w:lang w:eastAsia="zh-CN"/>
        </w:rPr>
      </w:pPr>
      <w:r>
        <w:rPr>
          <w:rFonts w:hint="eastAsia"/>
          <w:lang w:eastAsia="zh-CN"/>
        </w:rPr>
        <w:t>劳务分包合同</w:t>
      </w:r>
      <w:bookmarkEnd w:id="66"/>
    </w:p>
    <w:p w14:paraId="24ACD6C7" w14:textId="2E2AD9DF" w:rsidR="00BF1F7F" w:rsidRDefault="001B514D">
      <w:pPr>
        <w:jc w:val="center"/>
        <w:rPr>
          <w:b/>
          <w:sz w:val="44"/>
          <w:szCs w:val="44"/>
          <w:lang w:eastAsia="zh-CN"/>
        </w:rPr>
      </w:pPr>
      <w:r>
        <w:rPr>
          <w:rFonts w:hint="eastAsia"/>
          <w:b/>
          <w:sz w:val="44"/>
          <w:szCs w:val="44"/>
          <w:lang w:eastAsia="zh-CN"/>
        </w:rPr>
        <w:t>（龙潭大桥涵洞</w:t>
      </w:r>
      <w:r w:rsidR="004001EE">
        <w:rPr>
          <w:rFonts w:asciiTheme="minorEastAsia" w:hAnsiTheme="minorEastAsia" w:hint="eastAsia"/>
          <w:b/>
          <w:sz w:val="44"/>
          <w:szCs w:val="44"/>
          <w:lang w:eastAsia="zh-CN"/>
        </w:rPr>
        <w:t>、</w:t>
      </w:r>
      <w:r>
        <w:rPr>
          <w:rFonts w:hint="eastAsia"/>
          <w:b/>
          <w:sz w:val="44"/>
          <w:szCs w:val="44"/>
          <w:lang w:eastAsia="zh-CN"/>
        </w:rPr>
        <w:t>给排水工程）</w:t>
      </w:r>
    </w:p>
    <w:p w14:paraId="15B8651D" w14:textId="77777777" w:rsidR="00BF1F7F" w:rsidRDefault="00BF1F7F">
      <w:pPr>
        <w:spacing w:line="300" w:lineRule="auto"/>
        <w:jc w:val="center"/>
        <w:rPr>
          <w:rFonts w:eastAsia="黑体"/>
          <w:b/>
          <w:bCs/>
          <w:sz w:val="44"/>
          <w:szCs w:val="44"/>
          <w:lang w:eastAsia="zh-CN"/>
        </w:rPr>
      </w:pPr>
    </w:p>
    <w:p w14:paraId="5E0BD4B0" w14:textId="77777777" w:rsidR="00BF1F7F" w:rsidRDefault="00BF1F7F">
      <w:pPr>
        <w:spacing w:line="300" w:lineRule="auto"/>
        <w:jc w:val="center"/>
        <w:rPr>
          <w:rFonts w:eastAsia="黑体"/>
          <w:b/>
          <w:bCs/>
          <w:sz w:val="44"/>
          <w:lang w:eastAsia="zh-CN"/>
        </w:rPr>
      </w:pPr>
    </w:p>
    <w:p w14:paraId="06EB44E6" w14:textId="77777777" w:rsidR="00BF1F7F" w:rsidRDefault="00BF1F7F">
      <w:pPr>
        <w:spacing w:line="300" w:lineRule="auto"/>
        <w:rPr>
          <w:rFonts w:eastAsia="黑体"/>
          <w:b/>
          <w:bCs/>
          <w:sz w:val="44"/>
          <w:lang w:eastAsia="zh-CN"/>
        </w:rPr>
      </w:pPr>
    </w:p>
    <w:p w14:paraId="0ABEE0AF" w14:textId="77777777" w:rsidR="00BF1F7F" w:rsidRDefault="00BF1F7F">
      <w:pPr>
        <w:spacing w:line="480" w:lineRule="auto"/>
        <w:rPr>
          <w:sz w:val="30"/>
          <w:lang w:eastAsia="zh-CN"/>
        </w:rPr>
      </w:pPr>
    </w:p>
    <w:p w14:paraId="57BE44BB" w14:textId="77777777" w:rsidR="00BF1F7F" w:rsidRDefault="001B514D">
      <w:pPr>
        <w:spacing w:line="480" w:lineRule="auto"/>
        <w:rPr>
          <w:sz w:val="30"/>
          <w:lang w:eastAsia="zh-CN"/>
        </w:rPr>
      </w:pPr>
      <w:r>
        <w:rPr>
          <w:rFonts w:hint="eastAsia"/>
          <w:sz w:val="30"/>
          <w:lang w:eastAsia="zh-CN"/>
        </w:rPr>
        <w:t xml:space="preserve">        </w:t>
      </w:r>
    </w:p>
    <w:p w14:paraId="395FABC0" w14:textId="77777777" w:rsidR="00BF1F7F" w:rsidRDefault="00BF1F7F">
      <w:pPr>
        <w:spacing w:line="480" w:lineRule="auto"/>
        <w:rPr>
          <w:sz w:val="30"/>
          <w:lang w:eastAsia="zh-CN"/>
        </w:rPr>
      </w:pPr>
    </w:p>
    <w:p w14:paraId="264CBB38" w14:textId="77777777" w:rsidR="00BF1F7F" w:rsidRDefault="001B514D">
      <w:pPr>
        <w:spacing w:line="480" w:lineRule="auto"/>
        <w:rPr>
          <w:sz w:val="30"/>
          <w:u w:val="single"/>
          <w:lang w:eastAsia="zh-CN"/>
        </w:rPr>
      </w:pPr>
      <w:r>
        <w:rPr>
          <w:rFonts w:hint="eastAsia"/>
          <w:sz w:val="30"/>
          <w:lang w:eastAsia="zh-CN"/>
        </w:rPr>
        <w:t xml:space="preserve">  </w:t>
      </w:r>
    </w:p>
    <w:p w14:paraId="68B71E58" w14:textId="77777777" w:rsidR="00BF1F7F" w:rsidRDefault="001B514D">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54140F5A" w14:textId="77777777" w:rsidR="00BF1F7F" w:rsidRDefault="001B514D">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209DD36D" w14:textId="77777777" w:rsidR="00BF1F7F" w:rsidRDefault="00BF1F7F">
      <w:pPr>
        <w:spacing w:line="300" w:lineRule="auto"/>
        <w:jc w:val="center"/>
        <w:rPr>
          <w:sz w:val="30"/>
          <w:lang w:eastAsia="zh-CN"/>
        </w:rPr>
      </w:pPr>
    </w:p>
    <w:p w14:paraId="61C4CD5E" w14:textId="77777777" w:rsidR="00BF1F7F" w:rsidRDefault="00BF1F7F">
      <w:pPr>
        <w:spacing w:line="300" w:lineRule="auto"/>
        <w:jc w:val="center"/>
        <w:rPr>
          <w:sz w:val="30"/>
          <w:lang w:eastAsia="zh-CN"/>
        </w:rPr>
      </w:pPr>
    </w:p>
    <w:p w14:paraId="56078802" w14:textId="77777777" w:rsidR="00BF1F7F" w:rsidRDefault="00BF1F7F">
      <w:pPr>
        <w:spacing w:line="300" w:lineRule="auto"/>
        <w:jc w:val="center"/>
        <w:rPr>
          <w:rFonts w:ascii="宋体" w:hAnsi="宋体"/>
          <w:bCs/>
          <w:sz w:val="32"/>
          <w:lang w:eastAsia="zh-CN"/>
        </w:rPr>
      </w:pPr>
    </w:p>
    <w:p w14:paraId="79F98E0A" w14:textId="77777777" w:rsidR="00BF1F7F" w:rsidRDefault="001B514D">
      <w:pPr>
        <w:spacing w:line="300" w:lineRule="auto"/>
        <w:jc w:val="center"/>
        <w:rPr>
          <w:rFonts w:ascii="宋体" w:hAnsi="宋体"/>
          <w:bCs/>
          <w:sz w:val="32"/>
          <w:lang w:eastAsia="zh-CN"/>
        </w:rPr>
      </w:pPr>
      <w:r>
        <w:rPr>
          <w:rFonts w:ascii="宋体" w:hAnsi="宋体" w:hint="eastAsia"/>
          <w:bCs/>
          <w:sz w:val="32"/>
          <w:lang w:eastAsia="zh-CN"/>
        </w:rPr>
        <w:t>年   月</w:t>
      </w:r>
      <w:r>
        <w:rPr>
          <w:sz w:val="30"/>
          <w:lang w:eastAsia="zh-CN"/>
        </w:rPr>
        <w:br w:type="page"/>
      </w:r>
      <w:r>
        <w:rPr>
          <w:rFonts w:hint="eastAsia"/>
          <w:b/>
          <w:bCs/>
          <w:sz w:val="30"/>
          <w:szCs w:val="30"/>
          <w:lang w:eastAsia="zh-CN"/>
        </w:rPr>
        <w:lastRenderedPageBreak/>
        <w:t xml:space="preserve"> </w:t>
      </w:r>
      <w:r>
        <w:rPr>
          <w:rFonts w:hint="eastAsia"/>
          <w:b/>
          <w:bCs/>
          <w:sz w:val="30"/>
          <w:szCs w:val="30"/>
          <w:lang w:eastAsia="zh-CN"/>
        </w:rPr>
        <w:t>工程劳务分包合同</w:t>
      </w:r>
    </w:p>
    <w:p w14:paraId="75CB0340" w14:textId="77777777" w:rsidR="00BF1F7F" w:rsidRDefault="001B514D">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0848A491" w14:textId="77777777" w:rsidR="00BF1F7F" w:rsidRDefault="001B514D">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65DDFAF5"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color w:val="FF0000"/>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0FF17042" w14:textId="77777777" w:rsidR="00BF1F7F" w:rsidRDefault="001B514D">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14:paraId="3C6C52FE" w14:textId="77777777" w:rsidR="00BF1F7F" w:rsidRDefault="001B514D">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14:paraId="22B8AAE6"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w:t>
      </w:r>
      <w:r>
        <w:rPr>
          <w:rFonts w:ascii="宋体" w:hAnsi="宋体" w:hint="eastAsia"/>
          <w:color w:val="FF0000"/>
          <w:szCs w:val="21"/>
          <w:lang w:eastAsia="zh-CN"/>
        </w:rPr>
        <w:t>（含评标期间和合同谈判过程中的澄清文件和补充资料）</w:t>
      </w:r>
      <w:r>
        <w:rPr>
          <w:rFonts w:ascii="宋体" w:hAnsi="宋体" w:hint="eastAsia"/>
          <w:szCs w:val="21"/>
          <w:lang w:eastAsia="zh-CN"/>
        </w:rPr>
        <w:t>；</w:t>
      </w:r>
    </w:p>
    <w:p w14:paraId="2180FE1E"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14:paraId="6CA18017"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14:paraId="0ABBDF3B" w14:textId="77777777" w:rsidR="00BF1F7F" w:rsidRDefault="001B514D">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1.4中标通知书</w:t>
      </w:r>
    </w:p>
    <w:p w14:paraId="646F8B0F" w14:textId="77777777" w:rsidR="00BF1F7F" w:rsidRDefault="001B514D">
      <w:pPr>
        <w:spacing w:line="400" w:lineRule="exact"/>
        <w:ind w:firstLineChars="200" w:firstLine="440"/>
        <w:rPr>
          <w:rFonts w:ascii="宋体" w:hAnsi="宋体"/>
          <w:color w:val="FF0000"/>
          <w:szCs w:val="21"/>
          <w:lang w:eastAsia="zh-CN"/>
        </w:rPr>
      </w:pPr>
      <w:r>
        <w:rPr>
          <w:rFonts w:ascii="宋体" w:hAnsi="宋体" w:hint="eastAsia"/>
          <w:color w:val="FF0000"/>
          <w:szCs w:val="21"/>
          <w:lang w:eastAsia="zh-CN"/>
        </w:rPr>
        <w:t>1.5投标函及投标函附录</w:t>
      </w:r>
    </w:p>
    <w:p w14:paraId="2636BA3C"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14:paraId="1C9345F9"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14:paraId="58F02172"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14:paraId="0F3FF0E7"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14:paraId="23098345" w14:textId="7EB1AC6E" w:rsidR="00BF1F7F" w:rsidRDefault="004001EE">
      <w:pPr>
        <w:spacing w:line="400" w:lineRule="exact"/>
        <w:ind w:firstLineChars="200" w:firstLine="440"/>
        <w:rPr>
          <w:rFonts w:ascii="宋体" w:hAnsi="宋体"/>
          <w:szCs w:val="21"/>
          <w:lang w:eastAsia="zh-CN"/>
        </w:rPr>
      </w:pPr>
      <w:r>
        <w:rPr>
          <w:rFonts w:ascii="宋体" w:hAnsi="宋体"/>
          <w:szCs w:val="21"/>
          <w:lang w:eastAsia="zh-CN"/>
        </w:rPr>
        <w:t>1</w:t>
      </w:r>
      <w:r w:rsidR="001B514D">
        <w:rPr>
          <w:rFonts w:ascii="宋体" w:hAnsi="宋体" w:hint="eastAsia"/>
          <w:szCs w:val="21"/>
          <w:lang w:eastAsia="zh-CN"/>
        </w:rPr>
        <w:t>.</w:t>
      </w:r>
      <w:r>
        <w:rPr>
          <w:rFonts w:ascii="宋体" w:hAnsi="宋体"/>
          <w:szCs w:val="21"/>
          <w:lang w:eastAsia="zh-CN"/>
        </w:rPr>
        <w:t>1</w:t>
      </w:r>
      <w:r w:rsidR="001B514D">
        <w:rPr>
          <w:rFonts w:ascii="宋体" w:hAnsi="宋体" w:hint="eastAsia"/>
          <w:szCs w:val="21"/>
          <w:lang w:eastAsia="zh-CN"/>
        </w:rPr>
        <w:t>0本分包合同施工过程中双方签订的补充协议书或修正文件；</w:t>
      </w:r>
    </w:p>
    <w:p w14:paraId="3EFDAE21" w14:textId="4F11D08D" w:rsidR="00BF1F7F" w:rsidRDefault="004001EE">
      <w:pPr>
        <w:spacing w:line="400" w:lineRule="exact"/>
        <w:ind w:firstLineChars="200" w:firstLine="440"/>
        <w:rPr>
          <w:rFonts w:ascii="宋体" w:hAnsi="宋体"/>
          <w:szCs w:val="21"/>
          <w:lang w:eastAsia="zh-CN"/>
        </w:rPr>
      </w:pPr>
      <w:r>
        <w:rPr>
          <w:rFonts w:ascii="宋体" w:hAnsi="宋体"/>
          <w:szCs w:val="21"/>
          <w:lang w:eastAsia="zh-CN"/>
        </w:rPr>
        <w:t>1</w:t>
      </w:r>
      <w:r w:rsidR="001B514D">
        <w:rPr>
          <w:rFonts w:ascii="宋体" w:hAnsi="宋体" w:hint="eastAsia"/>
          <w:szCs w:val="21"/>
          <w:lang w:eastAsia="zh-CN"/>
        </w:rPr>
        <w:t>.11乙方投入本工程的主要人员、机械设备、周转材料数量需求一览表；</w:t>
      </w:r>
    </w:p>
    <w:p w14:paraId="250E0D71" w14:textId="709CBAC3" w:rsidR="00BF1F7F" w:rsidRDefault="004001EE">
      <w:pPr>
        <w:spacing w:line="400" w:lineRule="exact"/>
        <w:ind w:firstLineChars="200" w:firstLine="440"/>
        <w:rPr>
          <w:rFonts w:ascii="宋体" w:hAnsi="宋体"/>
          <w:szCs w:val="21"/>
          <w:lang w:eastAsia="zh-CN"/>
        </w:rPr>
      </w:pPr>
      <w:r>
        <w:rPr>
          <w:rFonts w:ascii="宋体" w:hAnsi="宋体"/>
          <w:szCs w:val="21"/>
          <w:lang w:eastAsia="zh-CN"/>
        </w:rPr>
        <w:t>1</w:t>
      </w:r>
      <w:r w:rsidR="001B514D">
        <w:rPr>
          <w:rFonts w:ascii="宋体" w:hAnsi="宋体" w:hint="eastAsia"/>
          <w:szCs w:val="21"/>
          <w:lang w:eastAsia="zh-CN"/>
        </w:rPr>
        <w:t>.12经理部下发的相关制度、规定及其它书面文件。</w:t>
      </w:r>
    </w:p>
    <w:p w14:paraId="27267FA5"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0AFB9D62" w14:textId="77777777" w:rsidR="00BF1F7F" w:rsidRDefault="001B514D">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71D1742B" w14:textId="3CF513C8" w:rsidR="00BF1F7F" w:rsidRDefault="001B514D">
      <w:pPr>
        <w:spacing w:line="400" w:lineRule="exact"/>
        <w:ind w:firstLineChars="200" w:firstLine="440"/>
        <w:rPr>
          <w:rFonts w:ascii="宋体" w:hAnsi="宋体"/>
          <w:color w:val="FF0000"/>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w:t>
      </w:r>
      <w:r>
        <w:rPr>
          <w:rFonts w:ascii="ˎ̥" w:hAnsi="ˎ̥" w:cs="宋体" w:hint="eastAsia"/>
          <w:color w:val="FF0000"/>
          <w:szCs w:val="21"/>
          <w:u w:val="single"/>
          <w:lang w:eastAsia="zh-CN"/>
        </w:rPr>
        <w:t>龙潭大桥涵洞</w:t>
      </w:r>
      <w:r w:rsidR="004001EE">
        <w:rPr>
          <w:rFonts w:asciiTheme="minorEastAsia" w:hAnsiTheme="minorEastAsia" w:cs="宋体" w:hint="eastAsia"/>
          <w:color w:val="FF0000"/>
          <w:szCs w:val="21"/>
          <w:u w:val="single"/>
          <w:lang w:eastAsia="zh-CN"/>
        </w:rPr>
        <w:t>、</w:t>
      </w:r>
      <w:r>
        <w:rPr>
          <w:rFonts w:ascii="ˎ̥" w:hAnsi="ˎ̥" w:cs="宋体" w:hint="eastAsia"/>
          <w:color w:val="FF0000"/>
          <w:szCs w:val="21"/>
          <w:u w:val="single"/>
          <w:lang w:eastAsia="zh-CN"/>
        </w:rPr>
        <w:t>给排水</w:t>
      </w:r>
      <w:r>
        <w:rPr>
          <w:rFonts w:ascii="宋体" w:hAnsi="宋体" w:hint="eastAsia"/>
          <w:szCs w:val="21"/>
          <w:u w:val="single"/>
          <w:lang w:eastAsia="zh-CN"/>
        </w:rPr>
        <w:t>工程</w:t>
      </w:r>
    </w:p>
    <w:p w14:paraId="0B627EF9" w14:textId="77777777" w:rsidR="00BF1F7F" w:rsidRDefault="001B514D">
      <w:pPr>
        <w:spacing w:line="400" w:lineRule="exact"/>
        <w:rPr>
          <w:rFonts w:ascii="宋体" w:hAnsi="宋体"/>
          <w:color w:val="FF0000"/>
          <w:szCs w:val="21"/>
          <w:u w:val="single"/>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上饶市             </w:t>
      </w:r>
      <w:r>
        <w:rPr>
          <w:rFonts w:ascii="ˎ̥" w:hAnsi="ˎ̥" w:cs="宋体"/>
          <w:color w:val="FF0000"/>
          <w:szCs w:val="21"/>
          <w:lang w:eastAsia="zh-CN"/>
        </w:rPr>
        <w:t>（必须明确施工地点或施工里程，即使是暂定里程也必须明确，并注明暂定。</w:t>
      </w:r>
      <w:r>
        <w:rPr>
          <w:rFonts w:ascii="ˎ̥" w:hAnsi="ˎ̥" w:cs="宋体"/>
          <w:color w:val="FF0000"/>
          <w:szCs w:val="21"/>
        </w:rPr>
        <w:t>）</w:t>
      </w:r>
    </w:p>
    <w:p w14:paraId="5CADD8EB" w14:textId="77777777" w:rsidR="00BF1F7F" w:rsidRDefault="001B514D">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w:t>
      </w:r>
      <w:r>
        <w:rPr>
          <w:rFonts w:ascii="宋体" w:hAnsi="宋体" w:cs="宋体"/>
          <w:color w:val="FF0000"/>
          <w:szCs w:val="21"/>
          <w:u w:val="single"/>
          <w:lang w:eastAsia="zh-CN"/>
        </w:rPr>
        <w:t>（工程名称）全部主体及附属（若有）工程项目的施工</w:t>
      </w:r>
      <w:r>
        <w:rPr>
          <w:rFonts w:ascii="宋体" w:hAnsi="宋体" w:cs="宋体" w:hint="eastAsia"/>
          <w:szCs w:val="21"/>
          <w:lang w:eastAsia="zh-CN"/>
        </w:rPr>
        <w:t>，</w:t>
      </w:r>
      <w:r>
        <w:rPr>
          <w:rFonts w:ascii="宋体" w:hAnsi="宋体" w:cs="宋体"/>
          <w:szCs w:val="21"/>
          <w:lang w:eastAsia="zh-CN"/>
        </w:rPr>
        <w:t>具体包括但不限于以下承包内容</w:t>
      </w:r>
      <w:r>
        <w:rPr>
          <w:rFonts w:ascii="宋体" w:hAnsi="宋体" w:cs="宋体" w:hint="eastAsia"/>
          <w:szCs w:val="21"/>
          <w:lang w:eastAsia="zh-CN"/>
        </w:rPr>
        <w:t>：</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w:t>
      </w:r>
      <w:r>
        <w:rPr>
          <w:rFonts w:ascii="宋体" w:hAnsi="宋体" w:cs="宋体"/>
          <w:color w:val="FF0000"/>
          <w:szCs w:val="21"/>
          <w:lang w:eastAsia="zh-CN"/>
        </w:rPr>
        <w:t>根据工程性质对承包内容做出更详细的规定）</w:t>
      </w:r>
      <w:r>
        <w:rPr>
          <w:rFonts w:ascii="宋体" w:hAnsi="宋体" w:cs="宋体" w:hint="eastAsia"/>
          <w:color w:val="FF0000"/>
          <w:szCs w:val="21"/>
          <w:lang w:eastAsia="zh-CN"/>
        </w:rPr>
        <w:t>。</w:t>
      </w:r>
    </w:p>
    <w:p w14:paraId="14678DA2" w14:textId="77777777" w:rsidR="00BF1F7F" w:rsidRDefault="001B514D">
      <w:pPr>
        <w:spacing w:line="400" w:lineRule="exact"/>
        <w:ind w:firstLineChars="196" w:firstLine="431"/>
        <w:rPr>
          <w:rFonts w:ascii="宋体" w:hAnsi="宋体"/>
          <w:szCs w:val="21"/>
          <w:lang w:eastAsia="zh-CN"/>
        </w:rPr>
      </w:pPr>
      <w:r>
        <w:rPr>
          <w:rFonts w:ascii="宋体" w:hAnsi="宋体" w:hint="eastAsia"/>
          <w:szCs w:val="21"/>
          <w:lang w:eastAsia="zh-CN"/>
        </w:rPr>
        <w:t>2.4开、竣工工期</w:t>
      </w:r>
    </w:p>
    <w:p w14:paraId="63B146A8" w14:textId="77777777" w:rsidR="00BF1F7F" w:rsidRDefault="001B514D">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22F08DD3"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017D959F" w14:textId="77777777" w:rsidR="00BF1F7F" w:rsidRDefault="001B514D">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49E1B08E" w14:textId="66E526D3" w:rsidR="00BF1F7F" w:rsidRDefault="001B514D">
      <w:pPr>
        <w:spacing w:line="400" w:lineRule="exact"/>
        <w:ind w:leftChars="50" w:left="110" w:firstLineChars="150" w:firstLine="330"/>
        <w:rPr>
          <w:rFonts w:ascii="宋体" w:hAnsi="宋体"/>
          <w:szCs w:val="21"/>
          <w:lang w:eastAsia="zh-CN"/>
        </w:rPr>
      </w:pPr>
      <w:r>
        <w:rPr>
          <w:rFonts w:ascii="宋体" w:hAnsi="宋体" w:hint="eastAsia"/>
          <w:szCs w:val="21"/>
          <w:lang w:eastAsia="zh-CN"/>
        </w:rPr>
        <w:lastRenderedPageBreak/>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r w:rsidR="00620B5C">
        <w:rPr>
          <w:rFonts w:ascii="宋体" w:hAnsi="宋体" w:hint="eastAsia"/>
          <w:b/>
          <w:color w:val="FF0000"/>
          <w:szCs w:val="21"/>
          <w:lang w:eastAsia="zh-CN"/>
        </w:rPr>
        <w:t>本工程乙方所开挖的土、石方其所有权归甲方所有，甲方有权对其进行处理及利用于它处，乙方仅只有开挖及在本工区使用的权力，如乙方未征得甲方的书面同意私自调运出本工区外使用，甲方将在乙方结算款中扣除乙方私自调运出本工区外的土石方费用（按本地市场上（</w:t>
      </w:r>
      <w:r w:rsidR="00620B5C">
        <w:rPr>
          <w:rFonts w:ascii="宋体" w:hAnsi="宋体" w:hint="eastAsia"/>
          <w:b/>
          <w:color w:val="FF0000"/>
          <w:szCs w:val="21"/>
          <w:u w:val="single"/>
          <w:lang w:eastAsia="zh-CN"/>
        </w:rPr>
        <w:t xml:space="preserve">        </w:t>
      </w:r>
      <w:r w:rsidR="00620B5C">
        <w:rPr>
          <w:rFonts w:ascii="宋体" w:hAnsi="宋体" w:hint="eastAsia"/>
          <w:b/>
          <w:color w:val="FF0000"/>
          <w:szCs w:val="21"/>
          <w:lang w:eastAsia="zh-CN"/>
        </w:rPr>
        <w:t>）最高卖土、石价格×私自运出本工区外土石数量计算得出的费用），乙方已知悉并同意本条款。</w:t>
      </w:r>
    </w:p>
    <w:p w14:paraId="723F0F7A" w14:textId="77777777" w:rsidR="00BF1F7F" w:rsidRDefault="001B514D">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7841A318"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生产生活用房、施工用水、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091ABF97"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6234BEAC"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1C83BCE1" w14:textId="77777777" w:rsidR="00BF1F7F" w:rsidRDefault="001B514D">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14:paraId="04F1C8E7"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4AB4EC22"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19D3A042" w14:textId="77777777" w:rsidR="00BF1F7F" w:rsidRDefault="001B514D">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66B7B786" w14:textId="77777777" w:rsidR="00BF1F7F" w:rsidRDefault="001B514D">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31088EAF" w14:textId="12884D10" w:rsidR="00BF1F7F" w:rsidRPr="00620B5C" w:rsidRDefault="001B514D" w:rsidP="00620B5C">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甲方根据乙方工程完成情况予以计价，计价时扣除各种工程借支款及各种垫付款项等各项费用。业主计量款到位后支付，付款原则：</w:t>
      </w:r>
      <w:r w:rsidR="00620B5C">
        <w:rPr>
          <w:rFonts w:ascii="宋体" w:hAnsi="宋体" w:hint="eastAsia"/>
          <w:b/>
          <w:szCs w:val="21"/>
          <w:lang w:eastAsia="zh-CN"/>
        </w:rPr>
        <w:t>1.甲方根据乙方工程完成情况按业主、监理验收认可的工程量按月予以预结算，业主计量款到位后，乙方开具专用增值税税票后</w:t>
      </w:r>
      <w:r w:rsidR="00620B5C">
        <w:rPr>
          <w:rFonts w:ascii="宋体" w:hAnsi="宋体" w:hint="eastAsia"/>
          <w:b/>
          <w:szCs w:val="21"/>
          <w:u w:val="single"/>
          <w:lang w:eastAsia="zh-CN"/>
        </w:rPr>
        <w:t>7</w:t>
      </w:r>
      <w:r w:rsidR="00620B5C">
        <w:rPr>
          <w:rFonts w:ascii="宋体" w:hAnsi="宋体" w:hint="eastAsia"/>
          <w:b/>
          <w:szCs w:val="21"/>
          <w:lang w:eastAsia="zh-CN"/>
        </w:rPr>
        <w:t>个有效工作日内支付，付款总额不超过结算总额的</w:t>
      </w:r>
      <w:r w:rsidR="00620B5C">
        <w:rPr>
          <w:rFonts w:ascii="宋体" w:hAnsi="宋体" w:hint="eastAsia"/>
          <w:b/>
          <w:szCs w:val="21"/>
          <w:u w:val="single"/>
          <w:lang w:eastAsia="zh-CN"/>
        </w:rPr>
        <w:t xml:space="preserve"> 70 </w:t>
      </w:r>
      <w:r w:rsidR="00620B5C">
        <w:rPr>
          <w:rFonts w:ascii="宋体" w:hAnsi="宋体" w:hint="eastAsia"/>
          <w:b/>
          <w:szCs w:val="21"/>
          <w:lang w:eastAsia="zh-CN"/>
        </w:rPr>
        <w:t>％；2.乙方完工后支付乙方相应工程量计量款不超过结算总额的</w:t>
      </w:r>
      <w:r w:rsidR="00620B5C">
        <w:rPr>
          <w:rFonts w:ascii="宋体" w:hAnsi="宋体" w:hint="eastAsia"/>
          <w:b/>
          <w:szCs w:val="21"/>
          <w:u w:val="single"/>
          <w:lang w:eastAsia="zh-CN"/>
        </w:rPr>
        <w:t xml:space="preserve"> 80 </w:t>
      </w:r>
      <w:r w:rsidR="00620B5C">
        <w:rPr>
          <w:rFonts w:ascii="宋体" w:hAnsi="宋体" w:hint="eastAsia"/>
          <w:b/>
          <w:szCs w:val="21"/>
          <w:lang w:eastAsia="zh-CN"/>
        </w:rPr>
        <w:t>％；3.本项目交工验收后，甲方支付给乙方的工程量计量款不超过结算总额的</w:t>
      </w:r>
      <w:r w:rsidR="00620B5C">
        <w:rPr>
          <w:rFonts w:ascii="宋体" w:hAnsi="宋体" w:hint="eastAsia"/>
          <w:b/>
          <w:szCs w:val="21"/>
          <w:u w:val="single"/>
          <w:lang w:eastAsia="zh-CN"/>
        </w:rPr>
        <w:t xml:space="preserve"> 90 </w:t>
      </w:r>
      <w:r w:rsidR="00620B5C">
        <w:rPr>
          <w:rFonts w:ascii="宋体" w:hAnsi="宋体" w:hint="eastAsia"/>
          <w:b/>
          <w:szCs w:val="21"/>
          <w:lang w:eastAsia="zh-CN"/>
        </w:rPr>
        <w:t xml:space="preserve">％（暂定）且不超过业主支付给甲方计量款的支付比例；4.交工验收后两年内支付的工程量计量款不超过结算总额的 </w:t>
      </w:r>
      <w:r w:rsidR="00620B5C">
        <w:rPr>
          <w:rFonts w:ascii="宋体" w:hAnsi="宋体" w:hint="eastAsia"/>
          <w:b/>
          <w:szCs w:val="21"/>
          <w:u w:val="single"/>
          <w:lang w:eastAsia="zh-CN"/>
        </w:rPr>
        <w:t xml:space="preserve"> 97 </w:t>
      </w:r>
      <w:r w:rsidR="00620B5C">
        <w:rPr>
          <w:rFonts w:ascii="宋体" w:hAnsi="宋体" w:hint="eastAsia"/>
          <w:b/>
          <w:szCs w:val="21"/>
          <w:lang w:eastAsia="zh-CN"/>
        </w:rPr>
        <w:t>％（暂定）且不超过业主支付给甲方计量款的支付比例；5.乙方须无条件接受业主方的审计结果。</w:t>
      </w:r>
    </w:p>
    <w:p w14:paraId="3056A4D8" w14:textId="77777777" w:rsidR="00BF1F7F" w:rsidRDefault="001B514D">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4BBA53F5" w14:textId="77777777" w:rsidR="007729DE" w:rsidRDefault="007729DE" w:rsidP="007729DE">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4633C7BA" w14:textId="77777777" w:rsidR="007729DE" w:rsidRDefault="007729DE" w:rsidP="007729DE">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14:paraId="72212E28" w14:textId="4FD08E9F" w:rsidR="007729DE" w:rsidRDefault="001B514D" w:rsidP="007729DE">
      <w:pPr>
        <w:spacing w:line="400" w:lineRule="exact"/>
        <w:ind w:firstLineChars="200" w:firstLine="440"/>
        <w:rPr>
          <w:rFonts w:ascii="宋体" w:hAnsi="宋体"/>
          <w:szCs w:val="21"/>
          <w:lang w:eastAsia="zh-CN"/>
        </w:rPr>
      </w:pPr>
      <w:r>
        <w:rPr>
          <w:rFonts w:ascii="宋体" w:hAnsi="宋体" w:hint="eastAsia"/>
          <w:szCs w:val="21"/>
          <w:lang w:eastAsia="zh-CN"/>
        </w:rPr>
        <w:t>3.</w:t>
      </w:r>
      <w:r w:rsidR="007729DE">
        <w:rPr>
          <w:rFonts w:ascii="宋体" w:hAnsi="宋体"/>
          <w:szCs w:val="21"/>
          <w:lang w:eastAsia="zh-CN"/>
        </w:rPr>
        <w:t>8</w:t>
      </w:r>
      <w:r>
        <w:rPr>
          <w:rFonts w:ascii="宋体" w:hAnsi="宋体" w:hint="eastAsia"/>
          <w:szCs w:val="21"/>
          <w:lang w:eastAsia="zh-CN"/>
        </w:rPr>
        <w:t>税金</w:t>
      </w:r>
    </w:p>
    <w:p w14:paraId="764197C4" w14:textId="63B7A844"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3.</w:t>
      </w:r>
      <w:r w:rsidR="007729DE">
        <w:rPr>
          <w:rFonts w:ascii="宋体" w:hAnsi="宋体"/>
          <w:szCs w:val="21"/>
          <w:lang w:eastAsia="zh-CN"/>
        </w:rPr>
        <w:t>8</w:t>
      </w:r>
      <w:r>
        <w:rPr>
          <w:rFonts w:ascii="宋体" w:hAnsi="宋体" w:hint="eastAsia"/>
          <w:szCs w:val="21"/>
          <w:lang w:eastAsia="zh-CN"/>
        </w:rPr>
        <w:t>.1乙方凭税务局开具的增值税专用发票等税票与甲方进行工程最终结算，增值税专用发票税率为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 xml:space="preserve">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4D683E4D" w14:textId="1CA97CF5"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3.</w:t>
      </w:r>
      <w:r w:rsidR="007729DE">
        <w:rPr>
          <w:rFonts w:ascii="宋体" w:hAnsi="宋体"/>
          <w:szCs w:val="21"/>
          <w:lang w:eastAsia="zh-CN"/>
        </w:rPr>
        <w:t>8</w:t>
      </w:r>
      <w:r>
        <w:rPr>
          <w:rFonts w:ascii="宋体" w:hAnsi="宋体" w:hint="eastAsia"/>
          <w:szCs w:val="21"/>
          <w:lang w:eastAsia="zh-CN"/>
        </w:rPr>
        <w:t>.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332AF2CE" w14:textId="7A02409B"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3.</w:t>
      </w:r>
      <w:r w:rsidR="007729DE">
        <w:rPr>
          <w:rFonts w:ascii="宋体" w:hAnsi="宋体"/>
          <w:szCs w:val="21"/>
          <w:lang w:eastAsia="zh-CN"/>
        </w:rPr>
        <w:t>8</w:t>
      </w:r>
      <w:r>
        <w:rPr>
          <w:rFonts w:ascii="宋体" w:hAnsi="宋体" w:hint="eastAsia"/>
          <w:szCs w:val="21"/>
          <w:lang w:eastAsia="zh-CN"/>
        </w:rPr>
        <w:t>.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w:t>
      </w:r>
      <w:r>
        <w:rPr>
          <w:rFonts w:ascii="宋体" w:hAnsi="宋体" w:hint="eastAsia"/>
          <w:szCs w:val="21"/>
          <w:lang w:eastAsia="zh-CN"/>
        </w:rPr>
        <w:lastRenderedPageBreak/>
        <w:t>专用发票。</w:t>
      </w:r>
    </w:p>
    <w:p w14:paraId="11B192B8" w14:textId="0E87B2B8" w:rsidR="00BF1F7F" w:rsidRDefault="001B514D">
      <w:pPr>
        <w:spacing w:line="400" w:lineRule="exact"/>
        <w:ind w:firstLineChars="200" w:firstLine="440"/>
        <w:rPr>
          <w:rFonts w:ascii="宋体" w:hAnsi="宋体" w:cs="宋体"/>
          <w:szCs w:val="21"/>
          <w:lang w:eastAsia="zh-CN"/>
        </w:rPr>
      </w:pPr>
      <w:r>
        <w:rPr>
          <w:rFonts w:ascii="宋体" w:hAnsi="宋体" w:cs="宋体" w:hint="eastAsia"/>
          <w:szCs w:val="21"/>
          <w:lang w:eastAsia="zh-CN"/>
        </w:rPr>
        <w:t>3.</w:t>
      </w:r>
      <w:r w:rsidR="007729DE">
        <w:rPr>
          <w:rFonts w:ascii="宋体" w:hAnsi="宋体" w:cs="宋体"/>
          <w:szCs w:val="21"/>
          <w:lang w:eastAsia="zh-CN"/>
        </w:rPr>
        <w:t>8</w:t>
      </w:r>
      <w:r>
        <w:rPr>
          <w:rFonts w:ascii="宋体" w:hAnsi="宋体" w:cs="宋体" w:hint="eastAsia"/>
          <w:szCs w:val="21"/>
          <w:lang w:eastAsia="zh-CN"/>
        </w:rPr>
        <w:t>.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14:paraId="64565410" w14:textId="565B7F3F"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3.</w:t>
      </w:r>
      <w:r w:rsidR="007729DE">
        <w:rPr>
          <w:rFonts w:ascii="宋体" w:hAnsi="宋体"/>
          <w:szCs w:val="21"/>
          <w:lang w:eastAsia="zh-CN"/>
        </w:rPr>
        <w:t>9</w:t>
      </w:r>
      <w:r>
        <w:rPr>
          <w:rFonts w:ascii="宋体" w:hAnsi="宋体" w:hint="eastAsia"/>
          <w:szCs w:val="21"/>
          <w:lang w:eastAsia="zh-CN"/>
        </w:rPr>
        <w:t>合同约定的乙方罚款及违约金，甲方有权直接从工程款中扣除。</w:t>
      </w:r>
    </w:p>
    <w:p w14:paraId="5EE3E4FE" w14:textId="77777777" w:rsidR="00BF1F7F" w:rsidRDefault="001B514D">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67D4D5CA" w14:textId="77777777" w:rsidR="00BF1F7F" w:rsidRDefault="001B514D">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乙方应遵守甲方与业主签订的主合同工程质量中的合同条款、按施工设计图纸和技术规范等要求精心施工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6B1A8756" w14:textId="77777777" w:rsidR="00BF1F7F" w:rsidRDefault="001B514D">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73C6F017" w14:textId="77777777" w:rsidR="00BF1F7F" w:rsidRDefault="001B514D">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31F59A51" w14:textId="77777777" w:rsidR="00BF1F7F" w:rsidRDefault="001B514D">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362DE7EC"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1A27220D" w14:textId="77777777" w:rsidR="00BF1F7F" w:rsidRDefault="001B514D">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6A5213FA" w14:textId="77777777" w:rsidR="00BF1F7F" w:rsidRDefault="001B514D">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14:paraId="69D5540E" w14:textId="77777777" w:rsidR="00BF1F7F" w:rsidRDefault="001B514D">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38068F0D" w14:textId="77777777" w:rsidR="00BF1F7F" w:rsidRDefault="001B514D">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14:paraId="6EAACA20" w14:textId="77777777" w:rsidR="00BF1F7F" w:rsidRDefault="001B514D">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291916C0" w14:textId="77777777" w:rsidR="00BF1F7F" w:rsidRDefault="001B514D">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14:paraId="428A9798" w14:textId="77777777" w:rsidR="00BF1F7F" w:rsidRDefault="001B514D">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59E685DF" w14:textId="77777777" w:rsidR="00BF1F7F" w:rsidRDefault="001B514D">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7BAAAC2D" w14:textId="77777777" w:rsidR="00BF1F7F" w:rsidRDefault="001B514D">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5D9C3754" w14:textId="77777777" w:rsidR="00BF1F7F" w:rsidRDefault="001B514D">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lastRenderedPageBreak/>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4D036A74" w14:textId="77777777" w:rsidR="00BF1F7F" w:rsidRDefault="001B514D">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1717D549"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14:paraId="085E0FA4"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1B8AA9F2"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31A67890"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5A6C095F"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14:paraId="7DB07246"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751CF5CA"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730E4B14"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0663327C" w14:textId="77777777" w:rsidR="00BF1F7F" w:rsidRDefault="001B514D">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26946809"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2667E276"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7A677D64"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6F424BD4"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5D63F06F"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5E0BCC3B" w14:textId="77777777" w:rsidR="00BF1F7F" w:rsidRDefault="001B514D">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w:t>
      </w:r>
      <w:r>
        <w:rPr>
          <w:rFonts w:ascii="宋体" w:hAnsi="宋体" w:cs="宋体" w:hint="eastAsia"/>
          <w:szCs w:val="21"/>
          <w:lang w:eastAsia="zh-CN"/>
        </w:rPr>
        <w:t>乙方必须给派驻本项目的所有人员</w:t>
      </w:r>
      <w:r>
        <w:rPr>
          <w:rFonts w:ascii="宋体" w:hAnsi="宋体" w:cs="宋体" w:hint="eastAsia"/>
          <w:color w:val="FF0000"/>
          <w:szCs w:val="21"/>
          <w:lang w:eastAsia="zh-CN"/>
        </w:rPr>
        <w:t>不低于10万元赔付款的的医疗保险及不低于</w:t>
      </w:r>
      <w:r>
        <w:rPr>
          <w:rFonts w:ascii="宋体" w:hAnsi="宋体" w:cs="宋体" w:hint="eastAsia"/>
          <w:color w:val="FF0000"/>
          <w:szCs w:val="21"/>
          <w:u w:val="single"/>
          <w:lang w:eastAsia="zh-CN"/>
        </w:rPr>
        <w:t>60</w:t>
      </w:r>
      <w:r>
        <w:rPr>
          <w:rFonts w:ascii="宋体" w:hAnsi="宋体" w:cs="宋体" w:hint="eastAsia"/>
          <w:color w:val="FF0000"/>
          <w:szCs w:val="21"/>
          <w:lang w:eastAsia="zh-CN"/>
        </w:rPr>
        <w:t>万元赔付款的人身意外伤害险。</w:t>
      </w:r>
    </w:p>
    <w:p w14:paraId="05A6E195"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6E28C50D" w14:textId="77777777" w:rsidR="00BF1F7F" w:rsidRDefault="001B514D">
      <w:pPr>
        <w:spacing w:line="400" w:lineRule="exact"/>
        <w:ind w:firstLineChars="200" w:firstLine="440"/>
        <w:rPr>
          <w:rFonts w:ascii="宋体" w:hAnsi="宋体"/>
          <w:color w:val="FF0000"/>
          <w:szCs w:val="21"/>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r>
        <w:rPr>
          <w:rFonts w:ascii="ˎ̥" w:hAnsi="ˎ̥" w:cs="宋体"/>
          <w:color w:val="FF0000"/>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r>
        <w:rPr>
          <w:rFonts w:ascii="ˎ̥" w:hAnsi="ˎ̥" w:cs="宋体"/>
          <w:color w:val="FF0000"/>
          <w:szCs w:val="21"/>
          <w:u w:val="single"/>
        </w:rPr>
        <w:t>）</w:t>
      </w:r>
    </w:p>
    <w:p w14:paraId="2D1C7F35"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3948D4EB" w14:textId="77777777" w:rsidR="00BF1F7F" w:rsidRDefault="001B514D">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3A1D0BD8"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075C3A75"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783B5DF0"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188FAC50" w14:textId="77777777" w:rsidR="00BF1F7F" w:rsidRDefault="001B514D">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5AD230BC" w14:textId="77777777" w:rsidR="00BF1F7F" w:rsidRDefault="001B514D">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4CA47490" w14:textId="77777777" w:rsidR="00BF1F7F" w:rsidRDefault="001B514D">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color w:val="FF0000"/>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5C18911A"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w:t>
      </w:r>
      <w:r>
        <w:rPr>
          <w:rFonts w:ascii="宋体" w:hAnsi="宋体" w:hint="eastAsia"/>
          <w:szCs w:val="21"/>
          <w:lang w:eastAsia="zh-CN"/>
        </w:rPr>
        <w:lastRenderedPageBreak/>
        <w:t>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358375A7"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0F454E07"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14:paraId="70CF2B85"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14:paraId="56C58A5F"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735A3E7E"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14:paraId="681C5BC3"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14:paraId="22F92893"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8.2.10参与施工的乙方机械操作手、电工、电焊等特殊作业人员必须持证上岗，同时将上岗证复印件报经理部备案，当人员不足时可委托甲方代为培训，费用由乙方承担。</w:t>
      </w:r>
    </w:p>
    <w:p w14:paraId="4B9655FC"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616D826E"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4131A6A7"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28D335B4"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49BFF67C"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645FC072"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4866C79B"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w:t>
      </w:r>
      <w:r>
        <w:rPr>
          <w:rFonts w:ascii="宋体" w:hAnsi="宋体" w:cs="宋体" w:hint="eastAsia"/>
          <w:szCs w:val="21"/>
          <w:lang w:eastAsia="zh-CN"/>
        </w:rPr>
        <w:lastRenderedPageBreak/>
        <w:t>工。因乙方开挖或其它施工行为造成杆线和管道损坏，由乙方自行承担相关责任，如给甲方造成不良影响的甲方将有权对乙方进行相应的处罚。</w:t>
      </w:r>
    </w:p>
    <w:p w14:paraId="2A045842"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03BA9261" w14:textId="77777777" w:rsidR="00BF1F7F" w:rsidRDefault="001B514D">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278E41C5"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177DF4B1"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1EA2C101" w14:textId="77777777" w:rsidR="007729DE" w:rsidRDefault="001B514D" w:rsidP="007729DE">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5620E0C6" w14:textId="64D307EC" w:rsidR="00BF1F7F" w:rsidRPr="007729DE" w:rsidRDefault="007729DE" w:rsidP="007729DE">
      <w:pPr>
        <w:spacing w:line="400" w:lineRule="exact"/>
        <w:ind w:firstLineChars="200" w:firstLine="440"/>
        <w:rPr>
          <w:rFonts w:ascii="宋体" w:hAnsi="宋体" w:cs="宋体"/>
          <w:color w:val="FF0000"/>
          <w:szCs w:val="21"/>
          <w:lang w:eastAsia="zh-CN"/>
        </w:rPr>
      </w:pPr>
      <w:r>
        <w:rPr>
          <w:rFonts w:ascii="宋体" w:hAnsi="宋体" w:cs="宋体" w:hint="eastAsia"/>
          <w:color w:val="FF0000"/>
          <w:szCs w:val="21"/>
          <w:lang w:eastAsia="zh-CN"/>
        </w:rPr>
        <w:t>8.2.23乙方负责所辖施工段的纵向施工便道土方修筑、养护、维修等（含涉路临时排水涵搬吊运、安装），涉路临时排水涵圆管由甲方负责提供；施工便道的硬化材料由甲方提供，机械设备施工由乙方负责。</w:t>
      </w:r>
    </w:p>
    <w:p w14:paraId="465BE7CB" w14:textId="77777777" w:rsidR="00BF1F7F" w:rsidRDefault="001B514D">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4ED824BF"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55069099" w14:textId="07B86C9F"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混凝土、钢筋、管节、砂砾</w:t>
      </w:r>
      <w:r w:rsidR="007729DE">
        <w:rPr>
          <w:rFonts w:ascii="宋体" w:hAnsi="宋体" w:hint="eastAsia"/>
          <w:szCs w:val="21"/>
          <w:u w:val="single"/>
          <w:lang w:eastAsia="zh-CN"/>
        </w:rPr>
        <w:t>等</w:t>
      </w:r>
      <w:r w:rsidRPr="007729DE">
        <w:rPr>
          <w:rFonts w:ascii="宋体" w:hAnsi="宋体" w:hint="eastAsia"/>
          <w:szCs w:val="21"/>
          <w:lang w:eastAsia="zh-CN"/>
        </w:rPr>
        <w:t>工程量清单明确由甲方提供的</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77E615EB"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50E3DE7E"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50DB6702"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0C0B8C66"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3215E246"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9.7材料统供调拔过程中，乙方应接受甲方的统一安排，建立详细的材料供应台账，每月定期与甲方材料管理人员汇总、核对，并相互签字确认。</w:t>
      </w:r>
    </w:p>
    <w:p w14:paraId="0C965A45"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14:paraId="7F11BD70" w14:textId="77777777" w:rsidR="00BF1F7F" w:rsidRDefault="001B514D">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14:paraId="2426180A" w14:textId="77777777" w:rsidR="00A52D0B" w:rsidRDefault="001B514D" w:rsidP="00A52D0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669D709D" w14:textId="64750748" w:rsidR="00BF1F7F" w:rsidRPr="00A52D0B" w:rsidRDefault="00A52D0B" w:rsidP="00A52D0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14:paraId="40F62BD9" w14:textId="748458BF"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w:t>
      </w:r>
      <w:r w:rsidR="00A52D0B">
        <w:rPr>
          <w:rFonts w:ascii="宋体" w:hAnsi="宋体" w:cs="宋体"/>
          <w:color w:val="333333"/>
          <w:szCs w:val="21"/>
          <w:lang w:eastAsia="zh-CN"/>
        </w:rPr>
        <w:t>3</w:t>
      </w:r>
      <w:r>
        <w:rPr>
          <w:rFonts w:ascii="宋体" w:hAnsi="宋体" w:cs="宋体" w:hint="eastAsia"/>
          <w:color w:val="333333"/>
          <w:szCs w:val="21"/>
          <w:lang w:eastAsia="zh-CN"/>
        </w:rPr>
        <w:t>乙方必须配备1名以安全和农民工工资管理人员，负责乙方施工路段内的安全生产交底、教育、检测、巡查等工作，负责乙方农民工登记、结算、发放等工作。</w:t>
      </w:r>
    </w:p>
    <w:p w14:paraId="3EFD047D" w14:textId="77777777" w:rsidR="00BF1F7F" w:rsidRDefault="001B514D">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0BA21564"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fldChar w:fldCharType="begin"/>
      </w:r>
      <w:r>
        <w:rPr>
          <w:lang w:eastAsia="zh-CN"/>
        </w:rPr>
        <w:instrText xml:space="preserve"> HYPERLINK "http://wiki.zhulong.com/baike/detail.asp?t=</w:instrText>
      </w:r>
      <w:r>
        <w:rPr>
          <w:lang w:eastAsia="zh-CN"/>
        </w:rPr>
        <w:instrText>中单</w:instrText>
      </w:r>
      <w:r>
        <w:rPr>
          <w:lang w:eastAsia="zh-CN"/>
        </w:rPr>
        <w:instrText xml:space="preserve">" \t "_blank" </w:instrText>
      </w:r>
      <w:r>
        <w:fldChar w:fldCharType="separate"/>
      </w:r>
      <w:r>
        <w:rPr>
          <w:rFonts w:ascii="宋体" w:hAnsi="宋体" w:cs="宋体"/>
          <w:szCs w:val="21"/>
          <w:lang w:eastAsia="zh-CN"/>
        </w:rPr>
        <w:t>中单</w:t>
      </w:r>
      <w:r>
        <w:rPr>
          <w:rFonts w:ascii="宋体" w:hAnsi="宋体" w:cs="宋体"/>
          <w:szCs w:val="21"/>
        </w:rPr>
        <w:fldChar w:fldCharType="end"/>
      </w:r>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641B58F8"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0831126A"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hint="eastAsia"/>
          <w:color w:val="333333"/>
          <w:szCs w:val="21"/>
          <w:u w:val="single"/>
          <w:lang w:eastAsia="zh-CN"/>
        </w:rPr>
        <w:t>/</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5D9C2AB2"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4B1EE5BA" w14:textId="77777777" w:rsidR="00BF1F7F" w:rsidRDefault="001B514D">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7B5FDC18"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278B8885"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14:paraId="2F011D46"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w:t>
      </w:r>
      <w:r>
        <w:rPr>
          <w:rFonts w:ascii="宋体" w:hAnsi="宋体" w:cs="宋体" w:hint="eastAsia"/>
          <w:szCs w:val="21"/>
          <w:lang w:eastAsia="zh-CN"/>
        </w:rPr>
        <w:lastRenderedPageBreak/>
        <w:t>因乙方维护、看管及措施不到位而造成的一切安全责任由乙方自行解决，并承担一切经济法律责任。</w:t>
      </w:r>
    </w:p>
    <w:p w14:paraId="58CCE0CB"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46D8A7D5" w14:textId="77777777" w:rsidR="00BF1F7F" w:rsidRDefault="001B514D">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14:paraId="00AB794A"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4D58B65E" w14:textId="77777777" w:rsidR="00BF1F7F" w:rsidRDefault="001B514D">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5F590D9D"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766C20B1"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2D2F0C48"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00F6E1E1"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1A441F4D" w14:textId="77777777" w:rsidR="00BF1F7F" w:rsidRDefault="001B514D">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4271870B" w14:textId="77777777" w:rsidR="00BF1F7F" w:rsidRDefault="001B514D">
      <w:pPr>
        <w:spacing w:line="400" w:lineRule="exact"/>
        <w:ind w:leftChars="200" w:left="440"/>
        <w:rPr>
          <w:rFonts w:ascii="宋体" w:hAnsi="宋体" w:cs="宋体"/>
          <w:color w:val="333333"/>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18568D93"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4B81F0A8"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52FA35F8" w14:textId="77777777" w:rsidR="00BF1F7F" w:rsidRDefault="001B514D">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w:t>
      </w:r>
      <w:r>
        <w:rPr>
          <w:rFonts w:ascii="宋体" w:hAnsi="宋体" w:cs="宋体" w:hint="eastAsia"/>
          <w:szCs w:val="21"/>
          <w:lang w:eastAsia="zh-CN"/>
        </w:rPr>
        <w:lastRenderedPageBreak/>
        <w:t>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63F55C3C"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14:paraId="56E04E46"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7627C385"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6E84BB53"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751362A6"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14:paraId="03BC721E"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6F72AD75" w14:textId="77777777" w:rsidR="00BF1F7F" w:rsidRDefault="001B514D">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1D754310"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369A8379"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60B27772"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399D3CFC"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603970F4"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16AF1F94"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575B298F"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w:t>
      </w:r>
      <w:r>
        <w:rPr>
          <w:rFonts w:ascii="宋体" w:hAnsi="宋体" w:cs="宋体" w:hint="eastAsia"/>
          <w:color w:val="333333"/>
          <w:szCs w:val="21"/>
          <w:lang w:eastAsia="zh-CN"/>
        </w:rPr>
        <w:lastRenderedPageBreak/>
        <w:t>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5F564703" w14:textId="77777777" w:rsidR="00BF1F7F" w:rsidRDefault="001B514D">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0BEF25CB"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70899F34"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6AAD9283"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14:paraId="1FDA98EA"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2028FD03" w14:textId="77777777" w:rsidR="00BF1F7F" w:rsidRDefault="001B514D">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5F7F11D0"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Pr>
          <w:rFonts w:ascii="宋体" w:hAnsi="宋体" w:cs="宋体"/>
          <w:color w:val="FF0000"/>
          <w:szCs w:val="21"/>
          <w:lang w:eastAsia="zh-CN"/>
        </w:rPr>
        <w:t>（以业主规定的保修期为准，一般为</w:t>
      </w:r>
      <w:r>
        <w:rPr>
          <w:rFonts w:ascii="宋体" w:hAnsi="宋体" w:cs="宋体" w:hint="eastAsia"/>
          <w:color w:val="FF0000"/>
          <w:szCs w:val="21"/>
          <w:lang w:eastAsia="zh-CN"/>
        </w:rPr>
        <w:t>5</w:t>
      </w:r>
      <w:r>
        <w:rPr>
          <w:rFonts w:ascii="宋体" w:hAnsi="宋体" w:cs="宋体"/>
          <w:color w:val="FF0000"/>
          <w:szCs w:val="21"/>
          <w:lang w:eastAsia="zh-CN"/>
        </w:rPr>
        <w:t>年）</w:t>
      </w:r>
      <w:r>
        <w:rPr>
          <w:rFonts w:ascii="宋体" w:hAnsi="宋体" w:cs="宋体"/>
          <w:color w:val="333333"/>
          <w:szCs w:val="21"/>
          <w:lang w:eastAsia="zh-CN"/>
        </w:rPr>
        <w:t>，缺陷责任期为</w:t>
      </w:r>
      <w:r>
        <w:rPr>
          <w:rFonts w:ascii="宋体" w:hAnsi="宋体" w:cs="宋体" w:hint="eastAsia"/>
          <w:color w:val="333333"/>
          <w:szCs w:val="21"/>
          <w:u w:val="single"/>
          <w:lang w:eastAsia="zh-CN"/>
        </w:rPr>
        <w:t xml:space="preserve"> 2 </w:t>
      </w:r>
      <w:r>
        <w:rPr>
          <w:rFonts w:ascii="宋体" w:hAnsi="宋体" w:cs="宋体"/>
          <w:color w:val="333333"/>
          <w:szCs w:val="21"/>
          <w:lang w:eastAsia="zh-CN"/>
        </w:rPr>
        <w:t>年</w:t>
      </w:r>
      <w:r>
        <w:rPr>
          <w:rFonts w:ascii="宋体" w:hAnsi="宋体" w:cs="宋体"/>
          <w:color w:val="FF0000"/>
          <w:szCs w:val="21"/>
          <w:lang w:eastAsia="zh-CN"/>
        </w:rPr>
        <w:t>（以业主规定的缺陷责任期为准。一般业主规定为两年）</w:t>
      </w:r>
      <w:r>
        <w:rPr>
          <w:rFonts w:ascii="宋体" w:hAnsi="宋体" w:cs="宋体"/>
          <w:color w:val="333333"/>
          <w:szCs w:val="21"/>
          <w:lang w:eastAsia="zh-CN"/>
        </w:rPr>
        <w:t>，质保金待缺陷责任期满，业主款到甲方帐户后结算支付，不计息。</w:t>
      </w:r>
    </w:p>
    <w:p w14:paraId="28DB3B78"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fldChar w:fldCharType="begin"/>
      </w:r>
      <w:r>
        <w:rPr>
          <w:lang w:eastAsia="zh-CN"/>
        </w:rPr>
        <w:instrText xml:space="preserve"> HYPERLINK "http://wiki.zhulong.com/baike/detail.asp?t=</w:instrText>
      </w:r>
      <w:r>
        <w:rPr>
          <w:lang w:eastAsia="zh-CN"/>
        </w:rPr>
        <w:instrText>维修</w:instrText>
      </w:r>
      <w:r>
        <w:rPr>
          <w:lang w:eastAsia="zh-CN"/>
        </w:rPr>
        <w:instrText xml:space="preserve">" \t "_blank" </w:instrText>
      </w:r>
      <w:r>
        <w:fldChar w:fldCharType="separate"/>
      </w:r>
      <w:r>
        <w:rPr>
          <w:rFonts w:ascii="宋体" w:hAnsi="宋体" w:cs="宋体"/>
          <w:szCs w:val="21"/>
          <w:lang w:eastAsia="zh-CN"/>
        </w:rPr>
        <w:t>维修</w:t>
      </w:r>
      <w:r>
        <w:rPr>
          <w:rFonts w:ascii="宋体" w:hAnsi="宋体" w:cs="宋体"/>
          <w:szCs w:val="21"/>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7D853B70" w14:textId="77777777" w:rsidR="00BF1F7F" w:rsidRDefault="001B514D">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7B463783"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4FCC984C"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76FB7140"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273495B1"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275F8171"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15F5933C" w14:textId="77777777" w:rsidR="00BF1F7F" w:rsidRDefault="001B514D">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091E2DB5" w14:textId="77777777" w:rsidR="00BF1F7F" w:rsidRDefault="001B514D">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18.1双方约定，在履行合同过程中发生争议，双方协商解决或者调解不成时：依法向上饶仲裁委员会裁决。</w:t>
      </w:r>
    </w:p>
    <w:p w14:paraId="65CC221D" w14:textId="77777777" w:rsidR="00BF1F7F" w:rsidRDefault="001B514D">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63459690" w14:textId="77777777" w:rsidR="00BF1F7F" w:rsidRDefault="001B514D">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7FADFEF4"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19</w:t>
      </w:r>
      <w:r>
        <w:rPr>
          <w:rFonts w:ascii="宋体" w:hAnsi="宋体" w:cs="宋体"/>
          <w:color w:val="333333"/>
          <w:szCs w:val="21"/>
          <w:lang w:eastAsia="zh-CN"/>
        </w:rPr>
        <w:t>.1无论何种原因造成乙方人员、机械设备停窝工，所发生的损失均由乙方自行承担。</w:t>
      </w:r>
    </w:p>
    <w:p w14:paraId="511AE561"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0FDE9521" w14:textId="77777777" w:rsidR="00BF1F7F" w:rsidRDefault="001B514D">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690BD320"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05AF5F0D" w14:textId="77777777" w:rsidR="00BF1F7F" w:rsidRDefault="001B514D">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14:paraId="33DE22D5" w14:textId="77777777" w:rsidR="00BF1F7F" w:rsidRDefault="001B51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6BEB0631" w14:textId="77777777" w:rsidR="00BF1F7F" w:rsidRDefault="001B514D">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Pr>
          <w:rFonts w:hint="eastAsia"/>
          <w:sz w:val="24"/>
          <w:lang w:eastAsia="zh-CN"/>
        </w:rPr>
        <w:t>身份证复印件。</w:t>
      </w:r>
    </w:p>
    <w:p w14:paraId="32596436" w14:textId="77777777" w:rsidR="00BF1F7F" w:rsidRDefault="001B514D">
      <w:pPr>
        <w:spacing w:line="360" w:lineRule="auto"/>
        <w:ind w:leftChars="201" w:left="442"/>
        <w:rPr>
          <w:sz w:val="24"/>
          <w:lang w:eastAsia="zh-CN"/>
        </w:rPr>
      </w:pPr>
      <w:r>
        <w:rPr>
          <w:rFonts w:hint="eastAsia"/>
          <w:sz w:val="24"/>
          <w:lang w:eastAsia="zh-CN"/>
        </w:rPr>
        <w:t>（以下无正文）</w:t>
      </w:r>
    </w:p>
    <w:p w14:paraId="2A66405D" w14:textId="77777777" w:rsidR="00BF1F7F" w:rsidRDefault="001B514D">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14:paraId="2FBFF3F9" w14:textId="77777777" w:rsidR="00BF1F7F" w:rsidRDefault="001B514D">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71FF562B" w14:textId="77777777" w:rsidR="00BF1F7F" w:rsidRDefault="001B514D">
      <w:pPr>
        <w:spacing w:line="360" w:lineRule="auto"/>
        <w:ind w:leftChars="201" w:left="442"/>
        <w:rPr>
          <w:lang w:eastAsia="zh-CN"/>
        </w:rPr>
      </w:pPr>
      <w:r>
        <w:rPr>
          <w:sz w:val="24"/>
          <w:lang w:eastAsia="zh-CN"/>
        </w:rPr>
        <w:t xml:space="preserve">   </w:t>
      </w:r>
      <w:r>
        <w:rPr>
          <w:lang w:eastAsia="zh-CN"/>
        </w:rPr>
        <w:t xml:space="preserve">   </w:t>
      </w:r>
    </w:p>
    <w:p w14:paraId="6B99B118" w14:textId="77777777" w:rsidR="00BF1F7F" w:rsidRDefault="001B514D">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022BE121" w14:textId="77777777" w:rsidR="00BF1F7F" w:rsidRDefault="001B514D">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686868C1" w14:textId="77777777" w:rsidR="00BF1F7F" w:rsidRDefault="00BF1F7F">
      <w:pPr>
        <w:spacing w:line="500" w:lineRule="exact"/>
        <w:rPr>
          <w:color w:val="333333"/>
          <w:sz w:val="24"/>
          <w:shd w:val="clear" w:color="auto" w:fill="FFFFFF"/>
          <w:lang w:eastAsia="zh-CN"/>
        </w:rPr>
      </w:pPr>
    </w:p>
    <w:p w14:paraId="0887B60C" w14:textId="77777777" w:rsidR="00BF1F7F" w:rsidRDefault="001B514D">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595F8D20" w14:textId="77777777" w:rsidR="00BF1F7F" w:rsidRDefault="00BF1F7F">
      <w:pPr>
        <w:spacing w:line="500" w:lineRule="exact"/>
        <w:rPr>
          <w:color w:val="333333"/>
          <w:sz w:val="24"/>
          <w:lang w:eastAsia="zh-CN"/>
        </w:rPr>
      </w:pPr>
    </w:p>
    <w:p w14:paraId="41B5E941" w14:textId="77777777" w:rsidR="00BF1F7F" w:rsidRDefault="001B514D">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7AC23A47" w14:textId="77777777" w:rsidR="00BF1F7F" w:rsidRDefault="00BF1F7F">
      <w:pPr>
        <w:spacing w:line="500" w:lineRule="exact"/>
        <w:rPr>
          <w:rFonts w:ascii="宋体" w:eastAsia="宋体" w:hAnsi="宋体" w:cs="宋体"/>
          <w:sz w:val="24"/>
          <w:szCs w:val="24"/>
          <w:lang w:eastAsia="zh-CN"/>
        </w:rPr>
      </w:pPr>
    </w:p>
    <w:p w14:paraId="0842A391" w14:textId="77777777" w:rsidR="00BF1F7F" w:rsidRDefault="00BF1F7F">
      <w:pPr>
        <w:spacing w:line="500" w:lineRule="exact"/>
        <w:rPr>
          <w:rFonts w:ascii="宋体" w:eastAsia="宋体" w:hAnsi="宋体" w:cs="宋体"/>
          <w:sz w:val="24"/>
          <w:szCs w:val="24"/>
          <w:lang w:eastAsia="zh-CN"/>
        </w:rPr>
      </w:pPr>
    </w:p>
    <w:p w14:paraId="7F89A932" w14:textId="77777777" w:rsidR="00BF1F7F" w:rsidRDefault="00BF1F7F">
      <w:pPr>
        <w:spacing w:line="500" w:lineRule="exact"/>
        <w:rPr>
          <w:rFonts w:ascii="宋体" w:eastAsia="宋体" w:hAnsi="宋体" w:cs="宋体"/>
          <w:sz w:val="24"/>
          <w:szCs w:val="24"/>
          <w:lang w:eastAsia="zh-CN"/>
        </w:rPr>
      </w:pPr>
    </w:p>
    <w:p w14:paraId="5F2CD3DB" w14:textId="77777777" w:rsidR="00BF1F7F" w:rsidRDefault="00BF1F7F">
      <w:pPr>
        <w:spacing w:line="500" w:lineRule="exact"/>
        <w:rPr>
          <w:rFonts w:ascii="宋体" w:eastAsia="宋体" w:hAnsi="宋体" w:cs="宋体"/>
          <w:sz w:val="24"/>
          <w:szCs w:val="24"/>
          <w:lang w:eastAsia="zh-CN"/>
        </w:rPr>
      </w:pPr>
    </w:p>
    <w:p w14:paraId="6518F319" w14:textId="77777777" w:rsidR="00BF1F7F" w:rsidRDefault="00BF1F7F">
      <w:pPr>
        <w:spacing w:line="500" w:lineRule="exact"/>
        <w:rPr>
          <w:rFonts w:ascii="宋体" w:eastAsia="宋体" w:hAnsi="宋体" w:cs="宋体"/>
          <w:sz w:val="24"/>
          <w:szCs w:val="24"/>
          <w:lang w:eastAsia="zh-CN"/>
        </w:rPr>
      </w:pPr>
    </w:p>
    <w:p w14:paraId="09330457" w14:textId="77777777" w:rsidR="00BF1F7F" w:rsidRDefault="001B514D">
      <w:pPr>
        <w:tabs>
          <w:tab w:val="left" w:pos="961"/>
        </w:tabs>
        <w:spacing w:line="500" w:lineRule="exact"/>
        <w:rPr>
          <w:rFonts w:ascii="宋体" w:eastAsia="宋体" w:hAnsi="宋体" w:cs="宋体"/>
          <w:sz w:val="24"/>
          <w:szCs w:val="24"/>
          <w:lang w:eastAsia="zh-CN"/>
        </w:rPr>
      </w:pPr>
      <w:bookmarkStart w:id="67" w:name="附件二__廉政合同"/>
      <w:bookmarkEnd w:id="67"/>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053A338F" w14:textId="77777777" w:rsidR="00BF1F7F" w:rsidRDefault="001B514D">
      <w:pPr>
        <w:jc w:val="center"/>
        <w:rPr>
          <w:rFonts w:ascii="宋体" w:eastAsia="宋体" w:hAnsi="宋体" w:cs="Times New Roman"/>
          <w:sz w:val="36"/>
          <w:szCs w:val="36"/>
          <w:lang w:eastAsia="zh-CN"/>
        </w:rPr>
      </w:pPr>
      <w:bookmarkStart w:id="68" w:name="附件三__安全生产合同"/>
      <w:bookmarkEnd w:id="68"/>
      <w:r>
        <w:rPr>
          <w:rFonts w:ascii="宋体" w:eastAsia="宋体" w:hAnsi="宋体" w:cs="Times New Roman" w:hint="eastAsia"/>
          <w:sz w:val="36"/>
          <w:szCs w:val="36"/>
          <w:lang w:eastAsia="zh-CN"/>
        </w:rPr>
        <w:t>工程建设廉政合同</w:t>
      </w:r>
    </w:p>
    <w:p w14:paraId="24D8A009" w14:textId="77777777" w:rsidR="00BF1F7F" w:rsidRDefault="00BF1F7F">
      <w:pPr>
        <w:ind w:firstLine="435"/>
        <w:rPr>
          <w:rFonts w:ascii="宋体" w:eastAsia="宋体" w:hAnsi="宋体" w:cs="Times New Roman"/>
          <w:sz w:val="24"/>
          <w:lang w:eastAsia="zh-CN"/>
        </w:rPr>
      </w:pPr>
    </w:p>
    <w:p w14:paraId="25803DC2" w14:textId="77777777" w:rsidR="00BF1F7F" w:rsidRDefault="001B514D">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43CDEFB4" w14:textId="77777777" w:rsidR="00BF1F7F" w:rsidRDefault="001B51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4E719705" w14:textId="77777777" w:rsidR="00BF1F7F" w:rsidRDefault="001B51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76BB715B" w14:textId="77777777" w:rsidR="00BF1F7F" w:rsidRDefault="001B51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0FF8A866" w14:textId="77777777" w:rsidR="00BF1F7F" w:rsidRDefault="001B51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5160F9BD" w14:textId="77777777" w:rsidR="00BF1F7F" w:rsidRDefault="001B51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1059B9B4" w14:textId="77777777" w:rsidR="00BF1F7F" w:rsidRDefault="001B514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5D35F366" w14:textId="77777777" w:rsidR="00BF1F7F" w:rsidRDefault="001B514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79C7750E" w14:textId="77777777" w:rsidR="00BF1F7F" w:rsidRDefault="001B51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73E29497" w14:textId="77777777" w:rsidR="00BF1F7F" w:rsidRDefault="001B51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566B6475" w14:textId="77777777" w:rsidR="00BF1F7F" w:rsidRDefault="001B51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70F9C33A" w14:textId="77777777" w:rsidR="00BF1F7F" w:rsidRDefault="001B514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38C38966" w14:textId="77777777" w:rsidR="00BF1F7F" w:rsidRDefault="001B51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407AD550" w14:textId="77777777" w:rsidR="00BF1F7F" w:rsidRDefault="001B51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43562DF0" w14:textId="77777777" w:rsidR="00BF1F7F" w:rsidRDefault="001B51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5C2D1BCA" w14:textId="77777777" w:rsidR="00BF1F7F" w:rsidRDefault="001B51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498FF8C9" w14:textId="77777777" w:rsidR="00BF1F7F" w:rsidRDefault="001B514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33482025" w14:textId="77777777" w:rsidR="00BF1F7F" w:rsidRDefault="001B514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7105FF35" w14:textId="77777777" w:rsidR="00BF1F7F" w:rsidRDefault="001B514D">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0E1C974F" w14:textId="77777777" w:rsidR="00BF1F7F" w:rsidRDefault="001B514D">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79E55955" w14:textId="77777777" w:rsidR="00BF1F7F" w:rsidRDefault="001B514D">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6EA11573" w14:textId="77777777" w:rsidR="00BF1F7F" w:rsidRDefault="001B514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34C0DB7B" w14:textId="77777777" w:rsidR="00BF1F7F" w:rsidRDefault="001B514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65B0DD84" w14:textId="77777777" w:rsidR="00BF1F7F" w:rsidRDefault="001B51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4D2EF701" w14:textId="77777777" w:rsidR="00BF1F7F" w:rsidRDefault="001B514D">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14:paraId="1DC6CA57" w14:textId="77777777" w:rsidR="00BF1F7F" w:rsidRDefault="001B514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6E4D3170" w14:textId="77777777" w:rsidR="00BF1F7F" w:rsidRDefault="00BF1F7F">
      <w:pPr>
        <w:spacing w:line="400" w:lineRule="exact"/>
        <w:rPr>
          <w:rFonts w:ascii="宋体" w:eastAsia="宋体" w:hAnsi="宋体" w:cs="Times New Roman"/>
          <w:szCs w:val="21"/>
          <w:lang w:eastAsia="zh-CN"/>
        </w:rPr>
      </w:pPr>
    </w:p>
    <w:p w14:paraId="226E7A9E" w14:textId="77777777" w:rsidR="00BF1F7F" w:rsidRDefault="00BF1F7F">
      <w:pPr>
        <w:spacing w:line="400" w:lineRule="exact"/>
        <w:rPr>
          <w:rFonts w:ascii="宋体" w:eastAsia="宋体" w:hAnsi="宋体" w:cs="Times New Roman"/>
          <w:szCs w:val="21"/>
          <w:lang w:eastAsia="zh-CN"/>
        </w:rPr>
      </w:pPr>
    </w:p>
    <w:p w14:paraId="0362CCA7" w14:textId="77777777" w:rsidR="00BF1F7F" w:rsidRDefault="00BF1F7F">
      <w:pPr>
        <w:spacing w:line="400" w:lineRule="exact"/>
        <w:rPr>
          <w:rFonts w:ascii="宋体" w:eastAsia="宋体" w:hAnsi="宋体" w:cs="Times New Roman"/>
          <w:szCs w:val="21"/>
          <w:lang w:eastAsia="zh-CN"/>
        </w:rPr>
      </w:pPr>
    </w:p>
    <w:p w14:paraId="0051E090" w14:textId="77777777" w:rsidR="00BF1F7F" w:rsidRDefault="00BF1F7F">
      <w:pPr>
        <w:spacing w:line="400" w:lineRule="exact"/>
        <w:rPr>
          <w:rFonts w:ascii="宋体" w:eastAsia="宋体" w:hAnsi="宋体" w:cs="Times New Roman"/>
          <w:szCs w:val="21"/>
          <w:lang w:eastAsia="zh-CN"/>
        </w:rPr>
      </w:pPr>
    </w:p>
    <w:p w14:paraId="6020A923" w14:textId="77777777" w:rsidR="00BF1F7F" w:rsidRDefault="001B514D">
      <w:pPr>
        <w:spacing w:line="400" w:lineRule="exact"/>
        <w:rPr>
          <w:rFonts w:ascii="宋体" w:eastAsia="宋体" w:hAnsi="宋体" w:cs="Times New Roman"/>
          <w:szCs w:val="21"/>
        </w:rPr>
      </w:pPr>
      <w:r>
        <w:rPr>
          <w:rFonts w:ascii="宋体" w:eastAsia="宋体" w:hAnsi="宋体" w:cs="Times New Roman" w:hint="eastAsia"/>
          <w:szCs w:val="21"/>
        </w:rPr>
        <w:t>甲  方：                                    乙  方：</w:t>
      </w:r>
    </w:p>
    <w:p w14:paraId="60057FBA" w14:textId="77777777" w:rsidR="00BF1F7F" w:rsidRDefault="00BF1F7F">
      <w:pPr>
        <w:spacing w:line="400" w:lineRule="exact"/>
        <w:rPr>
          <w:rFonts w:ascii="宋体" w:eastAsia="宋体" w:hAnsi="宋体" w:cs="Times New Roman"/>
          <w:szCs w:val="21"/>
        </w:rPr>
      </w:pPr>
    </w:p>
    <w:p w14:paraId="4E01ECE5" w14:textId="77777777" w:rsidR="00BF1F7F" w:rsidRDefault="001B514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3AE9DD5E" w14:textId="77777777" w:rsidR="00BF1F7F" w:rsidRDefault="00BF1F7F">
      <w:pPr>
        <w:spacing w:line="400" w:lineRule="exact"/>
        <w:ind w:firstLineChars="2650" w:firstLine="6360"/>
        <w:rPr>
          <w:rFonts w:ascii="宋体" w:eastAsia="宋体" w:hAnsi="宋体" w:cs="Times New Roman"/>
          <w:sz w:val="24"/>
        </w:rPr>
      </w:pPr>
    </w:p>
    <w:p w14:paraId="38DE2043"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3C887E43"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5B609499"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23319DA1"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4179007B"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5A14441A"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568575FB"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590C0489"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3D16DA41"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30BFCB54"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48E81594"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0A90B439"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6C5E9FEF"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052A7AA1"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49AF2E0E"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6086B86F"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2B5E6300"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5F08C752" w14:textId="77777777" w:rsidR="00BF1F7F" w:rsidRDefault="00BF1F7F">
      <w:pPr>
        <w:tabs>
          <w:tab w:val="left" w:pos="961"/>
        </w:tabs>
        <w:spacing w:line="500" w:lineRule="exact"/>
        <w:rPr>
          <w:rFonts w:ascii="宋体" w:eastAsia="宋体" w:hAnsi="宋体" w:cs="宋体"/>
          <w:b/>
          <w:bCs/>
          <w:spacing w:val="-1"/>
          <w:sz w:val="24"/>
          <w:szCs w:val="24"/>
          <w:lang w:eastAsia="zh-CN"/>
        </w:rPr>
      </w:pPr>
    </w:p>
    <w:p w14:paraId="6ED38A33" w14:textId="77777777" w:rsidR="00BF1F7F" w:rsidRDefault="001B514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4469B891" w14:textId="77777777" w:rsidR="00BF1F7F" w:rsidRDefault="001B514D">
      <w:pPr>
        <w:jc w:val="center"/>
        <w:rPr>
          <w:b/>
          <w:sz w:val="32"/>
          <w:szCs w:val="32"/>
          <w:lang w:eastAsia="zh-CN"/>
        </w:rPr>
      </w:pPr>
      <w:r>
        <w:rPr>
          <w:rFonts w:hint="eastAsia"/>
          <w:b/>
          <w:sz w:val="32"/>
          <w:szCs w:val="32"/>
          <w:lang w:eastAsia="zh-CN"/>
        </w:rPr>
        <w:t>安全生产合同</w:t>
      </w:r>
    </w:p>
    <w:p w14:paraId="26DA7E33" w14:textId="77777777" w:rsidR="00BF1F7F" w:rsidRDefault="00BF1F7F">
      <w:pPr>
        <w:rPr>
          <w:lang w:eastAsia="zh-CN"/>
        </w:rPr>
      </w:pPr>
    </w:p>
    <w:p w14:paraId="2728371B" w14:textId="77777777" w:rsidR="00BF1F7F" w:rsidRDefault="001B514D">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4CD6D2B6" w14:textId="77777777" w:rsidR="00BF1F7F" w:rsidRDefault="001B514D">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685E6A07" w14:textId="77777777" w:rsidR="00BF1F7F" w:rsidRDefault="001B514D">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09168D8D" w14:textId="77777777" w:rsidR="00BF1F7F" w:rsidRDefault="001B514D">
      <w:pPr>
        <w:spacing w:line="480" w:lineRule="exact"/>
        <w:rPr>
          <w:b/>
          <w:szCs w:val="21"/>
          <w:lang w:eastAsia="zh-CN"/>
        </w:rPr>
      </w:pPr>
      <w:r>
        <w:rPr>
          <w:rFonts w:hint="eastAsia"/>
          <w:b/>
          <w:szCs w:val="21"/>
          <w:lang w:eastAsia="zh-CN"/>
        </w:rPr>
        <w:t>一、甲方职责</w:t>
      </w:r>
    </w:p>
    <w:p w14:paraId="41410921" w14:textId="77777777" w:rsidR="00BF1F7F" w:rsidRDefault="001B514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77080596" w14:textId="77777777" w:rsidR="00BF1F7F" w:rsidRDefault="001B514D">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09CB3A17" w14:textId="77777777" w:rsidR="00BF1F7F" w:rsidRDefault="001B514D">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54803BBA" w14:textId="77777777" w:rsidR="00BF1F7F" w:rsidRDefault="001B514D">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56803153" w14:textId="77777777" w:rsidR="00BF1F7F" w:rsidRDefault="001B514D">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0EF1266E" w14:textId="77777777" w:rsidR="00BF1F7F" w:rsidRDefault="001B514D">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545C054E" w14:textId="77777777" w:rsidR="00BF1F7F" w:rsidRDefault="001B514D">
      <w:pPr>
        <w:spacing w:line="480" w:lineRule="exact"/>
        <w:rPr>
          <w:b/>
          <w:szCs w:val="21"/>
          <w:lang w:eastAsia="zh-CN"/>
        </w:rPr>
      </w:pPr>
      <w:r>
        <w:rPr>
          <w:rFonts w:hint="eastAsia"/>
          <w:b/>
          <w:szCs w:val="21"/>
          <w:lang w:eastAsia="zh-CN"/>
        </w:rPr>
        <w:t>二、乙方职责</w:t>
      </w:r>
    </w:p>
    <w:p w14:paraId="694455C7" w14:textId="77777777" w:rsidR="00BF1F7F" w:rsidRDefault="001B514D">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7D9BA854" w14:textId="77777777" w:rsidR="00BF1F7F" w:rsidRDefault="001B514D">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57959414" w14:textId="77777777" w:rsidR="00BF1F7F" w:rsidRDefault="001B514D">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205E9CF5" w14:textId="77777777" w:rsidR="00BF1F7F" w:rsidRDefault="001B514D">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68B826BD" w14:textId="77777777" w:rsidR="00BF1F7F" w:rsidRDefault="001B514D">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7BB3024A" w14:textId="77777777" w:rsidR="00BF1F7F" w:rsidRDefault="001B514D">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1D6BC4B9" w14:textId="77777777" w:rsidR="00BF1F7F" w:rsidRDefault="001B514D">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4A66C027" w14:textId="77777777" w:rsidR="00BF1F7F" w:rsidRDefault="001B514D">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62E674ED" w14:textId="77777777" w:rsidR="00BF1F7F" w:rsidRDefault="001B514D">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3E20A35B" w14:textId="77777777" w:rsidR="00BF1F7F" w:rsidRDefault="001B514D">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0527AC2F" w14:textId="77777777" w:rsidR="00BF1F7F" w:rsidRDefault="001B514D">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14:paraId="5E053D8C" w14:textId="77777777" w:rsidR="00BF1F7F" w:rsidRDefault="001B514D">
      <w:pPr>
        <w:spacing w:line="480" w:lineRule="exact"/>
        <w:rPr>
          <w:rFonts w:ascii="宋体" w:hAnsi="宋体"/>
          <w:b/>
          <w:szCs w:val="21"/>
          <w:lang w:eastAsia="zh-CN"/>
        </w:rPr>
      </w:pPr>
      <w:r>
        <w:rPr>
          <w:rFonts w:ascii="宋体" w:hAnsi="宋体" w:hint="eastAsia"/>
          <w:b/>
          <w:szCs w:val="21"/>
          <w:lang w:eastAsia="zh-CN"/>
        </w:rPr>
        <w:t>三、违约责任</w:t>
      </w:r>
    </w:p>
    <w:p w14:paraId="0A16FFBA" w14:textId="77777777" w:rsidR="00BF1F7F" w:rsidRDefault="001B514D">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2F5D2A35" w14:textId="77777777" w:rsidR="00BF1F7F" w:rsidRDefault="001B514D">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24291077" w14:textId="77777777" w:rsidR="00BF1F7F" w:rsidRDefault="00BF1F7F">
      <w:pPr>
        <w:spacing w:line="480" w:lineRule="exact"/>
        <w:rPr>
          <w:szCs w:val="21"/>
          <w:lang w:eastAsia="zh-CN"/>
        </w:rPr>
      </w:pPr>
    </w:p>
    <w:p w14:paraId="56697D92" w14:textId="77777777" w:rsidR="00BF1F7F" w:rsidRDefault="00BF1F7F">
      <w:pPr>
        <w:spacing w:line="480" w:lineRule="exact"/>
        <w:rPr>
          <w:szCs w:val="21"/>
          <w:lang w:eastAsia="zh-CN"/>
        </w:rPr>
      </w:pPr>
    </w:p>
    <w:p w14:paraId="280329CD" w14:textId="77777777" w:rsidR="00BF1F7F" w:rsidRDefault="001B514D">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1C675632" w14:textId="77777777" w:rsidR="00BF1F7F" w:rsidRDefault="00BF1F7F">
      <w:pPr>
        <w:snapToGrid w:val="0"/>
        <w:spacing w:line="0" w:lineRule="atLeast"/>
        <w:ind w:left="653" w:hangingChars="297" w:hanging="653"/>
        <w:rPr>
          <w:rFonts w:ascii="宋体" w:hAnsi="宋体"/>
          <w:szCs w:val="21"/>
          <w:lang w:eastAsia="zh-CN"/>
        </w:rPr>
      </w:pPr>
    </w:p>
    <w:p w14:paraId="436282E6" w14:textId="77777777" w:rsidR="00BF1F7F" w:rsidRDefault="00BF1F7F">
      <w:pPr>
        <w:snapToGrid w:val="0"/>
        <w:spacing w:line="0" w:lineRule="atLeast"/>
        <w:ind w:left="653" w:hangingChars="297" w:hanging="653"/>
        <w:rPr>
          <w:rFonts w:ascii="宋体" w:hAnsi="宋体"/>
          <w:szCs w:val="21"/>
          <w:lang w:eastAsia="zh-CN"/>
        </w:rPr>
      </w:pPr>
    </w:p>
    <w:p w14:paraId="35447704" w14:textId="77777777" w:rsidR="00BF1F7F" w:rsidRDefault="001B514D">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1E96968B" w14:textId="77777777" w:rsidR="00BF1F7F" w:rsidRDefault="00BF1F7F">
      <w:pPr>
        <w:spacing w:line="480" w:lineRule="exact"/>
        <w:rPr>
          <w:szCs w:val="21"/>
          <w:lang w:eastAsia="zh-CN"/>
        </w:rPr>
      </w:pPr>
    </w:p>
    <w:p w14:paraId="121A0DEB" w14:textId="77777777" w:rsidR="00BF1F7F" w:rsidRDefault="00BF1F7F">
      <w:pPr>
        <w:tabs>
          <w:tab w:val="left" w:pos="961"/>
        </w:tabs>
        <w:spacing w:line="500" w:lineRule="exact"/>
        <w:rPr>
          <w:rFonts w:ascii="宋体" w:eastAsia="宋体" w:hAnsi="宋体" w:cs="宋体"/>
          <w:sz w:val="24"/>
          <w:szCs w:val="24"/>
          <w:lang w:eastAsia="zh-CN"/>
        </w:rPr>
      </w:pPr>
    </w:p>
    <w:p w14:paraId="0C94A56C" w14:textId="77777777" w:rsidR="00BF1F7F" w:rsidRDefault="00BF1F7F">
      <w:pPr>
        <w:tabs>
          <w:tab w:val="left" w:pos="961"/>
        </w:tabs>
        <w:spacing w:line="500" w:lineRule="exact"/>
        <w:rPr>
          <w:rFonts w:ascii="宋体" w:eastAsia="宋体" w:hAnsi="宋体" w:cs="宋体"/>
          <w:sz w:val="24"/>
          <w:szCs w:val="24"/>
          <w:lang w:eastAsia="zh-CN"/>
        </w:rPr>
      </w:pPr>
    </w:p>
    <w:p w14:paraId="3D9AEACA" w14:textId="77777777" w:rsidR="00BF1F7F" w:rsidRDefault="00BF1F7F">
      <w:pPr>
        <w:tabs>
          <w:tab w:val="left" w:pos="961"/>
        </w:tabs>
        <w:spacing w:line="500" w:lineRule="exact"/>
        <w:rPr>
          <w:rFonts w:ascii="宋体" w:eastAsia="宋体" w:hAnsi="宋体" w:cs="宋体"/>
          <w:sz w:val="24"/>
          <w:szCs w:val="24"/>
          <w:lang w:eastAsia="zh-CN"/>
        </w:rPr>
      </w:pPr>
    </w:p>
    <w:p w14:paraId="7B2E16F4" w14:textId="77777777" w:rsidR="00BF1F7F" w:rsidRDefault="00BF1F7F">
      <w:pPr>
        <w:tabs>
          <w:tab w:val="left" w:pos="961"/>
        </w:tabs>
        <w:spacing w:line="500" w:lineRule="exact"/>
        <w:rPr>
          <w:rFonts w:ascii="宋体" w:eastAsia="宋体" w:hAnsi="宋体" w:cs="宋体"/>
          <w:sz w:val="24"/>
          <w:szCs w:val="24"/>
          <w:lang w:eastAsia="zh-CN"/>
        </w:rPr>
      </w:pPr>
    </w:p>
    <w:p w14:paraId="32338B19" w14:textId="77777777" w:rsidR="00BF1F7F" w:rsidRDefault="00BF1F7F">
      <w:pPr>
        <w:tabs>
          <w:tab w:val="left" w:pos="961"/>
        </w:tabs>
        <w:spacing w:line="500" w:lineRule="exact"/>
        <w:rPr>
          <w:rFonts w:ascii="宋体" w:eastAsia="宋体" w:hAnsi="宋体" w:cs="宋体"/>
          <w:sz w:val="24"/>
          <w:szCs w:val="24"/>
          <w:lang w:eastAsia="zh-CN"/>
        </w:rPr>
      </w:pPr>
    </w:p>
    <w:p w14:paraId="7E6C0CAE" w14:textId="77777777" w:rsidR="00BF1F7F" w:rsidRDefault="00BF1F7F">
      <w:pPr>
        <w:tabs>
          <w:tab w:val="left" w:pos="961"/>
        </w:tabs>
        <w:spacing w:line="500" w:lineRule="exact"/>
        <w:rPr>
          <w:rFonts w:ascii="宋体" w:eastAsia="宋体" w:hAnsi="宋体" w:cs="宋体"/>
          <w:sz w:val="24"/>
          <w:szCs w:val="24"/>
          <w:lang w:eastAsia="zh-CN"/>
        </w:rPr>
      </w:pPr>
    </w:p>
    <w:p w14:paraId="122F5DCF" w14:textId="77777777" w:rsidR="00BF1F7F" w:rsidRDefault="00BF1F7F">
      <w:pPr>
        <w:tabs>
          <w:tab w:val="left" w:pos="961"/>
        </w:tabs>
        <w:spacing w:line="500" w:lineRule="exact"/>
        <w:rPr>
          <w:rFonts w:ascii="宋体" w:eastAsia="宋体" w:hAnsi="宋体" w:cs="宋体"/>
          <w:sz w:val="24"/>
          <w:szCs w:val="24"/>
          <w:lang w:eastAsia="zh-CN"/>
        </w:rPr>
      </w:pPr>
    </w:p>
    <w:p w14:paraId="3E2E8592" w14:textId="77777777" w:rsidR="00BF1F7F" w:rsidRDefault="00BF1F7F">
      <w:pPr>
        <w:tabs>
          <w:tab w:val="left" w:pos="961"/>
        </w:tabs>
        <w:spacing w:line="500" w:lineRule="exact"/>
        <w:rPr>
          <w:rFonts w:ascii="宋体" w:eastAsia="宋体" w:hAnsi="宋体" w:cs="宋体"/>
          <w:sz w:val="24"/>
          <w:szCs w:val="24"/>
          <w:lang w:eastAsia="zh-CN"/>
        </w:rPr>
      </w:pPr>
    </w:p>
    <w:p w14:paraId="19C714CC" w14:textId="77777777" w:rsidR="00BF1F7F" w:rsidRDefault="001B514D">
      <w:pPr>
        <w:pStyle w:val="51"/>
        <w:spacing w:before="298"/>
        <w:ind w:left="2952"/>
        <w:rPr>
          <w:w w:val="105"/>
          <w:lang w:eastAsia="zh-CN"/>
        </w:rPr>
      </w:pPr>
      <w:bookmarkStart w:id="69" w:name="附件六_项目经理委任书"/>
      <w:bookmarkStart w:id="70" w:name="第_五_章__工程量清单"/>
      <w:bookmarkStart w:id="71" w:name="附件八_工程资金监管协议格式"/>
      <w:bookmarkStart w:id="72" w:name="附件四__其他管理和技术人员最低要求"/>
      <w:bookmarkEnd w:id="69"/>
      <w:bookmarkEnd w:id="70"/>
      <w:bookmarkEnd w:id="71"/>
      <w:bookmarkEnd w:id="72"/>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14:paraId="05759906" w14:textId="77777777" w:rsidR="00BF1F7F" w:rsidRDefault="00BF1F7F">
      <w:pPr>
        <w:spacing w:line="500" w:lineRule="exact"/>
        <w:rPr>
          <w:rFonts w:ascii="宋体" w:eastAsia="宋体" w:hAnsi="宋体" w:cs="宋体"/>
          <w:b/>
          <w:bCs/>
          <w:w w:val="105"/>
          <w:sz w:val="36"/>
          <w:szCs w:val="36"/>
          <w:lang w:eastAsia="zh-CN"/>
        </w:rPr>
      </w:pPr>
    </w:p>
    <w:p w14:paraId="0B7C3687" w14:textId="77777777" w:rsidR="00BF1F7F" w:rsidRDefault="001B514D">
      <w:pPr>
        <w:pStyle w:val="51"/>
        <w:spacing w:before="298"/>
        <w:ind w:left="2952"/>
        <w:rPr>
          <w:w w:val="105"/>
          <w:lang w:eastAsia="zh-CN"/>
        </w:rPr>
      </w:pPr>
      <w:r>
        <w:rPr>
          <w:w w:val="105"/>
          <w:lang w:eastAsia="zh-CN"/>
        </w:rPr>
        <w:t>第六章图纸（另册）</w:t>
      </w:r>
    </w:p>
    <w:p w14:paraId="37448720" w14:textId="77777777" w:rsidR="00BF1F7F" w:rsidRDefault="00BF1F7F">
      <w:pPr>
        <w:pStyle w:val="51"/>
        <w:spacing w:before="298"/>
        <w:ind w:left="2952"/>
        <w:rPr>
          <w:w w:val="105"/>
          <w:lang w:eastAsia="zh-CN"/>
        </w:rPr>
      </w:pPr>
    </w:p>
    <w:p w14:paraId="5B00A54C" w14:textId="77777777" w:rsidR="00BF1F7F" w:rsidRDefault="00BF1F7F">
      <w:pPr>
        <w:pStyle w:val="51"/>
        <w:spacing w:before="298"/>
        <w:ind w:left="0"/>
        <w:rPr>
          <w:w w:val="105"/>
          <w:lang w:eastAsia="zh-CN"/>
        </w:rPr>
      </w:pPr>
    </w:p>
    <w:p w14:paraId="42D24A2C" w14:textId="77777777" w:rsidR="00BF1F7F" w:rsidRDefault="001B514D">
      <w:pPr>
        <w:jc w:val="center"/>
        <w:rPr>
          <w:rFonts w:ascii="宋体" w:eastAsia="宋体" w:hAnsi="宋体" w:cs="宋体"/>
          <w:sz w:val="32"/>
          <w:szCs w:val="32"/>
          <w:lang w:eastAsia="zh-CN"/>
        </w:rPr>
      </w:pPr>
      <w:bookmarkStart w:id="73" w:name="A、通用技术规范"/>
      <w:bookmarkStart w:id="74" w:name="第九章投标文件格式"/>
      <w:bookmarkStart w:id="75" w:name="C、项目专用技术规范"/>
      <w:bookmarkEnd w:id="73"/>
      <w:bookmarkEnd w:id="74"/>
      <w:bookmarkEnd w:id="75"/>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14:paraId="1874539A" w14:textId="77777777" w:rsidR="00BF1F7F" w:rsidRDefault="00BF1F7F">
      <w:pPr>
        <w:jc w:val="center"/>
        <w:rPr>
          <w:rFonts w:ascii="宋体" w:eastAsia="宋体" w:hAnsi="宋体" w:cs="宋体"/>
          <w:b/>
          <w:bCs/>
          <w:sz w:val="20"/>
          <w:szCs w:val="20"/>
          <w:lang w:eastAsia="zh-CN"/>
        </w:rPr>
      </w:pPr>
    </w:p>
    <w:p w14:paraId="41B7F7B6" w14:textId="77777777" w:rsidR="00BF1F7F" w:rsidRDefault="00BF1F7F">
      <w:pPr>
        <w:rPr>
          <w:rFonts w:ascii="宋体" w:eastAsia="宋体" w:hAnsi="宋体" w:cs="宋体"/>
          <w:b/>
          <w:bCs/>
          <w:sz w:val="20"/>
          <w:szCs w:val="20"/>
          <w:lang w:eastAsia="zh-CN"/>
        </w:rPr>
      </w:pPr>
    </w:p>
    <w:p w14:paraId="49A6E6DF" w14:textId="77777777" w:rsidR="00BF1F7F" w:rsidRDefault="00BF1F7F">
      <w:pPr>
        <w:spacing w:before="10"/>
        <w:rPr>
          <w:rFonts w:ascii="宋体" w:eastAsia="宋体" w:hAnsi="宋体" w:cs="宋体"/>
          <w:b/>
          <w:bCs/>
          <w:sz w:val="21"/>
          <w:szCs w:val="21"/>
          <w:lang w:eastAsia="zh-CN"/>
        </w:rPr>
      </w:pPr>
    </w:p>
    <w:p w14:paraId="22F3C61D" w14:textId="77777777" w:rsidR="00BF1F7F" w:rsidRDefault="00BF1F7F">
      <w:pPr>
        <w:rPr>
          <w:rFonts w:ascii="宋体" w:eastAsia="宋体" w:hAnsi="宋体" w:cs="宋体"/>
          <w:sz w:val="32"/>
          <w:szCs w:val="32"/>
          <w:lang w:eastAsia="zh-CN"/>
        </w:rPr>
      </w:pPr>
    </w:p>
    <w:p w14:paraId="7D041CD9" w14:textId="77777777" w:rsidR="00BF1F7F" w:rsidRDefault="00BF1F7F">
      <w:pPr>
        <w:rPr>
          <w:rFonts w:ascii="宋体" w:eastAsia="宋体" w:hAnsi="宋体" w:cs="宋体"/>
          <w:sz w:val="32"/>
          <w:szCs w:val="32"/>
          <w:lang w:eastAsia="zh-CN"/>
        </w:rPr>
      </w:pPr>
    </w:p>
    <w:p w14:paraId="21D3BAA1" w14:textId="77777777" w:rsidR="00BF1F7F" w:rsidRDefault="00BF1F7F">
      <w:pPr>
        <w:rPr>
          <w:rFonts w:ascii="宋体" w:eastAsia="宋体" w:hAnsi="宋体" w:cs="宋体"/>
          <w:sz w:val="32"/>
          <w:szCs w:val="32"/>
          <w:lang w:eastAsia="zh-CN"/>
        </w:rPr>
      </w:pPr>
    </w:p>
    <w:p w14:paraId="52AB6776" w14:textId="77777777" w:rsidR="00BF1F7F" w:rsidRDefault="00BF1F7F">
      <w:pPr>
        <w:rPr>
          <w:rFonts w:ascii="宋体" w:eastAsia="宋体" w:hAnsi="宋体" w:cs="宋体"/>
          <w:sz w:val="32"/>
          <w:szCs w:val="32"/>
          <w:lang w:eastAsia="zh-CN"/>
        </w:rPr>
      </w:pPr>
    </w:p>
    <w:p w14:paraId="14AD03D2" w14:textId="77777777" w:rsidR="00BF1F7F" w:rsidRDefault="00BF1F7F">
      <w:pPr>
        <w:rPr>
          <w:rFonts w:ascii="宋体" w:eastAsia="宋体" w:hAnsi="宋体" w:cs="宋体"/>
          <w:sz w:val="32"/>
          <w:szCs w:val="32"/>
          <w:lang w:eastAsia="zh-CN"/>
        </w:rPr>
      </w:pPr>
    </w:p>
    <w:p w14:paraId="4C783C9F" w14:textId="77777777" w:rsidR="00BF1F7F" w:rsidRDefault="00BF1F7F">
      <w:pPr>
        <w:rPr>
          <w:rFonts w:ascii="宋体" w:eastAsia="宋体" w:hAnsi="宋体" w:cs="宋体"/>
          <w:sz w:val="32"/>
          <w:szCs w:val="32"/>
          <w:lang w:eastAsia="zh-CN"/>
        </w:rPr>
      </w:pPr>
    </w:p>
    <w:p w14:paraId="3BBA757B" w14:textId="77777777" w:rsidR="00BF1F7F" w:rsidRDefault="00BF1F7F">
      <w:pPr>
        <w:rPr>
          <w:rFonts w:ascii="宋体" w:eastAsia="宋体" w:hAnsi="宋体" w:cs="宋体"/>
          <w:sz w:val="32"/>
          <w:szCs w:val="32"/>
          <w:lang w:eastAsia="zh-CN"/>
        </w:rPr>
      </w:pPr>
    </w:p>
    <w:p w14:paraId="7B39C1BA" w14:textId="77777777" w:rsidR="00BF1F7F" w:rsidRDefault="00BF1F7F">
      <w:pPr>
        <w:rPr>
          <w:rFonts w:ascii="宋体" w:eastAsia="宋体" w:hAnsi="宋体" w:cs="宋体"/>
          <w:sz w:val="32"/>
          <w:szCs w:val="32"/>
          <w:lang w:eastAsia="zh-CN"/>
        </w:rPr>
      </w:pPr>
    </w:p>
    <w:p w14:paraId="71C9F8CC" w14:textId="77777777" w:rsidR="00BF1F7F" w:rsidRDefault="00BF1F7F">
      <w:pPr>
        <w:rPr>
          <w:rFonts w:ascii="宋体" w:eastAsia="宋体" w:hAnsi="宋体" w:cs="宋体"/>
          <w:sz w:val="32"/>
          <w:szCs w:val="32"/>
          <w:lang w:eastAsia="zh-CN"/>
        </w:rPr>
      </w:pPr>
    </w:p>
    <w:p w14:paraId="6C5AB09A" w14:textId="77777777" w:rsidR="00BF1F7F" w:rsidRDefault="00BF1F7F">
      <w:pPr>
        <w:rPr>
          <w:rFonts w:ascii="宋体" w:eastAsia="宋体" w:hAnsi="宋体" w:cs="宋体"/>
          <w:sz w:val="32"/>
          <w:szCs w:val="32"/>
          <w:lang w:eastAsia="zh-CN"/>
        </w:rPr>
      </w:pPr>
    </w:p>
    <w:p w14:paraId="6E3605F2" w14:textId="77777777" w:rsidR="00BF1F7F" w:rsidRDefault="00BF1F7F">
      <w:pPr>
        <w:rPr>
          <w:rFonts w:ascii="宋体" w:eastAsia="宋体" w:hAnsi="宋体" w:cs="宋体"/>
          <w:sz w:val="32"/>
          <w:szCs w:val="32"/>
          <w:lang w:eastAsia="zh-CN"/>
        </w:rPr>
      </w:pPr>
    </w:p>
    <w:p w14:paraId="298EF473" w14:textId="77777777" w:rsidR="00BF1F7F" w:rsidRDefault="00BF1F7F">
      <w:pPr>
        <w:rPr>
          <w:rFonts w:ascii="宋体" w:eastAsia="宋体" w:hAnsi="宋体" w:cs="宋体"/>
          <w:sz w:val="32"/>
          <w:szCs w:val="32"/>
          <w:lang w:eastAsia="zh-CN"/>
        </w:rPr>
      </w:pPr>
    </w:p>
    <w:p w14:paraId="6C44AA07" w14:textId="77777777" w:rsidR="00BF1F7F" w:rsidRDefault="00BF1F7F">
      <w:pPr>
        <w:rPr>
          <w:rFonts w:ascii="宋体" w:eastAsia="宋体" w:hAnsi="宋体" w:cs="宋体"/>
          <w:sz w:val="32"/>
          <w:szCs w:val="32"/>
          <w:lang w:eastAsia="zh-CN"/>
        </w:rPr>
      </w:pPr>
    </w:p>
    <w:p w14:paraId="213BCEF9" w14:textId="77777777" w:rsidR="00BF1F7F" w:rsidRDefault="00BF1F7F">
      <w:pPr>
        <w:rPr>
          <w:rFonts w:ascii="宋体" w:eastAsia="宋体" w:hAnsi="宋体" w:cs="宋体"/>
          <w:sz w:val="32"/>
          <w:szCs w:val="32"/>
          <w:lang w:eastAsia="zh-CN"/>
        </w:rPr>
      </w:pPr>
    </w:p>
    <w:p w14:paraId="0E7FE6D3" w14:textId="77777777" w:rsidR="00BF1F7F" w:rsidRDefault="00BF1F7F">
      <w:pPr>
        <w:rPr>
          <w:rFonts w:ascii="宋体" w:eastAsia="宋体" w:hAnsi="宋体" w:cs="宋体"/>
          <w:sz w:val="32"/>
          <w:szCs w:val="32"/>
          <w:lang w:eastAsia="zh-CN"/>
        </w:rPr>
      </w:pPr>
    </w:p>
    <w:p w14:paraId="5BC6E140" w14:textId="77777777" w:rsidR="00BF1F7F" w:rsidRDefault="00BF1F7F">
      <w:pPr>
        <w:rPr>
          <w:rFonts w:ascii="宋体" w:eastAsia="宋体" w:hAnsi="宋体" w:cs="宋体"/>
          <w:sz w:val="32"/>
          <w:szCs w:val="32"/>
          <w:lang w:eastAsia="zh-CN"/>
        </w:rPr>
      </w:pPr>
    </w:p>
    <w:p w14:paraId="77BC41B8" w14:textId="77777777" w:rsidR="00BF1F7F" w:rsidRDefault="00BF1F7F">
      <w:pPr>
        <w:rPr>
          <w:rFonts w:ascii="宋体" w:eastAsia="宋体" w:hAnsi="宋体" w:cs="宋体"/>
          <w:sz w:val="32"/>
          <w:szCs w:val="32"/>
          <w:lang w:eastAsia="zh-CN"/>
        </w:rPr>
      </w:pPr>
    </w:p>
    <w:p w14:paraId="0C321826" w14:textId="77777777" w:rsidR="00BF1F7F" w:rsidRDefault="00BF1F7F">
      <w:pPr>
        <w:rPr>
          <w:rFonts w:ascii="宋体" w:eastAsia="宋体" w:hAnsi="宋体" w:cs="宋体"/>
          <w:sz w:val="32"/>
          <w:szCs w:val="32"/>
          <w:lang w:eastAsia="zh-CN"/>
        </w:rPr>
      </w:pPr>
    </w:p>
    <w:p w14:paraId="78D51748" w14:textId="77777777" w:rsidR="00BF1F7F" w:rsidRDefault="00BF1F7F">
      <w:pPr>
        <w:rPr>
          <w:rFonts w:ascii="宋体" w:eastAsia="宋体" w:hAnsi="宋体" w:cs="宋体"/>
          <w:sz w:val="32"/>
          <w:szCs w:val="32"/>
          <w:lang w:eastAsia="zh-CN"/>
        </w:rPr>
      </w:pPr>
    </w:p>
    <w:p w14:paraId="21EB2F2D" w14:textId="77777777" w:rsidR="00BF1F7F" w:rsidRDefault="00BF1F7F">
      <w:pPr>
        <w:rPr>
          <w:rFonts w:ascii="宋体" w:eastAsia="宋体" w:hAnsi="宋体" w:cs="宋体"/>
          <w:sz w:val="32"/>
          <w:szCs w:val="32"/>
          <w:lang w:eastAsia="zh-CN"/>
        </w:rPr>
      </w:pPr>
    </w:p>
    <w:p w14:paraId="567D9B4D" w14:textId="77777777" w:rsidR="00BF1F7F" w:rsidRDefault="00BF1F7F">
      <w:pPr>
        <w:rPr>
          <w:rFonts w:ascii="宋体" w:eastAsia="宋体" w:hAnsi="宋体" w:cs="宋体"/>
          <w:sz w:val="32"/>
          <w:szCs w:val="32"/>
          <w:lang w:eastAsia="zh-CN"/>
        </w:rPr>
      </w:pPr>
    </w:p>
    <w:p w14:paraId="2BBBBD87" w14:textId="77777777" w:rsidR="00BF1F7F" w:rsidRDefault="00BF1F7F">
      <w:pPr>
        <w:rPr>
          <w:rFonts w:ascii="宋体" w:eastAsia="宋体" w:hAnsi="宋体" w:cs="宋体"/>
          <w:sz w:val="32"/>
          <w:szCs w:val="32"/>
          <w:lang w:eastAsia="zh-CN"/>
        </w:rPr>
      </w:pPr>
    </w:p>
    <w:p w14:paraId="5C62B4BD" w14:textId="77777777" w:rsidR="00BF1F7F" w:rsidRDefault="00BF1F7F">
      <w:pPr>
        <w:rPr>
          <w:rFonts w:ascii="宋体" w:eastAsia="宋体" w:hAnsi="宋体" w:cs="宋体"/>
          <w:sz w:val="32"/>
          <w:szCs w:val="32"/>
          <w:lang w:eastAsia="zh-CN"/>
        </w:rPr>
      </w:pPr>
    </w:p>
    <w:p w14:paraId="51BCA88D" w14:textId="77777777" w:rsidR="00BF1F7F" w:rsidRDefault="00BF1F7F">
      <w:pPr>
        <w:rPr>
          <w:rFonts w:ascii="宋体" w:eastAsia="宋体" w:hAnsi="宋体" w:cs="宋体"/>
          <w:sz w:val="32"/>
          <w:szCs w:val="32"/>
          <w:lang w:eastAsia="zh-CN"/>
        </w:rPr>
      </w:pPr>
    </w:p>
    <w:p w14:paraId="4D9B06A8" w14:textId="77777777" w:rsidR="00BF1F7F" w:rsidRDefault="00BF1F7F">
      <w:pPr>
        <w:rPr>
          <w:rFonts w:ascii="宋体" w:eastAsia="宋体" w:hAnsi="宋体" w:cs="宋体"/>
          <w:sz w:val="32"/>
          <w:szCs w:val="32"/>
          <w:lang w:eastAsia="zh-CN"/>
        </w:rPr>
      </w:pPr>
    </w:p>
    <w:p w14:paraId="4F5B4847" w14:textId="77777777" w:rsidR="00BF1F7F" w:rsidRDefault="001B514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lastRenderedPageBreak/>
        <w:t>上饶市龙潭大桥改（扩）建</w:t>
      </w:r>
      <w:r>
        <w:rPr>
          <w:rFonts w:ascii="Times New Roman" w:eastAsia="黑体"/>
          <w:b/>
          <w:color w:val="auto"/>
          <w:sz w:val="36"/>
          <w:szCs w:val="36"/>
        </w:rPr>
        <w:t>工程项目</w:t>
      </w:r>
    </w:p>
    <w:p w14:paraId="7BF09F2F" w14:textId="35BA5A9A" w:rsidR="00BF1F7F" w:rsidRDefault="001B514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涵洞</w:t>
      </w:r>
      <w:r w:rsidR="00A52D0B">
        <w:rPr>
          <w:rFonts w:hAnsi="宋体" w:hint="eastAsia"/>
          <w:b/>
          <w:color w:val="auto"/>
          <w:sz w:val="36"/>
          <w:szCs w:val="36"/>
        </w:rPr>
        <w:t>、</w:t>
      </w:r>
      <w:r>
        <w:rPr>
          <w:rFonts w:ascii="Times New Roman" w:eastAsia="黑体" w:hint="eastAsia"/>
          <w:b/>
          <w:color w:val="auto"/>
          <w:sz w:val="36"/>
          <w:szCs w:val="36"/>
        </w:rPr>
        <w:t>给排水工程劳务分包</w:t>
      </w:r>
    </w:p>
    <w:p w14:paraId="5917D4A5" w14:textId="77777777" w:rsidR="00BF1F7F" w:rsidRDefault="00BF1F7F">
      <w:pPr>
        <w:pStyle w:val="Default"/>
        <w:spacing w:line="360" w:lineRule="auto"/>
        <w:jc w:val="center"/>
        <w:rPr>
          <w:rFonts w:ascii="Times New Roman" w:eastAsia="黑体"/>
          <w:b/>
          <w:color w:val="auto"/>
          <w:sz w:val="36"/>
          <w:szCs w:val="36"/>
        </w:rPr>
      </w:pPr>
    </w:p>
    <w:p w14:paraId="0245A07A" w14:textId="77777777" w:rsidR="00BF1F7F" w:rsidRDefault="00BF1F7F">
      <w:pPr>
        <w:pStyle w:val="Default"/>
        <w:spacing w:line="400" w:lineRule="exact"/>
        <w:rPr>
          <w:rFonts w:ascii="Times New Roman" w:eastAsia="黑体"/>
          <w:color w:val="auto"/>
        </w:rPr>
      </w:pPr>
    </w:p>
    <w:p w14:paraId="442A1654" w14:textId="77777777" w:rsidR="00BF1F7F" w:rsidRDefault="00BF1F7F">
      <w:pPr>
        <w:pStyle w:val="Default"/>
        <w:spacing w:line="400" w:lineRule="exact"/>
        <w:rPr>
          <w:rFonts w:ascii="Times New Roman" w:eastAsia="黑体"/>
          <w:color w:val="auto"/>
        </w:rPr>
      </w:pPr>
    </w:p>
    <w:p w14:paraId="1DA75C3A" w14:textId="77777777" w:rsidR="00BF1F7F" w:rsidRDefault="00BF1F7F">
      <w:pPr>
        <w:pStyle w:val="Default"/>
        <w:spacing w:line="400" w:lineRule="exact"/>
        <w:rPr>
          <w:rFonts w:ascii="Times New Roman" w:eastAsia="黑体"/>
          <w:color w:val="auto"/>
        </w:rPr>
      </w:pPr>
    </w:p>
    <w:p w14:paraId="3889E108" w14:textId="77777777" w:rsidR="00BF1F7F" w:rsidRDefault="00BF1F7F">
      <w:pPr>
        <w:pStyle w:val="Default"/>
        <w:spacing w:line="400" w:lineRule="exact"/>
        <w:rPr>
          <w:rFonts w:ascii="Times New Roman" w:eastAsia="黑体"/>
          <w:color w:val="auto"/>
        </w:rPr>
      </w:pPr>
    </w:p>
    <w:p w14:paraId="1C8AC015" w14:textId="77777777" w:rsidR="00BF1F7F" w:rsidRDefault="00BF1F7F">
      <w:pPr>
        <w:pStyle w:val="Default"/>
        <w:spacing w:line="400" w:lineRule="exact"/>
        <w:rPr>
          <w:rFonts w:ascii="Times New Roman" w:eastAsia="黑体"/>
          <w:color w:val="auto"/>
        </w:rPr>
      </w:pPr>
    </w:p>
    <w:p w14:paraId="11F7A6BF" w14:textId="77777777" w:rsidR="00BF1F7F" w:rsidRDefault="00BF1F7F">
      <w:pPr>
        <w:pStyle w:val="Default"/>
        <w:spacing w:line="400" w:lineRule="exact"/>
        <w:jc w:val="center"/>
        <w:rPr>
          <w:rFonts w:ascii="Times New Roman" w:eastAsia="黑体"/>
          <w:color w:val="auto"/>
        </w:rPr>
      </w:pPr>
    </w:p>
    <w:p w14:paraId="64C49AF1" w14:textId="77777777" w:rsidR="00BF1F7F" w:rsidRDefault="00BF1F7F">
      <w:pPr>
        <w:pStyle w:val="Default"/>
        <w:rPr>
          <w:rFonts w:ascii="Times New Roman" w:eastAsia="黑体"/>
          <w:color w:val="auto"/>
          <w:sz w:val="96"/>
          <w:szCs w:val="96"/>
        </w:rPr>
      </w:pPr>
    </w:p>
    <w:p w14:paraId="6578FA2C" w14:textId="77777777" w:rsidR="00BF1F7F" w:rsidRDefault="001B514D">
      <w:pPr>
        <w:pStyle w:val="Default"/>
        <w:jc w:val="center"/>
        <w:rPr>
          <w:rFonts w:ascii="Times New Roman" w:eastAsia="黑体"/>
          <w:color w:val="auto"/>
          <w:sz w:val="84"/>
          <w:szCs w:val="84"/>
        </w:rPr>
      </w:pPr>
      <w:r>
        <w:rPr>
          <w:rFonts w:ascii="Times New Roman" w:eastAsia="黑体"/>
          <w:color w:val="auto"/>
          <w:sz w:val="84"/>
          <w:szCs w:val="84"/>
        </w:rPr>
        <w:t>投标文件</w:t>
      </w:r>
    </w:p>
    <w:p w14:paraId="6D225607" w14:textId="77777777" w:rsidR="00BF1F7F" w:rsidRDefault="00BF1F7F">
      <w:pPr>
        <w:pStyle w:val="Default"/>
        <w:jc w:val="center"/>
        <w:rPr>
          <w:rFonts w:ascii="Times New Roman" w:eastAsia="黑体"/>
          <w:bCs/>
          <w:color w:val="auto"/>
          <w:sz w:val="52"/>
          <w:szCs w:val="52"/>
        </w:rPr>
      </w:pPr>
    </w:p>
    <w:p w14:paraId="594B47E6" w14:textId="77777777" w:rsidR="00BF1F7F" w:rsidRDefault="00BF1F7F">
      <w:pPr>
        <w:pStyle w:val="Default"/>
        <w:spacing w:line="400" w:lineRule="exact"/>
        <w:rPr>
          <w:rFonts w:ascii="Times New Roman" w:eastAsia="黑体"/>
          <w:color w:val="auto"/>
        </w:rPr>
      </w:pPr>
    </w:p>
    <w:p w14:paraId="3812180C" w14:textId="77777777" w:rsidR="00BF1F7F" w:rsidRDefault="00BF1F7F">
      <w:pPr>
        <w:pStyle w:val="Default"/>
        <w:spacing w:line="400" w:lineRule="exact"/>
        <w:rPr>
          <w:rFonts w:ascii="Times New Roman" w:eastAsia="黑体"/>
          <w:color w:val="auto"/>
        </w:rPr>
      </w:pPr>
    </w:p>
    <w:p w14:paraId="293167DE" w14:textId="77777777" w:rsidR="00BF1F7F" w:rsidRDefault="00BF1F7F">
      <w:pPr>
        <w:pStyle w:val="Default"/>
        <w:spacing w:line="400" w:lineRule="exact"/>
        <w:rPr>
          <w:rFonts w:ascii="Times New Roman" w:eastAsia="黑体"/>
          <w:color w:val="auto"/>
        </w:rPr>
      </w:pPr>
    </w:p>
    <w:p w14:paraId="676A6B84" w14:textId="77777777" w:rsidR="00BF1F7F" w:rsidRDefault="00BF1F7F">
      <w:pPr>
        <w:pStyle w:val="Default"/>
        <w:spacing w:line="400" w:lineRule="exact"/>
        <w:rPr>
          <w:rFonts w:ascii="Times New Roman" w:eastAsia="黑体"/>
          <w:color w:val="auto"/>
        </w:rPr>
      </w:pPr>
    </w:p>
    <w:p w14:paraId="78AB85CF" w14:textId="77777777" w:rsidR="00BF1F7F" w:rsidRDefault="00BF1F7F">
      <w:pPr>
        <w:pStyle w:val="Default"/>
        <w:spacing w:line="400" w:lineRule="exact"/>
        <w:rPr>
          <w:rFonts w:ascii="Times New Roman" w:eastAsia="黑体"/>
          <w:color w:val="auto"/>
        </w:rPr>
      </w:pPr>
    </w:p>
    <w:p w14:paraId="673954C0" w14:textId="77777777" w:rsidR="00BF1F7F" w:rsidRDefault="00BF1F7F">
      <w:pPr>
        <w:pStyle w:val="Default"/>
        <w:spacing w:line="400" w:lineRule="exact"/>
        <w:rPr>
          <w:rFonts w:ascii="Times New Roman" w:eastAsia="黑体"/>
          <w:color w:val="auto"/>
        </w:rPr>
      </w:pPr>
    </w:p>
    <w:p w14:paraId="1D754203" w14:textId="77777777" w:rsidR="00BF1F7F" w:rsidRDefault="00BF1F7F">
      <w:pPr>
        <w:pStyle w:val="Default"/>
        <w:spacing w:line="400" w:lineRule="exact"/>
        <w:rPr>
          <w:rFonts w:ascii="Times New Roman" w:eastAsia="黑体"/>
          <w:color w:val="auto"/>
        </w:rPr>
      </w:pPr>
    </w:p>
    <w:p w14:paraId="36723506" w14:textId="77777777" w:rsidR="00BF1F7F" w:rsidRDefault="00BF1F7F">
      <w:pPr>
        <w:pStyle w:val="Default"/>
        <w:spacing w:line="400" w:lineRule="exact"/>
        <w:rPr>
          <w:rFonts w:ascii="Times New Roman" w:eastAsia="黑体"/>
          <w:color w:val="auto"/>
        </w:rPr>
      </w:pPr>
    </w:p>
    <w:p w14:paraId="5668E90A" w14:textId="77777777" w:rsidR="00BF1F7F" w:rsidRDefault="00BF1F7F">
      <w:pPr>
        <w:pStyle w:val="Default"/>
        <w:spacing w:line="400" w:lineRule="exact"/>
        <w:rPr>
          <w:rFonts w:ascii="Times New Roman" w:eastAsia="黑体"/>
          <w:color w:val="auto"/>
        </w:rPr>
      </w:pPr>
    </w:p>
    <w:p w14:paraId="11C117E0" w14:textId="77777777" w:rsidR="00BF1F7F" w:rsidRDefault="00BF1F7F">
      <w:pPr>
        <w:pStyle w:val="Default"/>
        <w:spacing w:line="400" w:lineRule="exact"/>
        <w:rPr>
          <w:rFonts w:ascii="Times New Roman" w:eastAsia="黑体"/>
          <w:color w:val="auto"/>
        </w:rPr>
      </w:pPr>
    </w:p>
    <w:p w14:paraId="37BDADCA" w14:textId="77777777" w:rsidR="00BF1F7F" w:rsidRDefault="001B514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02C0E7D1" w14:textId="77777777" w:rsidR="00BF1F7F" w:rsidRDefault="00BF1F7F">
      <w:pPr>
        <w:pStyle w:val="Default"/>
        <w:spacing w:line="400" w:lineRule="exact"/>
        <w:rPr>
          <w:rFonts w:ascii="Times New Roman" w:eastAsia="黑体"/>
          <w:color w:val="auto"/>
          <w:sz w:val="28"/>
          <w:szCs w:val="28"/>
          <w:u w:val="single"/>
        </w:rPr>
      </w:pPr>
    </w:p>
    <w:p w14:paraId="3D89F0B4" w14:textId="77777777" w:rsidR="00BF1F7F" w:rsidRDefault="001B514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6FE3F092" w14:textId="77777777" w:rsidR="00BF1F7F" w:rsidRDefault="00BF1F7F">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6911750" w14:textId="77777777" w:rsidR="00BF1F7F" w:rsidRDefault="00BF1F7F">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57381EB8" w14:textId="77777777" w:rsidR="00BF1F7F" w:rsidRDefault="00BF1F7F">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EFF5DB3" w14:textId="77777777" w:rsidR="00BF1F7F" w:rsidRDefault="00BF1F7F">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45BA623C" w14:textId="77777777" w:rsidR="00BF1F7F" w:rsidRDefault="00BF1F7F">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1A577935" w14:textId="77777777" w:rsidR="00BF1F7F" w:rsidRDefault="00BF1F7F">
      <w:pPr>
        <w:tabs>
          <w:tab w:val="left" w:pos="1180"/>
          <w:tab w:val="left" w:pos="2560"/>
          <w:tab w:val="left" w:pos="3550"/>
        </w:tabs>
        <w:ind w:leftChars="24" w:left="53" w:firstLineChars="450" w:firstLine="1260"/>
        <w:rPr>
          <w:rFonts w:ascii="宋体" w:eastAsia="宋体" w:hAnsi="宋体" w:cs="宋体"/>
          <w:sz w:val="28"/>
          <w:szCs w:val="28"/>
          <w:lang w:eastAsia="zh-CN"/>
        </w:rPr>
      </w:pPr>
    </w:p>
    <w:p w14:paraId="3BC5A20B" w14:textId="77777777" w:rsidR="00BF1F7F" w:rsidRDefault="00BF1F7F">
      <w:pPr>
        <w:spacing w:before="3"/>
        <w:rPr>
          <w:rFonts w:ascii="宋体" w:eastAsia="宋体" w:hAnsi="宋体" w:cs="宋体"/>
          <w:sz w:val="20"/>
          <w:szCs w:val="20"/>
          <w:lang w:eastAsia="zh-CN"/>
        </w:rPr>
      </w:pPr>
    </w:p>
    <w:p w14:paraId="27E64276" w14:textId="77777777" w:rsidR="00BF1F7F" w:rsidRDefault="001B514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14:paraId="479060C3" w14:textId="77777777" w:rsidR="00BF1F7F" w:rsidRDefault="00BF1F7F">
      <w:pPr>
        <w:rPr>
          <w:rFonts w:ascii="宋体" w:eastAsia="宋体" w:hAnsi="宋体" w:cs="宋体"/>
          <w:sz w:val="30"/>
          <w:szCs w:val="30"/>
          <w:lang w:eastAsia="zh-CN"/>
        </w:rPr>
      </w:pPr>
    </w:p>
    <w:p w14:paraId="08DD0604" w14:textId="77777777" w:rsidR="00BF1F7F" w:rsidRDefault="00BF1F7F">
      <w:pPr>
        <w:spacing w:before="5"/>
        <w:rPr>
          <w:rFonts w:ascii="宋体" w:eastAsia="宋体" w:hAnsi="宋体" w:cs="宋体"/>
          <w:sz w:val="31"/>
          <w:szCs w:val="31"/>
          <w:lang w:eastAsia="zh-CN"/>
        </w:rPr>
      </w:pPr>
    </w:p>
    <w:p w14:paraId="223C6D85" w14:textId="77777777" w:rsidR="00BF1F7F" w:rsidRDefault="001B514D">
      <w:pPr>
        <w:adjustRightInd w:val="0"/>
        <w:snapToGrid w:val="0"/>
        <w:spacing w:line="500" w:lineRule="exact"/>
        <w:rPr>
          <w:rFonts w:ascii="宋体" w:eastAsia="宋体" w:hAnsi="宋体" w:cs="宋体"/>
          <w:sz w:val="24"/>
          <w:szCs w:val="24"/>
          <w:lang w:eastAsia="zh-CN"/>
        </w:rPr>
      </w:pPr>
      <w:r>
        <w:rPr>
          <w:rFonts w:ascii="宋体" w:eastAsia="宋体" w:hAnsi="宋体" w:cs="宋体"/>
          <w:sz w:val="24"/>
          <w:szCs w:val="24"/>
          <w:lang w:eastAsia="zh-CN"/>
        </w:rPr>
        <w:t xml:space="preserve">一、投标函及投标函附录 </w:t>
      </w:r>
    </w:p>
    <w:p w14:paraId="03424549" w14:textId="77777777" w:rsidR="00BF1F7F" w:rsidRDefault="001B514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rPr>
        <w:t>二、</w:t>
      </w:r>
      <w:r>
        <w:rPr>
          <w:rFonts w:ascii="宋体" w:eastAsia="宋体" w:hAnsi="宋体" w:cs="宋体"/>
          <w:spacing w:val="-1"/>
          <w:sz w:val="23"/>
          <w:szCs w:val="23"/>
          <w:lang w:eastAsia="zh-CN" w:bidi="zh-CN"/>
        </w:rPr>
        <w:t>授权委托书或法定代表人身份证明</w:t>
      </w:r>
    </w:p>
    <w:p w14:paraId="2068BD51" w14:textId="77777777" w:rsidR="00BF1F7F" w:rsidRDefault="001B514D">
      <w:pPr>
        <w:pStyle w:val="a6"/>
        <w:adjustRightInd w:val="0"/>
        <w:snapToGrid w:val="0"/>
        <w:spacing w:before="0" w:line="500" w:lineRule="exact"/>
        <w:ind w:left="0"/>
        <w:rPr>
          <w:lang w:eastAsia="zh-CN"/>
        </w:rPr>
      </w:pPr>
      <w:r>
        <w:rPr>
          <w:rFonts w:hint="eastAsia"/>
          <w:lang w:eastAsia="zh-CN"/>
        </w:rPr>
        <w:t>三</w:t>
      </w:r>
      <w:r>
        <w:rPr>
          <w:lang w:eastAsia="zh-CN"/>
        </w:rPr>
        <w:t>、投标保证金</w:t>
      </w:r>
    </w:p>
    <w:p w14:paraId="6D337DF4" w14:textId="77777777" w:rsidR="00BF1F7F" w:rsidRDefault="001B514D">
      <w:pPr>
        <w:pStyle w:val="a6"/>
        <w:adjustRightInd w:val="0"/>
        <w:snapToGrid w:val="0"/>
        <w:spacing w:before="0" w:line="500" w:lineRule="exact"/>
        <w:ind w:left="0"/>
        <w:rPr>
          <w:lang w:eastAsia="zh-CN"/>
        </w:rPr>
      </w:pPr>
      <w:r>
        <w:rPr>
          <w:rFonts w:hint="eastAsia"/>
          <w:lang w:eastAsia="zh-CN"/>
        </w:rPr>
        <w:t>四</w:t>
      </w:r>
      <w:r>
        <w:rPr>
          <w:lang w:eastAsia="zh-CN"/>
        </w:rPr>
        <w:t>、</w:t>
      </w:r>
      <w:r>
        <w:rPr>
          <w:rFonts w:hint="eastAsia"/>
          <w:lang w:eastAsia="zh-CN"/>
        </w:rPr>
        <w:t>承诺函</w:t>
      </w:r>
    </w:p>
    <w:p w14:paraId="6B73ECF4" w14:textId="77777777" w:rsidR="00BF1F7F" w:rsidRDefault="001B514D">
      <w:pPr>
        <w:pStyle w:val="a6"/>
        <w:adjustRightInd w:val="0"/>
        <w:snapToGrid w:val="0"/>
        <w:spacing w:before="0" w:line="500" w:lineRule="exact"/>
        <w:ind w:left="0"/>
        <w:rPr>
          <w:b/>
          <w:color w:val="FF0000"/>
          <w:lang w:eastAsia="zh-CN"/>
        </w:rPr>
      </w:pPr>
      <w:r>
        <w:rPr>
          <w:rFonts w:hint="eastAsia"/>
          <w:b/>
          <w:color w:val="FF0000"/>
          <w:lang w:eastAsia="zh-CN"/>
        </w:rPr>
        <w:t>五、</w:t>
      </w:r>
      <w:r>
        <w:rPr>
          <w:rFonts w:cs="宋体"/>
          <w:b/>
          <w:color w:val="FF0000"/>
          <w:lang w:eastAsia="zh-CN"/>
        </w:rPr>
        <w:t>其他资料</w:t>
      </w:r>
      <w:r>
        <w:rPr>
          <w:rFonts w:cs="宋体" w:hint="eastAsia"/>
          <w:b/>
          <w:color w:val="FF0000"/>
          <w:lang w:eastAsia="zh-CN"/>
        </w:rPr>
        <w:t>(投标人近5年内管涵施工业绩复印件）</w:t>
      </w:r>
    </w:p>
    <w:p w14:paraId="59563B75" w14:textId="77777777" w:rsidR="00BF1F7F" w:rsidRDefault="001B514D">
      <w:pPr>
        <w:adjustRightInd w:val="0"/>
        <w:snapToGrid w:val="0"/>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六</w:t>
      </w:r>
      <w:r>
        <w:rPr>
          <w:rFonts w:ascii="宋体" w:eastAsia="宋体" w:hAnsi="宋体" w:cs="宋体"/>
          <w:sz w:val="24"/>
          <w:szCs w:val="24"/>
          <w:lang w:eastAsia="zh-CN"/>
        </w:rPr>
        <w:t>、</w:t>
      </w:r>
      <w:r>
        <w:rPr>
          <w:rFonts w:ascii="宋体" w:eastAsia="宋体" w:hAnsi="宋体" w:cs="宋体" w:hint="eastAsia"/>
          <w:sz w:val="24"/>
          <w:szCs w:val="24"/>
          <w:lang w:eastAsia="zh-CN"/>
        </w:rPr>
        <w:t>已标价工程量清单</w:t>
      </w:r>
    </w:p>
    <w:p w14:paraId="5C33EA38" w14:textId="77777777" w:rsidR="00BF1F7F" w:rsidRDefault="00BF1F7F">
      <w:pPr>
        <w:adjustRightInd w:val="0"/>
        <w:snapToGrid w:val="0"/>
        <w:spacing w:line="500" w:lineRule="exact"/>
        <w:rPr>
          <w:rFonts w:ascii="宋体" w:eastAsia="宋体" w:hAnsi="宋体" w:cs="宋体"/>
          <w:sz w:val="24"/>
          <w:szCs w:val="24"/>
          <w:lang w:eastAsia="zh-CN"/>
        </w:rPr>
      </w:pPr>
    </w:p>
    <w:p w14:paraId="4EAD43B4" w14:textId="77777777" w:rsidR="00BF1F7F" w:rsidRDefault="00BF1F7F">
      <w:pPr>
        <w:adjustRightInd w:val="0"/>
        <w:snapToGrid w:val="0"/>
        <w:spacing w:line="500" w:lineRule="exact"/>
        <w:rPr>
          <w:rFonts w:ascii="宋体" w:eastAsia="宋体" w:hAnsi="宋体" w:cs="宋体"/>
          <w:sz w:val="24"/>
          <w:szCs w:val="24"/>
          <w:lang w:eastAsia="zh-CN"/>
        </w:rPr>
      </w:pPr>
    </w:p>
    <w:p w14:paraId="680B36AA" w14:textId="77777777" w:rsidR="00BF1F7F" w:rsidRDefault="00BF1F7F">
      <w:pPr>
        <w:adjustRightInd w:val="0"/>
        <w:snapToGrid w:val="0"/>
        <w:spacing w:line="500" w:lineRule="exact"/>
        <w:rPr>
          <w:rFonts w:ascii="宋体" w:eastAsia="宋体" w:hAnsi="宋体" w:cs="宋体"/>
          <w:sz w:val="24"/>
          <w:szCs w:val="24"/>
          <w:lang w:eastAsia="zh-CN"/>
        </w:rPr>
      </w:pPr>
    </w:p>
    <w:p w14:paraId="113D15A4" w14:textId="77777777" w:rsidR="00BF1F7F" w:rsidRDefault="00BF1F7F">
      <w:pPr>
        <w:adjustRightInd w:val="0"/>
        <w:snapToGrid w:val="0"/>
        <w:spacing w:line="500" w:lineRule="exact"/>
        <w:rPr>
          <w:rFonts w:ascii="宋体" w:eastAsia="宋体" w:hAnsi="宋体" w:cs="宋体"/>
          <w:sz w:val="24"/>
          <w:szCs w:val="24"/>
          <w:lang w:eastAsia="zh-CN"/>
        </w:rPr>
      </w:pPr>
    </w:p>
    <w:p w14:paraId="6F73EE0C" w14:textId="77777777" w:rsidR="00BF1F7F" w:rsidRDefault="00BF1F7F">
      <w:pPr>
        <w:adjustRightInd w:val="0"/>
        <w:snapToGrid w:val="0"/>
        <w:spacing w:line="500" w:lineRule="exact"/>
        <w:rPr>
          <w:rFonts w:ascii="宋体" w:eastAsia="宋体" w:hAnsi="宋体" w:cs="宋体"/>
          <w:sz w:val="24"/>
          <w:szCs w:val="24"/>
          <w:lang w:eastAsia="zh-CN"/>
        </w:rPr>
      </w:pPr>
    </w:p>
    <w:p w14:paraId="4D802869" w14:textId="77777777" w:rsidR="00BF1F7F" w:rsidRDefault="00BF1F7F">
      <w:pPr>
        <w:adjustRightInd w:val="0"/>
        <w:snapToGrid w:val="0"/>
        <w:spacing w:line="500" w:lineRule="exact"/>
        <w:rPr>
          <w:rFonts w:ascii="宋体" w:eastAsia="宋体" w:hAnsi="宋体" w:cs="宋体"/>
          <w:sz w:val="24"/>
          <w:szCs w:val="24"/>
          <w:lang w:eastAsia="zh-CN"/>
        </w:rPr>
      </w:pPr>
    </w:p>
    <w:p w14:paraId="489B2D45" w14:textId="77777777" w:rsidR="00BF1F7F" w:rsidRDefault="00BF1F7F">
      <w:pPr>
        <w:adjustRightInd w:val="0"/>
        <w:snapToGrid w:val="0"/>
        <w:spacing w:line="500" w:lineRule="exact"/>
        <w:rPr>
          <w:rFonts w:ascii="宋体" w:eastAsia="宋体" w:hAnsi="宋体" w:cs="宋体"/>
          <w:sz w:val="24"/>
          <w:szCs w:val="24"/>
          <w:lang w:eastAsia="zh-CN"/>
        </w:rPr>
      </w:pPr>
    </w:p>
    <w:p w14:paraId="042483D7" w14:textId="77777777" w:rsidR="00BF1F7F" w:rsidRDefault="00BF1F7F">
      <w:pPr>
        <w:adjustRightInd w:val="0"/>
        <w:snapToGrid w:val="0"/>
        <w:spacing w:line="500" w:lineRule="exact"/>
        <w:rPr>
          <w:rFonts w:ascii="宋体" w:eastAsia="宋体" w:hAnsi="宋体" w:cs="宋体"/>
          <w:sz w:val="24"/>
          <w:szCs w:val="24"/>
          <w:lang w:eastAsia="zh-CN"/>
        </w:rPr>
      </w:pPr>
    </w:p>
    <w:p w14:paraId="07E2856F" w14:textId="77777777" w:rsidR="00BF1F7F" w:rsidRDefault="00BF1F7F">
      <w:pPr>
        <w:adjustRightInd w:val="0"/>
        <w:snapToGrid w:val="0"/>
        <w:spacing w:line="500" w:lineRule="exact"/>
        <w:rPr>
          <w:rFonts w:ascii="宋体" w:eastAsia="宋体" w:hAnsi="宋体" w:cs="宋体"/>
          <w:sz w:val="24"/>
          <w:szCs w:val="24"/>
          <w:lang w:eastAsia="zh-CN"/>
        </w:rPr>
      </w:pPr>
    </w:p>
    <w:p w14:paraId="18259AE4" w14:textId="77777777" w:rsidR="00BF1F7F" w:rsidRDefault="00BF1F7F">
      <w:pPr>
        <w:adjustRightInd w:val="0"/>
        <w:snapToGrid w:val="0"/>
        <w:spacing w:line="500" w:lineRule="exact"/>
        <w:rPr>
          <w:rFonts w:ascii="宋体" w:eastAsia="宋体" w:hAnsi="宋体" w:cs="宋体"/>
          <w:sz w:val="24"/>
          <w:szCs w:val="24"/>
          <w:lang w:eastAsia="zh-CN"/>
        </w:rPr>
      </w:pPr>
    </w:p>
    <w:p w14:paraId="75B3CCB4" w14:textId="77777777" w:rsidR="00BF1F7F" w:rsidRDefault="00BF1F7F">
      <w:pPr>
        <w:adjustRightInd w:val="0"/>
        <w:snapToGrid w:val="0"/>
        <w:spacing w:line="500" w:lineRule="exact"/>
        <w:rPr>
          <w:rFonts w:ascii="宋体" w:eastAsia="宋体" w:hAnsi="宋体" w:cs="宋体"/>
          <w:sz w:val="24"/>
          <w:szCs w:val="24"/>
          <w:lang w:eastAsia="zh-CN"/>
        </w:rPr>
      </w:pPr>
    </w:p>
    <w:p w14:paraId="0DC11838" w14:textId="77777777" w:rsidR="00BF1F7F" w:rsidRDefault="00BF1F7F">
      <w:pPr>
        <w:adjustRightInd w:val="0"/>
        <w:snapToGrid w:val="0"/>
        <w:spacing w:line="500" w:lineRule="exact"/>
        <w:rPr>
          <w:rFonts w:ascii="宋体" w:eastAsia="宋体" w:hAnsi="宋体" w:cs="宋体"/>
          <w:sz w:val="24"/>
          <w:szCs w:val="24"/>
          <w:lang w:eastAsia="zh-CN"/>
        </w:rPr>
      </w:pPr>
    </w:p>
    <w:p w14:paraId="43CAD584" w14:textId="77777777" w:rsidR="00BF1F7F" w:rsidRDefault="00BF1F7F">
      <w:pPr>
        <w:adjustRightInd w:val="0"/>
        <w:snapToGrid w:val="0"/>
        <w:spacing w:line="500" w:lineRule="exact"/>
        <w:rPr>
          <w:rFonts w:ascii="宋体" w:eastAsia="宋体" w:hAnsi="宋体" w:cs="宋体"/>
          <w:sz w:val="24"/>
          <w:szCs w:val="24"/>
          <w:lang w:eastAsia="zh-CN"/>
        </w:rPr>
      </w:pPr>
    </w:p>
    <w:p w14:paraId="576DF322" w14:textId="77777777" w:rsidR="00BF1F7F" w:rsidRDefault="00BF1F7F">
      <w:pPr>
        <w:adjustRightInd w:val="0"/>
        <w:snapToGrid w:val="0"/>
        <w:spacing w:line="500" w:lineRule="exact"/>
        <w:rPr>
          <w:rFonts w:ascii="宋体" w:eastAsia="宋体" w:hAnsi="宋体" w:cs="宋体"/>
          <w:sz w:val="24"/>
          <w:szCs w:val="24"/>
          <w:lang w:eastAsia="zh-CN"/>
        </w:rPr>
      </w:pPr>
    </w:p>
    <w:p w14:paraId="30153273" w14:textId="77777777" w:rsidR="00BF1F7F" w:rsidRDefault="00BF1F7F">
      <w:pPr>
        <w:adjustRightInd w:val="0"/>
        <w:snapToGrid w:val="0"/>
        <w:spacing w:line="500" w:lineRule="exact"/>
        <w:rPr>
          <w:rFonts w:ascii="宋体" w:eastAsia="宋体" w:hAnsi="宋体" w:cs="宋体"/>
          <w:sz w:val="24"/>
          <w:szCs w:val="24"/>
          <w:lang w:eastAsia="zh-CN"/>
        </w:rPr>
      </w:pPr>
    </w:p>
    <w:p w14:paraId="383D2A1D" w14:textId="77777777" w:rsidR="00BF1F7F" w:rsidRDefault="00BF1F7F">
      <w:pPr>
        <w:pStyle w:val="91"/>
        <w:spacing w:line="376" w:lineRule="exact"/>
        <w:jc w:val="center"/>
        <w:rPr>
          <w:b/>
          <w:lang w:eastAsia="zh-CN"/>
        </w:rPr>
      </w:pPr>
      <w:bookmarkStart w:id="76" w:name="一、投标函及投标函附录"/>
      <w:bookmarkEnd w:id="76"/>
    </w:p>
    <w:p w14:paraId="1D856730" w14:textId="77777777" w:rsidR="00BF1F7F" w:rsidRDefault="00BF1F7F">
      <w:pPr>
        <w:pStyle w:val="91"/>
        <w:spacing w:line="376" w:lineRule="exact"/>
        <w:jc w:val="center"/>
        <w:rPr>
          <w:b/>
          <w:lang w:eastAsia="zh-CN"/>
        </w:rPr>
      </w:pPr>
    </w:p>
    <w:p w14:paraId="21D46F4F" w14:textId="77777777" w:rsidR="00BF1F7F" w:rsidRDefault="00BF1F7F">
      <w:pPr>
        <w:pStyle w:val="91"/>
        <w:spacing w:line="376" w:lineRule="exact"/>
        <w:jc w:val="center"/>
        <w:rPr>
          <w:b/>
          <w:lang w:eastAsia="zh-CN"/>
        </w:rPr>
      </w:pPr>
    </w:p>
    <w:p w14:paraId="6DBEFF7D" w14:textId="49328410" w:rsidR="00BF1F7F" w:rsidRDefault="00BF1F7F">
      <w:pPr>
        <w:ind w:left="2964" w:right="2872"/>
        <w:jc w:val="center"/>
        <w:rPr>
          <w:rFonts w:ascii="宋体" w:eastAsia="宋体" w:hAnsi="宋体" w:cs="宋体"/>
          <w:b/>
          <w:sz w:val="27"/>
          <w:szCs w:val="27"/>
          <w:lang w:eastAsia="zh-CN"/>
        </w:rPr>
      </w:pPr>
      <w:bookmarkStart w:id="77" w:name="（一）_投_标_函"/>
      <w:bookmarkEnd w:id="77"/>
    </w:p>
    <w:p w14:paraId="3201238B" w14:textId="70BD5B24" w:rsidR="00A52D0B" w:rsidRDefault="00A52D0B">
      <w:pPr>
        <w:ind w:left="2964" w:right="2872"/>
        <w:jc w:val="center"/>
        <w:rPr>
          <w:rFonts w:ascii="宋体" w:eastAsia="宋体" w:hAnsi="宋体" w:cs="宋体"/>
          <w:b/>
          <w:sz w:val="27"/>
          <w:szCs w:val="27"/>
          <w:lang w:eastAsia="zh-CN"/>
        </w:rPr>
      </w:pPr>
    </w:p>
    <w:p w14:paraId="2B5E7781" w14:textId="621B5A6A" w:rsidR="00A52D0B" w:rsidRDefault="00A52D0B">
      <w:pPr>
        <w:ind w:left="2964" w:right="2872"/>
        <w:jc w:val="center"/>
        <w:rPr>
          <w:rFonts w:ascii="宋体" w:eastAsia="宋体" w:hAnsi="宋体" w:cs="宋体"/>
          <w:b/>
          <w:sz w:val="27"/>
          <w:szCs w:val="27"/>
          <w:lang w:eastAsia="zh-CN"/>
        </w:rPr>
      </w:pPr>
    </w:p>
    <w:p w14:paraId="4E688A72" w14:textId="77777777" w:rsidR="00A52D0B" w:rsidRDefault="00A52D0B">
      <w:pPr>
        <w:ind w:left="2964" w:right="2872"/>
        <w:jc w:val="center"/>
        <w:rPr>
          <w:rFonts w:ascii="宋体" w:eastAsia="宋体" w:hAnsi="宋体" w:cs="宋体"/>
          <w:b/>
          <w:sz w:val="27"/>
          <w:szCs w:val="27"/>
          <w:lang w:eastAsia="zh-CN"/>
        </w:rPr>
      </w:pPr>
    </w:p>
    <w:p w14:paraId="535C5DCA" w14:textId="77777777" w:rsidR="00BF1F7F" w:rsidRDefault="001B514D">
      <w:pPr>
        <w:pStyle w:val="1"/>
        <w:spacing w:before="120" w:after="120"/>
        <w:rPr>
          <w:lang w:eastAsia="zh-CN"/>
        </w:rPr>
      </w:pPr>
      <w:r>
        <w:rPr>
          <w:lang w:eastAsia="zh-CN"/>
        </w:rPr>
        <w:lastRenderedPageBreak/>
        <w:t>一、投标函及投标函附录</w:t>
      </w:r>
    </w:p>
    <w:p w14:paraId="1986E022" w14:textId="77777777" w:rsidR="00BF1F7F" w:rsidRDefault="001B514D">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66513258" w14:textId="77777777" w:rsidR="00BF1F7F" w:rsidRDefault="001B514D">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54054A6F" w14:textId="696C0E96" w:rsidR="00BF1F7F" w:rsidRDefault="001B514D">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imes New Roman"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rPr>
        <w:t>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sidR="004F763C">
        <w:rPr>
          <w:rFonts w:ascii="Times New Roman"/>
          <w:color w:val="auto"/>
          <w:sz w:val="21"/>
          <w:szCs w:val="21"/>
          <w:u w:val="single"/>
        </w:rPr>
        <w:t>6</w:t>
      </w:r>
      <w:r w:rsidR="004F763C">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14:paraId="6A0576D0" w14:textId="77777777" w:rsidR="00BF1F7F" w:rsidRDefault="001B514D">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6EABF861" w14:textId="77777777" w:rsidR="00BF1F7F" w:rsidRDefault="001B51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566493E1" w14:textId="77777777" w:rsidR="00BF1F7F" w:rsidRDefault="001B51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6B89F547" w14:textId="77777777" w:rsidR="00BF1F7F" w:rsidRDefault="001B51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26939D21" w14:textId="77777777" w:rsidR="00BF1F7F" w:rsidRDefault="001B514D">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07FFCA0B" w14:textId="77777777" w:rsidR="00BF1F7F" w:rsidRDefault="001B514D">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7AF6AD4F" w14:textId="77777777" w:rsidR="00BF1F7F" w:rsidRDefault="001B514D">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64639B12" w14:textId="77777777" w:rsidR="00BF1F7F" w:rsidRDefault="001B514D">
      <w:pPr>
        <w:spacing w:line="5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5C40E69E" w14:textId="77777777" w:rsidR="00BF1F7F" w:rsidRDefault="001B51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14:paraId="40DC1683" w14:textId="77777777" w:rsidR="00BF1F7F" w:rsidRDefault="001B51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565874A2" w14:textId="77777777" w:rsidR="00BF1F7F" w:rsidRDefault="001B514D">
      <w:pPr>
        <w:pStyle w:val="Default"/>
        <w:spacing w:line="400" w:lineRule="exact"/>
        <w:ind w:firstLineChars="200" w:firstLine="420"/>
        <w:rPr>
          <w:rFonts w:ascii="Times New Roman"/>
          <w:color w:val="auto"/>
          <w:sz w:val="21"/>
          <w:szCs w:val="21"/>
        </w:rPr>
      </w:pPr>
      <w:r>
        <w:rPr>
          <w:rFonts w:ascii="Times New Roman" w:hint="eastAsia"/>
          <w:color w:val="auto"/>
          <w:kern w:val="2"/>
          <w:sz w:val="21"/>
          <w:szCs w:val="21"/>
        </w:rPr>
        <w:t>6</w:t>
      </w:r>
      <w:r>
        <w:rPr>
          <w:rFonts w:ascii="Times New Roman"/>
          <w:color w:val="auto"/>
          <w:sz w:val="21"/>
          <w:szCs w:val="21"/>
        </w:rPr>
        <w:t>．</w:t>
      </w:r>
      <w:r>
        <w:rPr>
          <w:rFonts w:ascii="Times New Roman" w:hint="eastAsia"/>
          <w:color w:val="auto"/>
          <w:sz w:val="21"/>
          <w:szCs w:val="21"/>
        </w:rPr>
        <w:t>招标人在开标现场从合格的投标人中随机抽取中标候选人。</w:t>
      </w:r>
    </w:p>
    <w:p w14:paraId="1A7F4AEA" w14:textId="77777777" w:rsidR="00BF1F7F" w:rsidRDefault="001B51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7</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14:paraId="2069A13E" w14:textId="77777777" w:rsidR="00BF1F7F" w:rsidRDefault="001B514D">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0F5B7DC6" w14:textId="77777777" w:rsidR="00BF1F7F" w:rsidRDefault="001B514D">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43F4DBE3" w14:textId="77777777" w:rsidR="00BF1F7F" w:rsidRDefault="001B514D">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23A46DD5" w14:textId="77777777" w:rsidR="00BF1F7F" w:rsidRDefault="001B514D">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76163A19" w14:textId="77777777" w:rsidR="00BF1F7F" w:rsidRDefault="001B514D">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4DBFDA5A" w14:textId="77777777" w:rsidR="00BF1F7F" w:rsidRDefault="001B514D">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54287F8B" w14:textId="77777777" w:rsidR="00BF1F7F" w:rsidRDefault="001B514D">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30B1D0F6" w14:textId="77777777" w:rsidR="00BF1F7F" w:rsidRDefault="001B514D">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30AA4290" w14:textId="77777777" w:rsidR="00BF1F7F" w:rsidRDefault="00BF1F7F">
      <w:pPr>
        <w:ind w:left="2964" w:right="2872"/>
        <w:jc w:val="center"/>
        <w:rPr>
          <w:rFonts w:ascii="宋体" w:eastAsia="宋体" w:hAnsi="宋体" w:cs="宋体"/>
          <w:b/>
          <w:sz w:val="28"/>
          <w:szCs w:val="28"/>
          <w:lang w:eastAsia="zh-CN"/>
        </w:rPr>
      </w:pPr>
    </w:p>
    <w:p w14:paraId="0EC855F3" w14:textId="77777777" w:rsidR="00BF1F7F" w:rsidRDefault="00BF1F7F">
      <w:pPr>
        <w:ind w:left="2964" w:right="2872"/>
        <w:jc w:val="center"/>
        <w:rPr>
          <w:rFonts w:ascii="宋体" w:eastAsia="宋体" w:hAnsi="宋体" w:cs="宋体"/>
          <w:b/>
          <w:sz w:val="28"/>
          <w:szCs w:val="28"/>
          <w:lang w:eastAsia="zh-CN"/>
        </w:rPr>
      </w:pPr>
    </w:p>
    <w:p w14:paraId="3695F144" w14:textId="77777777" w:rsidR="00BF1F7F" w:rsidRDefault="00BF1F7F">
      <w:pPr>
        <w:ind w:left="2964" w:right="2872"/>
        <w:jc w:val="center"/>
        <w:rPr>
          <w:rFonts w:ascii="宋体" w:eastAsia="宋体" w:hAnsi="宋体" w:cs="宋体"/>
          <w:b/>
          <w:sz w:val="28"/>
          <w:szCs w:val="28"/>
          <w:lang w:eastAsia="zh-CN"/>
        </w:rPr>
      </w:pPr>
    </w:p>
    <w:p w14:paraId="3C2A9B17" w14:textId="07DB57E7" w:rsidR="00BF1F7F" w:rsidRPr="00A52D0B" w:rsidRDefault="001B514D" w:rsidP="00A52D0B">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BF1F7F" w14:paraId="20560C15" w14:textId="77777777">
        <w:trPr>
          <w:trHeight w:hRule="exact" w:val="454"/>
          <w:jc w:val="center"/>
        </w:trPr>
        <w:tc>
          <w:tcPr>
            <w:tcW w:w="456" w:type="pct"/>
            <w:tcBorders>
              <w:top w:val="single" w:sz="4" w:space="0" w:color="auto"/>
            </w:tcBorders>
            <w:vAlign w:val="center"/>
          </w:tcPr>
          <w:p w14:paraId="498C98DF" w14:textId="77777777" w:rsidR="00BF1F7F" w:rsidRDefault="001B514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31D182D9" w14:textId="77777777" w:rsidR="00BF1F7F" w:rsidRDefault="001B514D" w:rsidP="00722DF7">
            <w:pPr>
              <w:pStyle w:val="Default"/>
              <w:spacing w:line="28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4D957E85" w14:textId="77777777" w:rsidR="00BF1F7F" w:rsidRDefault="001B514D" w:rsidP="00722DF7">
            <w:pPr>
              <w:pStyle w:val="Default"/>
              <w:spacing w:line="28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7B239D4A" w14:textId="77777777" w:rsidR="00BF1F7F" w:rsidRDefault="001B514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BF1F7F" w14:paraId="6EF40959" w14:textId="77777777">
        <w:trPr>
          <w:trHeight w:hRule="exact" w:val="454"/>
          <w:jc w:val="center"/>
        </w:trPr>
        <w:tc>
          <w:tcPr>
            <w:tcW w:w="456" w:type="pct"/>
            <w:vAlign w:val="center"/>
          </w:tcPr>
          <w:p w14:paraId="201A4032"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2A1D8B58"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4A7765E4" w14:textId="4EF2B919"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自实际交工日期起计算</w:t>
            </w:r>
            <w:r>
              <w:rPr>
                <w:rFonts w:ascii="Times New Roman" w:hint="eastAsia"/>
                <w:color w:val="auto"/>
                <w:sz w:val="21"/>
                <w:szCs w:val="21"/>
                <w:u w:val="single"/>
              </w:rPr>
              <w:t>2</w:t>
            </w:r>
            <w:r w:rsidR="00A52D0B" w:rsidRPr="00A52D0B">
              <w:rPr>
                <w:rFonts w:ascii="Times New Roman" w:hint="eastAsia"/>
                <w:color w:val="auto"/>
                <w:sz w:val="21"/>
                <w:szCs w:val="21"/>
              </w:rPr>
              <w:t>年</w:t>
            </w:r>
          </w:p>
        </w:tc>
        <w:tc>
          <w:tcPr>
            <w:tcW w:w="456" w:type="pct"/>
            <w:vAlign w:val="center"/>
          </w:tcPr>
          <w:p w14:paraId="618CBB23" w14:textId="77777777" w:rsidR="00BF1F7F" w:rsidRDefault="00BF1F7F">
            <w:pPr>
              <w:pStyle w:val="Default"/>
              <w:spacing w:line="400" w:lineRule="exact"/>
              <w:jc w:val="center"/>
              <w:rPr>
                <w:rFonts w:ascii="Times New Roman"/>
                <w:color w:val="auto"/>
                <w:sz w:val="21"/>
                <w:szCs w:val="21"/>
              </w:rPr>
            </w:pPr>
          </w:p>
        </w:tc>
      </w:tr>
      <w:tr w:rsidR="00BF1F7F" w14:paraId="4B8621A0" w14:textId="77777777">
        <w:trPr>
          <w:trHeight w:hRule="exact" w:val="454"/>
          <w:jc w:val="center"/>
        </w:trPr>
        <w:tc>
          <w:tcPr>
            <w:tcW w:w="456" w:type="pct"/>
            <w:vAlign w:val="center"/>
          </w:tcPr>
          <w:p w14:paraId="2317A128"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14:paraId="5C8E3EE4"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14:paraId="580F95FB"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u w:val="single"/>
              </w:rPr>
              <w:t xml:space="preserve">  5000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14:paraId="68F9A043" w14:textId="77777777" w:rsidR="00BF1F7F" w:rsidRDefault="00BF1F7F">
            <w:pPr>
              <w:pStyle w:val="Default"/>
              <w:spacing w:line="400" w:lineRule="exact"/>
              <w:jc w:val="center"/>
              <w:rPr>
                <w:rFonts w:ascii="Times New Roman"/>
                <w:color w:val="auto"/>
                <w:sz w:val="21"/>
                <w:szCs w:val="21"/>
              </w:rPr>
            </w:pPr>
          </w:p>
        </w:tc>
      </w:tr>
      <w:tr w:rsidR="00BF1F7F" w14:paraId="3A4D259B" w14:textId="77777777">
        <w:trPr>
          <w:trHeight w:hRule="exact" w:val="454"/>
          <w:jc w:val="center"/>
        </w:trPr>
        <w:tc>
          <w:tcPr>
            <w:tcW w:w="456" w:type="pct"/>
            <w:vAlign w:val="center"/>
          </w:tcPr>
          <w:p w14:paraId="73C4D78E"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14:paraId="618E5A05"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14:paraId="2D206056"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14:paraId="4E1C9A02" w14:textId="77777777" w:rsidR="00BF1F7F" w:rsidRDefault="00BF1F7F">
            <w:pPr>
              <w:pStyle w:val="Default"/>
              <w:spacing w:line="400" w:lineRule="exact"/>
              <w:jc w:val="center"/>
              <w:rPr>
                <w:rFonts w:ascii="Times New Roman"/>
                <w:color w:val="auto"/>
                <w:sz w:val="21"/>
                <w:szCs w:val="21"/>
              </w:rPr>
            </w:pPr>
          </w:p>
        </w:tc>
      </w:tr>
      <w:tr w:rsidR="00BF1F7F" w14:paraId="2DD5A90A" w14:textId="77777777">
        <w:trPr>
          <w:trHeight w:hRule="exact" w:val="454"/>
          <w:jc w:val="center"/>
        </w:trPr>
        <w:tc>
          <w:tcPr>
            <w:tcW w:w="456" w:type="pct"/>
            <w:vAlign w:val="center"/>
          </w:tcPr>
          <w:p w14:paraId="3CA86DD8"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14:paraId="248ADCB3"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14:paraId="7E4181B6"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321A1648" w14:textId="77777777" w:rsidR="00BF1F7F" w:rsidRDefault="00BF1F7F">
            <w:pPr>
              <w:pStyle w:val="Default"/>
              <w:spacing w:line="400" w:lineRule="exact"/>
              <w:jc w:val="center"/>
              <w:rPr>
                <w:rFonts w:ascii="Times New Roman"/>
                <w:color w:val="auto"/>
                <w:sz w:val="21"/>
                <w:szCs w:val="21"/>
              </w:rPr>
            </w:pPr>
          </w:p>
        </w:tc>
      </w:tr>
      <w:tr w:rsidR="00BF1F7F" w14:paraId="0D3F2D2E" w14:textId="77777777">
        <w:trPr>
          <w:trHeight w:hRule="exact" w:val="454"/>
          <w:jc w:val="center"/>
        </w:trPr>
        <w:tc>
          <w:tcPr>
            <w:tcW w:w="456" w:type="pct"/>
            <w:vAlign w:val="center"/>
          </w:tcPr>
          <w:p w14:paraId="78C2B926"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14:paraId="6145E2CF"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14:paraId="511B10B7"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65D1D71" w14:textId="77777777" w:rsidR="00BF1F7F" w:rsidRDefault="00BF1F7F">
            <w:pPr>
              <w:pStyle w:val="Default"/>
              <w:spacing w:line="400" w:lineRule="exact"/>
              <w:jc w:val="center"/>
              <w:rPr>
                <w:rFonts w:ascii="Times New Roman"/>
                <w:color w:val="auto"/>
                <w:sz w:val="21"/>
                <w:szCs w:val="21"/>
              </w:rPr>
            </w:pPr>
          </w:p>
        </w:tc>
      </w:tr>
      <w:tr w:rsidR="00BF1F7F" w14:paraId="1A5FE4BF" w14:textId="77777777">
        <w:trPr>
          <w:trHeight w:hRule="exact" w:val="454"/>
          <w:jc w:val="center"/>
        </w:trPr>
        <w:tc>
          <w:tcPr>
            <w:tcW w:w="456" w:type="pct"/>
            <w:vAlign w:val="center"/>
          </w:tcPr>
          <w:p w14:paraId="4BB4E8DF"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14:paraId="76567E76"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6F3E71B2"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499CAB2E" w14:textId="77777777" w:rsidR="00BF1F7F" w:rsidRDefault="00BF1F7F">
            <w:pPr>
              <w:pStyle w:val="Default"/>
              <w:spacing w:line="400" w:lineRule="exact"/>
              <w:jc w:val="center"/>
              <w:rPr>
                <w:rFonts w:ascii="Times New Roman"/>
                <w:color w:val="auto"/>
                <w:sz w:val="21"/>
                <w:szCs w:val="21"/>
              </w:rPr>
            </w:pPr>
          </w:p>
        </w:tc>
      </w:tr>
      <w:tr w:rsidR="00BF1F7F" w14:paraId="26451D73" w14:textId="77777777">
        <w:trPr>
          <w:trHeight w:hRule="exact" w:val="454"/>
          <w:jc w:val="center"/>
        </w:trPr>
        <w:tc>
          <w:tcPr>
            <w:tcW w:w="456" w:type="pct"/>
            <w:vAlign w:val="center"/>
          </w:tcPr>
          <w:p w14:paraId="6BD72F7A" w14:textId="77777777" w:rsidR="00BF1F7F" w:rsidRDefault="001B514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39454F16"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32F7CAE5"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672F8D1A" w14:textId="77777777" w:rsidR="00BF1F7F" w:rsidRDefault="00BF1F7F">
            <w:pPr>
              <w:pStyle w:val="Default"/>
              <w:spacing w:line="400" w:lineRule="exact"/>
              <w:jc w:val="center"/>
              <w:rPr>
                <w:rFonts w:ascii="Times New Roman"/>
                <w:color w:val="auto"/>
                <w:sz w:val="21"/>
                <w:szCs w:val="21"/>
              </w:rPr>
            </w:pPr>
          </w:p>
        </w:tc>
      </w:tr>
      <w:tr w:rsidR="00BF1F7F" w14:paraId="024B0E43" w14:textId="77777777">
        <w:trPr>
          <w:trHeight w:hRule="exact" w:val="454"/>
          <w:jc w:val="center"/>
        </w:trPr>
        <w:tc>
          <w:tcPr>
            <w:tcW w:w="456" w:type="pct"/>
            <w:vAlign w:val="center"/>
          </w:tcPr>
          <w:p w14:paraId="44879A0C" w14:textId="77777777" w:rsidR="00BF1F7F" w:rsidRDefault="001B514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212D8CF6"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6B858199"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7BC9A850" w14:textId="77777777" w:rsidR="00BF1F7F" w:rsidRDefault="00BF1F7F">
            <w:pPr>
              <w:pStyle w:val="Default"/>
              <w:spacing w:line="400" w:lineRule="exact"/>
              <w:jc w:val="center"/>
              <w:rPr>
                <w:rFonts w:ascii="Times New Roman"/>
                <w:color w:val="auto"/>
                <w:sz w:val="21"/>
                <w:szCs w:val="21"/>
              </w:rPr>
            </w:pPr>
          </w:p>
        </w:tc>
      </w:tr>
      <w:tr w:rsidR="00BF1F7F" w14:paraId="21E6F59C" w14:textId="77777777" w:rsidTr="006539B3">
        <w:trPr>
          <w:trHeight w:hRule="exact" w:val="5361"/>
          <w:jc w:val="center"/>
        </w:trPr>
        <w:tc>
          <w:tcPr>
            <w:tcW w:w="456" w:type="pct"/>
            <w:vAlign w:val="center"/>
          </w:tcPr>
          <w:p w14:paraId="146EC3EF" w14:textId="77777777" w:rsidR="00BF1F7F" w:rsidRDefault="001B514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785F6604"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7ED98F26" w14:textId="19D702C1" w:rsidR="00BF1F7F" w:rsidRPr="00A52D0B" w:rsidRDefault="001B514D" w:rsidP="00722DF7">
            <w:pPr>
              <w:spacing w:line="280" w:lineRule="exact"/>
              <w:ind w:firstLineChars="200" w:firstLine="440"/>
              <w:rPr>
                <w:lang w:eastAsia="zh-CN"/>
              </w:rPr>
            </w:pPr>
            <w:r>
              <w:rPr>
                <w:lang w:eastAsia="zh-CN"/>
              </w:rPr>
              <w:t>进度付款证书最低限额</w:t>
            </w:r>
            <w:r w:rsidRPr="00620B5C">
              <w:rPr>
                <w:lang w:eastAsia="zh-CN"/>
              </w:rPr>
              <w:t>不限</w:t>
            </w:r>
            <w:r>
              <w:rPr>
                <w:rFonts w:hint="eastAsia"/>
                <w:lang w:eastAsia="zh-CN"/>
              </w:rPr>
              <w:t>，进度款</w:t>
            </w:r>
            <w:r w:rsidRPr="00620B5C">
              <w:rPr>
                <w:rFonts w:hint="eastAsia"/>
                <w:lang w:eastAsia="zh-CN"/>
              </w:rPr>
              <w:t>付款原则：</w:t>
            </w:r>
            <w:r w:rsidR="00620B5C" w:rsidRPr="00620B5C">
              <w:rPr>
                <w:rFonts w:hint="eastAsia"/>
                <w:lang w:eastAsia="zh-CN"/>
              </w:rPr>
              <w:t>1.</w:t>
            </w:r>
            <w:r w:rsidR="00620B5C" w:rsidRPr="00620B5C">
              <w:rPr>
                <w:rFonts w:hint="eastAsia"/>
                <w:lang w:eastAsia="zh-CN"/>
              </w:rPr>
              <w:t>甲方根据乙方工程完成情况按业主、监理验收认可的工程量按月予以预结算，业主计量款到位后，乙方开具专用增值税税票后</w:t>
            </w:r>
            <w:r w:rsidR="00620B5C" w:rsidRPr="00620B5C">
              <w:rPr>
                <w:rFonts w:hint="eastAsia"/>
                <w:lang w:eastAsia="zh-CN"/>
              </w:rPr>
              <w:t>7</w:t>
            </w:r>
            <w:r w:rsidR="00620B5C" w:rsidRPr="00620B5C">
              <w:rPr>
                <w:rFonts w:hint="eastAsia"/>
                <w:lang w:eastAsia="zh-CN"/>
              </w:rPr>
              <w:t>个有效工作日内支付，付款总额不超过结算总额的</w:t>
            </w:r>
            <w:r w:rsidR="00620B5C" w:rsidRPr="00620B5C">
              <w:rPr>
                <w:rFonts w:hint="eastAsia"/>
                <w:lang w:eastAsia="zh-CN"/>
              </w:rPr>
              <w:t xml:space="preserve"> 70 </w:t>
            </w:r>
            <w:r w:rsidR="00620B5C" w:rsidRPr="00620B5C">
              <w:rPr>
                <w:rFonts w:hint="eastAsia"/>
                <w:lang w:eastAsia="zh-CN"/>
              </w:rPr>
              <w:t>％；</w:t>
            </w:r>
            <w:r w:rsidR="00620B5C" w:rsidRPr="00620B5C">
              <w:rPr>
                <w:rFonts w:hint="eastAsia"/>
                <w:lang w:eastAsia="zh-CN"/>
              </w:rPr>
              <w:t>2.</w:t>
            </w:r>
            <w:r w:rsidR="00620B5C" w:rsidRPr="00620B5C">
              <w:rPr>
                <w:rFonts w:hint="eastAsia"/>
                <w:lang w:eastAsia="zh-CN"/>
              </w:rPr>
              <w:t>乙方完工后支付乙方相应工程量计量款不超过结算总额的</w:t>
            </w:r>
            <w:r w:rsidR="00620B5C" w:rsidRPr="00620B5C">
              <w:rPr>
                <w:rFonts w:hint="eastAsia"/>
                <w:lang w:eastAsia="zh-CN"/>
              </w:rPr>
              <w:t xml:space="preserve"> 80 </w:t>
            </w:r>
            <w:r w:rsidR="00620B5C" w:rsidRPr="00620B5C">
              <w:rPr>
                <w:rFonts w:hint="eastAsia"/>
                <w:lang w:eastAsia="zh-CN"/>
              </w:rPr>
              <w:t>％；</w:t>
            </w:r>
            <w:r w:rsidR="00620B5C" w:rsidRPr="00620B5C">
              <w:rPr>
                <w:rFonts w:hint="eastAsia"/>
                <w:lang w:eastAsia="zh-CN"/>
              </w:rPr>
              <w:t>3.</w:t>
            </w:r>
            <w:r w:rsidR="00620B5C" w:rsidRPr="00620B5C">
              <w:rPr>
                <w:rFonts w:hint="eastAsia"/>
                <w:lang w:eastAsia="zh-CN"/>
              </w:rPr>
              <w:t>本项目交工验收后，甲方支付给乙方的工程量计量款不超过结算总额的</w:t>
            </w:r>
            <w:r w:rsidR="00620B5C" w:rsidRPr="00620B5C">
              <w:rPr>
                <w:rFonts w:hint="eastAsia"/>
                <w:lang w:eastAsia="zh-CN"/>
              </w:rPr>
              <w:t xml:space="preserve"> 90 </w:t>
            </w:r>
            <w:r w:rsidR="00620B5C" w:rsidRPr="00620B5C">
              <w:rPr>
                <w:rFonts w:hint="eastAsia"/>
                <w:lang w:eastAsia="zh-CN"/>
              </w:rPr>
              <w:t>％（暂定）且不超过业主支付给甲方计量款的支付比例；</w:t>
            </w:r>
            <w:r w:rsidR="00620B5C" w:rsidRPr="00620B5C">
              <w:rPr>
                <w:rFonts w:hint="eastAsia"/>
                <w:lang w:eastAsia="zh-CN"/>
              </w:rPr>
              <w:t>4.</w:t>
            </w:r>
            <w:r w:rsidR="00620B5C" w:rsidRPr="00620B5C">
              <w:rPr>
                <w:rFonts w:hint="eastAsia"/>
                <w:lang w:eastAsia="zh-CN"/>
              </w:rPr>
              <w:t>交工验收后两年内支付的工程量计量款不超过结算总额的</w:t>
            </w:r>
            <w:r w:rsidR="00620B5C" w:rsidRPr="00620B5C">
              <w:rPr>
                <w:rFonts w:hint="eastAsia"/>
                <w:lang w:eastAsia="zh-CN"/>
              </w:rPr>
              <w:t xml:space="preserve">  97 </w:t>
            </w:r>
            <w:r w:rsidR="00620B5C" w:rsidRPr="00620B5C">
              <w:rPr>
                <w:rFonts w:hint="eastAsia"/>
                <w:lang w:eastAsia="zh-CN"/>
              </w:rPr>
              <w:t>％（暂定）且不超过业主支付给甲方计量款的支付比例；</w:t>
            </w:r>
            <w:r w:rsidR="00620B5C" w:rsidRPr="00620B5C">
              <w:rPr>
                <w:rFonts w:hint="eastAsia"/>
                <w:lang w:eastAsia="zh-CN"/>
              </w:rPr>
              <w:t>5.</w:t>
            </w:r>
            <w:r w:rsidR="00620B5C" w:rsidRPr="00620B5C">
              <w:rPr>
                <w:rFonts w:hint="eastAsia"/>
                <w:lang w:eastAsia="zh-CN"/>
              </w:rPr>
              <w:t>乙方须无条件接受业主方的审计结果。</w:t>
            </w:r>
          </w:p>
        </w:tc>
        <w:tc>
          <w:tcPr>
            <w:tcW w:w="456" w:type="pct"/>
            <w:vAlign w:val="center"/>
          </w:tcPr>
          <w:p w14:paraId="7B55B3FD" w14:textId="77777777" w:rsidR="00BF1F7F" w:rsidRDefault="00BF1F7F">
            <w:pPr>
              <w:pStyle w:val="Default"/>
              <w:spacing w:line="400" w:lineRule="exact"/>
              <w:jc w:val="center"/>
              <w:rPr>
                <w:rFonts w:ascii="Times New Roman"/>
                <w:color w:val="auto"/>
                <w:sz w:val="21"/>
                <w:szCs w:val="21"/>
              </w:rPr>
            </w:pPr>
          </w:p>
        </w:tc>
      </w:tr>
      <w:tr w:rsidR="00BF1F7F" w14:paraId="1688FE9C" w14:textId="77777777">
        <w:trPr>
          <w:trHeight w:hRule="exact" w:val="454"/>
          <w:jc w:val="center"/>
        </w:trPr>
        <w:tc>
          <w:tcPr>
            <w:tcW w:w="456" w:type="pct"/>
            <w:vAlign w:val="center"/>
          </w:tcPr>
          <w:p w14:paraId="34692F86" w14:textId="77777777" w:rsidR="00BF1F7F" w:rsidRDefault="001B514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4250F6F4"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371ECF39"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34009CB8" w14:textId="77777777" w:rsidR="00BF1F7F" w:rsidRDefault="00BF1F7F">
            <w:pPr>
              <w:pStyle w:val="Default"/>
              <w:spacing w:line="400" w:lineRule="exact"/>
              <w:jc w:val="center"/>
              <w:rPr>
                <w:rFonts w:ascii="Times New Roman"/>
                <w:color w:val="auto"/>
                <w:sz w:val="21"/>
                <w:szCs w:val="21"/>
              </w:rPr>
            </w:pPr>
          </w:p>
        </w:tc>
      </w:tr>
      <w:tr w:rsidR="00BF1F7F" w14:paraId="33575FA7" w14:textId="77777777">
        <w:trPr>
          <w:trHeight w:hRule="exact" w:val="454"/>
          <w:jc w:val="center"/>
        </w:trPr>
        <w:tc>
          <w:tcPr>
            <w:tcW w:w="456" w:type="pct"/>
            <w:vAlign w:val="center"/>
          </w:tcPr>
          <w:p w14:paraId="209C7041"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14:paraId="2C8B2F54"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72A36874"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01EB1A2A" w14:textId="77777777" w:rsidR="00BF1F7F" w:rsidRDefault="00BF1F7F">
            <w:pPr>
              <w:pStyle w:val="Default"/>
              <w:spacing w:line="400" w:lineRule="exact"/>
              <w:jc w:val="center"/>
              <w:rPr>
                <w:rFonts w:ascii="Times New Roman"/>
                <w:color w:val="auto"/>
                <w:sz w:val="21"/>
                <w:szCs w:val="21"/>
              </w:rPr>
            </w:pPr>
          </w:p>
        </w:tc>
      </w:tr>
      <w:tr w:rsidR="00BF1F7F" w14:paraId="7151FAC8" w14:textId="77777777">
        <w:trPr>
          <w:trHeight w:hRule="exact" w:val="454"/>
          <w:jc w:val="center"/>
        </w:trPr>
        <w:tc>
          <w:tcPr>
            <w:tcW w:w="456" w:type="pct"/>
            <w:vAlign w:val="center"/>
          </w:tcPr>
          <w:p w14:paraId="39FD4B75"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14:paraId="4544A46A"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75645956"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25C4287D" w14:textId="77777777" w:rsidR="00BF1F7F" w:rsidRDefault="00BF1F7F">
            <w:pPr>
              <w:pStyle w:val="Default"/>
              <w:spacing w:line="400" w:lineRule="exact"/>
              <w:jc w:val="center"/>
              <w:rPr>
                <w:rFonts w:ascii="Times New Roman"/>
                <w:color w:val="auto"/>
                <w:sz w:val="21"/>
                <w:szCs w:val="21"/>
              </w:rPr>
            </w:pPr>
          </w:p>
        </w:tc>
      </w:tr>
      <w:tr w:rsidR="00BF1F7F" w14:paraId="127ADA97" w14:textId="77777777">
        <w:trPr>
          <w:trHeight w:hRule="exact" w:val="454"/>
          <w:jc w:val="center"/>
        </w:trPr>
        <w:tc>
          <w:tcPr>
            <w:tcW w:w="456" w:type="pct"/>
            <w:vAlign w:val="center"/>
          </w:tcPr>
          <w:p w14:paraId="710EAD69" w14:textId="77777777" w:rsidR="00BF1F7F" w:rsidRDefault="001B51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14:paraId="5B1F7E91"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62477064"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14:paraId="69AFA5DC" w14:textId="77777777" w:rsidR="00BF1F7F" w:rsidRDefault="00BF1F7F">
            <w:pPr>
              <w:pStyle w:val="Default"/>
              <w:spacing w:line="400" w:lineRule="exact"/>
              <w:jc w:val="center"/>
              <w:rPr>
                <w:rFonts w:ascii="Times New Roman"/>
                <w:color w:val="auto"/>
                <w:sz w:val="21"/>
                <w:szCs w:val="21"/>
              </w:rPr>
            </w:pPr>
          </w:p>
        </w:tc>
      </w:tr>
      <w:tr w:rsidR="00BF1F7F" w14:paraId="729A93C7" w14:textId="77777777">
        <w:trPr>
          <w:trHeight w:val="694"/>
          <w:jc w:val="center"/>
        </w:trPr>
        <w:tc>
          <w:tcPr>
            <w:tcW w:w="456" w:type="pct"/>
            <w:tcBorders>
              <w:bottom w:val="single" w:sz="4" w:space="0" w:color="auto"/>
            </w:tcBorders>
            <w:vAlign w:val="center"/>
          </w:tcPr>
          <w:p w14:paraId="0E209B64" w14:textId="77777777" w:rsidR="00BF1F7F" w:rsidRDefault="001B514D">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14:paraId="13F5F837"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5E4001E3" w14:textId="77777777" w:rsidR="00BF1F7F" w:rsidRDefault="001B514D" w:rsidP="00722DF7">
            <w:pPr>
              <w:spacing w:line="280" w:lineRule="exact"/>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14:paraId="58954C3D" w14:textId="77777777" w:rsidR="00BF1F7F" w:rsidRDefault="00BF1F7F">
            <w:pPr>
              <w:pStyle w:val="Default"/>
              <w:spacing w:line="400" w:lineRule="exact"/>
              <w:jc w:val="center"/>
              <w:rPr>
                <w:rFonts w:ascii="Times New Roman"/>
                <w:color w:val="auto"/>
                <w:sz w:val="21"/>
                <w:szCs w:val="21"/>
              </w:rPr>
            </w:pPr>
          </w:p>
        </w:tc>
      </w:tr>
      <w:tr w:rsidR="00BF1F7F" w14:paraId="35B925F9" w14:textId="77777777">
        <w:trPr>
          <w:trHeight w:val="694"/>
          <w:jc w:val="center"/>
        </w:trPr>
        <w:tc>
          <w:tcPr>
            <w:tcW w:w="456" w:type="pct"/>
            <w:tcBorders>
              <w:bottom w:val="single" w:sz="4" w:space="0" w:color="auto"/>
            </w:tcBorders>
            <w:vAlign w:val="center"/>
          </w:tcPr>
          <w:p w14:paraId="2F242E68" w14:textId="77777777" w:rsidR="00BF1F7F" w:rsidRDefault="001B514D">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14:paraId="1A152207" w14:textId="77777777" w:rsidR="00BF1F7F" w:rsidRDefault="001B514D" w:rsidP="00722DF7">
            <w:pPr>
              <w:pStyle w:val="Default"/>
              <w:spacing w:line="28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37C71CA4" w14:textId="77777777" w:rsidR="00BF1F7F" w:rsidRDefault="001B514D" w:rsidP="00722DF7">
            <w:pPr>
              <w:pStyle w:val="Default"/>
              <w:spacing w:line="280" w:lineRule="exact"/>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14:paraId="6CA29EF6" w14:textId="77777777" w:rsidR="00BF1F7F" w:rsidRDefault="00BF1F7F">
            <w:pPr>
              <w:pStyle w:val="Default"/>
              <w:spacing w:line="400" w:lineRule="exact"/>
              <w:jc w:val="center"/>
              <w:rPr>
                <w:rFonts w:ascii="Times New Roman"/>
                <w:color w:val="auto"/>
                <w:sz w:val="21"/>
                <w:szCs w:val="21"/>
              </w:rPr>
            </w:pPr>
          </w:p>
        </w:tc>
      </w:tr>
    </w:tbl>
    <w:p w14:paraId="1AF29CCC" w14:textId="77777777" w:rsidR="00BF1F7F" w:rsidRDefault="00BF1F7F">
      <w:pPr>
        <w:spacing w:line="388" w:lineRule="exact"/>
        <w:ind w:right="827"/>
        <w:jc w:val="center"/>
        <w:rPr>
          <w:u w:val="single"/>
          <w:lang w:eastAsia="zh-CN"/>
        </w:rPr>
      </w:pPr>
    </w:p>
    <w:p w14:paraId="687601B1" w14:textId="77777777" w:rsidR="00BF1F7F" w:rsidRDefault="001B514D">
      <w:pPr>
        <w:pStyle w:val="a6"/>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122BDD5D" w14:textId="77777777" w:rsidR="00BF1F7F" w:rsidRDefault="001B514D">
      <w:pPr>
        <w:pStyle w:val="a6"/>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37D7E824" w14:textId="77777777" w:rsidR="00BF1F7F" w:rsidRDefault="00BF1F7F">
      <w:pPr>
        <w:spacing w:before="11"/>
        <w:rPr>
          <w:rFonts w:ascii="宋体" w:eastAsia="宋体" w:hAnsi="宋体" w:cs="宋体"/>
          <w:sz w:val="28"/>
          <w:szCs w:val="28"/>
          <w:lang w:eastAsia="zh-CN"/>
        </w:rPr>
      </w:pPr>
    </w:p>
    <w:p w14:paraId="70F17F1F" w14:textId="77777777" w:rsidR="00BF1F7F" w:rsidRDefault="001B514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7BA6C47D" w14:textId="77777777" w:rsidR="00BF1F7F" w:rsidRDefault="00BF1F7F">
      <w:pPr>
        <w:ind w:left="2964" w:right="2872"/>
        <w:jc w:val="center"/>
        <w:rPr>
          <w:rFonts w:ascii="宋体" w:eastAsia="宋体" w:hAnsi="宋体" w:cs="宋体"/>
          <w:b/>
          <w:sz w:val="28"/>
          <w:szCs w:val="28"/>
          <w:lang w:eastAsia="zh-CN"/>
        </w:rPr>
      </w:pPr>
    </w:p>
    <w:p w14:paraId="47CCF5E8" w14:textId="77777777" w:rsidR="00BF1F7F" w:rsidRDefault="001B514D">
      <w:pPr>
        <w:pStyle w:val="a6"/>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1D02A0EC" w14:textId="77777777" w:rsidR="00BF1F7F" w:rsidRDefault="001B514D">
      <w:pPr>
        <w:pStyle w:val="a6"/>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08E436D5" w14:textId="77777777" w:rsidR="00BF1F7F" w:rsidRDefault="00BF1F7F">
      <w:pPr>
        <w:spacing w:line="500" w:lineRule="exact"/>
        <w:rPr>
          <w:rFonts w:ascii="宋体" w:eastAsia="宋体" w:hAnsi="宋体" w:cs="宋体"/>
          <w:sz w:val="21"/>
          <w:szCs w:val="21"/>
          <w:lang w:eastAsia="zh-CN"/>
        </w:rPr>
      </w:pPr>
    </w:p>
    <w:p w14:paraId="36184C97" w14:textId="77777777" w:rsidR="00BF1F7F" w:rsidRDefault="001B514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5D3F1412" w14:textId="77777777" w:rsidR="00BF1F7F" w:rsidRDefault="00BF1F7F">
      <w:pPr>
        <w:rPr>
          <w:rFonts w:ascii="宋体" w:eastAsia="宋体" w:hAnsi="宋体" w:cs="宋体"/>
          <w:sz w:val="20"/>
          <w:szCs w:val="20"/>
          <w:lang w:eastAsia="zh-CN"/>
        </w:rPr>
      </w:pPr>
    </w:p>
    <w:p w14:paraId="57F1E0DC" w14:textId="77777777" w:rsidR="00BF1F7F" w:rsidRDefault="00BF1F7F">
      <w:pPr>
        <w:spacing w:before="8"/>
        <w:rPr>
          <w:rFonts w:ascii="宋体" w:eastAsia="宋体" w:hAnsi="宋体" w:cs="宋体"/>
          <w:sz w:val="21"/>
          <w:szCs w:val="21"/>
          <w:lang w:eastAsia="zh-CN"/>
        </w:rPr>
      </w:pPr>
    </w:p>
    <w:p w14:paraId="754C4E75" w14:textId="77777777" w:rsidR="00BF1F7F" w:rsidRDefault="001B514D">
      <w:pPr>
        <w:pStyle w:val="a6"/>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0B6AC5FC" w14:textId="77777777" w:rsidR="00BF1F7F" w:rsidRDefault="001B514D">
      <w:pPr>
        <w:pStyle w:val="a6"/>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1A3A022E" w14:textId="77777777" w:rsidR="00BF1F7F" w:rsidRDefault="001B514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3E7269F0" w14:textId="77777777" w:rsidR="00BF1F7F" w:rsidRDefault="00BF1F7F">
      <w:pPr>
        <w:rPr>
          <w:rFonts w:ascii="宋体" w:eastAsia="宋体" w:hAnsi="宋体" w:cs="宋体"/>
          <w:sz w:val="20"/>
          <w:szCs w:val="20"/>
          <w:lang w:eastAsia="zh-CN"/>
        </w:rPr>
      </w:pPr>
    </w:p>
    <w:p w14:paraId="4657041D" w14:textId="77777777" w:rsidR="00BF1F7F" w:rsidRDefault="00BF1F7F">
      <w:pPr>
        <w:spacing w:before="1"/>
        <w:rPr>
          <w:rFonts w:ascii="宋体" w:eastAsia="宋体" w:hAnsi="宋体" w:cs="宋体"/>
          <w:sz w:val="14"/>
          <w:szCs w:val="14"/>
          <w:lang w:eastAsia="zh-CN"/>
        </w:rPr>
      </w:pPr>
    </w:p>
    <w:p w14:paraId="1345A3E8" w14:textId="77777777" w:rsidR="00BF1F7F" w:rsidRDefault="001B514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71ADA6D0" w14:textId="77777777" w:rsidR="00BF1F7F" w:rsidRDefault="001B514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2DE567DC" w14:textId="77777777" w:rsidR="00BF1F7F" w:rsidRDefault="00BF1F7F">
      <w:pPr>
        <w:spacing w:line="500" w:lineRule="exact"/>
        <w:rPr>
          <w:rFonts w:ascii="宋体" w:eastAsia="宋体" w:hAnsi="宋体" w:cs="宋体"/>
          <w:sz w:val="21"/>
          <w:szCs w:val="21"/>
          <w:lang w:eastAsia="zh-CN"/>
        </w:rPr>
      </w:pPr>
    </w:p>
    <w:p w14:paraId="54CE24C8" w14:textId="77777777" w:rsidR="00BF1F7F" w:rsidRDefault="00BF1F7F">
      <w:pPr>
        <w:spacing w:line="500" w:lineRule="exact"/>
        <w:rPr>
          <w:rFonts w:ascii="宋体" w:eastAsia="宋体" w:hAnsi="宋体" w:cs="宋体"/>
          <w:sz w:val="21"/>
          <w:szCs w:val="21"/>
          <w:lang w:eastAsia="zh-CN"/>
        </w:rPr>
      </w:pPr>
    </w:p>
    <w:p w14:paraId="0365FFE6" w14:textId="77777777" w:rsidR="00BF1F7F" w:rsidRDefault="00BF1F7F">
      <w:pPr>
        <w:spacing w:line="500" w:lineRule="exact"/>
        <w:rPr>
          <w:rFonts w:ascii="宋体" w:eastAsia="宋体" w:hAnsi="宋体" w:cs="宋体"/>
          <w:sz w:val="21"/>
          <w:szCs w:val="21"/>
          <w:lang w:eastAsia="zh-CN"/>
        </w:rPr>
      </w:pPr>
    </w:p>
    <w:p w14:paraId="7B16DBF7" w14:textId="77777777" w:rsidR="00BF1F7F" w:rsidRDefault="00BF1F7F">
      <w:pPr>
        <w:spacing w:line="500" w:lineRule="exact"/>
        <w:rPr>
          <w:rFonts w:ascii="宋体" w:eastAsia="宋体" w:hAnsi="宋体" w:cs="宋体"/>
          <w:sz w:val="21"/>
          <w:szCs w:val="21"/>
          <w:lang w:eastAsia="zh-CN"/>
        </w:rPr>
      </w:pPr>
    </w:p>
    <w:p w14:paraId="37018286" w14:textId="77777777" w:rsidR="00BF1F7F" w:rsidRDefault="00BF1F7F">
      <w:pPr>
        <w:spacing w:line="500" w:lineRule="exact"/>
        <w:rPr>
          <w:rFonts w:ascii="宋体" w:eastAsia="宋体" w:hAnsi="宋体" w:cs="宋体"/>
          <w:sz w:val="21"/>
          <w:szCs w:val="21"/>
          <w:lang w:eastAsia="zh-CN"/>
        </w:rPr>
      </w:pPr>
    </w:p>
    <w:p w14:paraId="4FF928D1" w14:textId="77777777" w:rsidR="00BF1F7F" w:rsidRDefault="00BF1F7F">
      <w:pPr>
        <w:spacing w:line="500" w:lineRule="exact"/>
        <w:rPr>
          <w:rFonts w:ascii="宋体" w:eastAsia="宋体" w:hAnsi="宋体" w:cs="宋体"/>
          <w:sz w:val="21"/>
          <w:szCs w:val="21"/>
          <w:lang w:eastAsia="zh-CN"/>
        </w:rPr>
      </w:pPr>
    </w:p>
    <w:p w14:paraId="249FC779" w14:textId="77777777" w:rsidR="00BF1F7F" w:rsidRDefault="00BF1F7F">
      <w:pPr>
        <w:spacing w:line="500" w:lineRule="exact"/>
        <w:rPr>
          <w:rFonts w:ascii="宋体" w:eastAsia="宋体" w:hAnsi="宋体" w:cs="宋体"/>
          <w:sz w:val="21"/>
          <w:szCs w:val="21"/>
          <w:lang w:eastAsia="zh-CN"/>
        </w:rPr>
      </w:pPr>
    </w:p>
    <w:p w14:paraId="20B435DD" w14:textId="77777777" w:rsidR="00BF1F7F" w:rsidRDefault="001B514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3C832F02" w14:textId="77777777" w:rsidR="00BF1F7F" w:rsidRDefault="00BF1F7F">
      <w:pPr>
        <w:rPr>
          <w:rFonts w:ascii="宋体" w:eastAsia="宋体" w:hAnsi="宋体" w:cs="宋体"/>
          <w:sz w:val="20"/>
          <w:szCs w:val="20"/>
          <w:lang w:eastAsia="zh-CN"/>
        </w:rPr>
      </w:pPr>
    </w:p>
    <w:p w14:paraId="0FAF43C2" w14:textId="77777777" w:rsidR="00BF1F7F" w:rsidRDefault="00BF1F7F">
      <w:pPr>
        <w:spacing w:before="1"/>
        <w:rPr>
          <w:rFonts w:ascii="宋体" w:eastAsia="宋体" w:hAnsi="宋体" w:cs="宋体"/>
          <w:sz w:val="23"/>
          <w:szCs w:val="23"/>
          <w:lang w:eastAsia="zh-CN"/>
        </w:rPr>
      </w:pPr>
    </w:p>
    <w:p w14:paraId="51C72FC2" w14:textId="77777777" w:rsidR="00BF1F7F" w:rsidRDefault="001B514D">
      <w:pPr>
        <w:pStyle w:val="a6"/>
        <w:spacing w:before="26" w:line="417" w:lineRule="auto"/>
        <w:ind w:left="439" w:right="5801"/>
        <w:rPr>
          <w:lang w:eastAsia="zh-CN"/>
        </w:rPr>
      </w:pPr>
      <w:r>
        <w:rPr>
          <w:lang w:eastAsia="zh-CN"/>
        </w:rPr>
        <w:t>投标人名称：</w:t>
      </w:r>
      <w:r>
        <w:rPr>
          <w:u w:val="single"/>
          <w:lang w:eastAsia="zh-CN"/>
        </w:rPr>
        <w:tab/>
      </w:r>
    </w:p>
    <w:p w14:paraId="61800DDA" w14:textId="77777777" w:rsidR="00BF1F7F" w:rsidRDefault="001B514D">
      <w:pPr>
        <w:pStyle w:val="a6"/>
        <w:spacing w:before="26" w:line="417" w:lineRule="auto"/>
        <w:ind w:left="439" w:right="5801"/>
        <w:rPr>
          <w:lang w:eastAsia="zh-CN"/>
        </w:rPr>
      </w:pPr>
      <w:r>
        <w:rPr>
          <w:lang w:eastAsia="zh-CN"/>
        </w:rPr>
        <w:t>单位性质：</w:t>
      </w:r>
      <w:r>
        <w:rPr>
          <w:u w:val="single"/>
          <w:lang w:eastAsia="zh-CN"/>
        </w:rPr>
        <w:tab/>
      </w:r>
    </w:p>
    <w:p w14:paraId="08A03F03" w14:textId="77777777" w:rsidR="00BF1F7F" w:rsidRDefault="001B514D">
      <w:pPr>
        <w:pStyle w:val="a6"/>
        <w:tabs>
          <w:tab w:val="left" w:pos="1159"/>
        </w:tabs>
        <w:spacing w:before="58"/>
        <w:ind w:left="439" w:right="1938"/>
        <w:rPr>
          <w:u w:val="single"/>
          <w:lang w:eastAsia="zh-CN"/>
        </w:rPr>
      </w:pPr>
      <w:r>
        <w:rPr>
          <w:lang w:eastAsia="zh-CN"/>
        </w:rPr>
        <w:t>地</w:t>
      </w:r>
      <w:r>
        <w:rPr>
          <w:lang w:eastAsia="zh-CN"/>
        </w:rPr>
        <w:tab/>
        <w:t>址：</w:t>
      </w:r>
    </w:p>
    <w:p w14:paraId="069E0F44" w14:textId="77777777" w:rsidR="00BF1F7F" w:rsidRDefault="00BF1F7F">
      <w:pPr>
        <w:spacing w:before="11"/>
        <w:rPr>
          <w:rFonts w:ascii="宋体" w:eastAsia="宋体" w:hAnsi="宋体" w:cs="宋体"/>
          <w:sz w:val="17"/>
          <w:szCs w:val="17"/>
          <w:lang w:eastAsia="zh-CN"/>
        </w:rPr>
      </w:pPr>
    </w:p>
    <w:p w14:paraId="78BC4784" w14:textId="77777777" w:rsidR="00BF1F7F" w:rsidRDefault="001B514D">
      <w:pPr>
        <w:pStyle w:val="a6"/>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6A108C69" w14:textId="77777777" w:rsidR="00BF1F7F" w:rsidRDefault="001B514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17E782EC" w14:textId="77777777" w:rsidR="00BF1F7F" w:rsidRDefault="001B51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279644FE" w14:textId="77777777" w:rsidR="00BF1F7F" w:rsidRDefault="001B51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4AE19306" w14:textId="77777777" w:rsidR="00BF1F7F" w:rsidRDefault="001B514D">
      <w:pPr>
        <w:pStyle w:val="a6"/>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4AD22359" w14:textId="77777777" w:rsidR="00BF1F7F" w:rsidRDefault="001B514D">
      <w:pPr>
        <w:pStyle w:val="a6"/>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7AA2E2D2" w14:textId="77777777" w:rsidR="00BF1F7F" w:rsidRDefault="00BF1F7F">
      <w:pPr>
        <w:spacing w:before="2"/>
        <w:rPr>
          <w:rFonts w:ascii="宋体" w:eastAsia="宋体" w:hAnsi="宋体" w:cs="宋体"/>
          <w:sz w:val="25"/>
          <w:szCs w:val="25"/>
          <w:lang w:eastAsia="zh-CN"/>
        </w:rPr>
      </w:pPr>
    </w:p>
    <w:p w14:paraId="55E49C28" w14:textId="77777777" w:rsidR="00BF1F7F" w:rsidRDefault="001B514D">
      <w:pPr>
        <w:pStyle w:val="a6"/>
        <w:spacing w:before="0"/>
        <w:ind w:left="439" w:right="1938"/>
        <w:rPr>
          <w:lang w:eastAsia="zh-CN"/>
        </w:rPr>
      </w:pPr>
      <w:r>
        <w:rPr>
          <w:lang w:eastAsia="zh-CN"/>
        </w:rPr>
        <w:t>特此证明。</w:t>
      </w:r>
    </w:p>
    <w:p w14:paraId="3E478CC3" w14:textId="77777777" w:rsidR="00BF1F7F" w:rsidRDefault="00BF1F7F">
      <w:pPr>
        <w:rPr>
          <w:rFonts w:ascii="宋体" w:eastAsia="宋体" w:hAnsi="宋体" w:cs="宋体"/>
          <w:sz w:val="24"/>
          <w:szCs w:val="24"/>
          <w:lang w:eastAsia="zh-CN"/>
        </w:rPr>
      </w:pPr>
    </w:p>
    <w:p w14:paraId="59EFF3B3" w14:textId="77777777" w:rsidR="00BF1F7F" w:rsidRDefault="00BF1F7F">
      <w:pPr>
        <w:rPr>
          <w:rFonts w:ascii="宋体" w:eastAsia="宋体" w:hAnsi="宋体" w:cs="宋体"/>
          <w:sz w:val="24"/>
          <w:szCs w:val="24"/>
          <w:lang w:eastAsia="zh-CN"/>
        </w:rPr>
      </w:pPr>
    </w:p>
    <w:p w14:paraId="6564F237" w14:textId="77777777" w:rsidR="00BF1F7F" w:rsidRDefault="00BF1F7F">
      <w:pPr>
        <w:rPr>
          <w:rFonts w:ascii="宋体" w:eastAsia="宋体" w:hAnsi="宋体" w:cs="宋体"/>
          <w:sz w:val="24"/>
          <w:szCs w:val="24"/>
          <w:lang w:eastAsia="zh-CN"/>
        </w:rPr>
      </w:pPr>
    </w:p>
    <w:p w14:paraId="6CAD202A" w14:textId="77777777" w:rsidR="00BF1F7F" w:rsidRDefault="00BF1F7F">
      <w:pPr>
        <w:spacing w:before="1"/>
        <w:rPr>
          <w:rFonts w:ascii="宋体" w:eastAsia="宋体" w:hAnsi="宋体" w:cs="宋体"/>
          <w:sz w:val="18"/>
          <w:szCs w:val="18"/>
          <w:lang w:eastAsia="zh-CN"/>
        </w:rPr>
      </w:pPr>
    </w:p>
    <w:p w14:paraId="48B7D295" w14:textId="77777777" w:rsidR="00BF1F7F" w:rsidRDefault="001B514D">
      <w:pPr>
        <w:pStyle w:val="a6"/>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4F168A8D" w14:textId="77777777" w:rsidR="00BF1F7F" w:rsidRDefault="00BF1F7F">
      <w:pPr>
        <w:pStyle w:val="a6"/>
        <w:tabs>
          <w:tab w:val="left" w:pos="4550"/>
          <w:tab w:val="left" w:pos="5270"/>
          <w:tab w:val="left" w:pos="6232"/>
        </w:tabs>
        <w:spacing w:before="0" w:line="290" w:lineRule="exact"/>
        <w:ind w:left="3830" w:right="465" w:firstLine="2"/>
        <w:rPr>
          <w:lang w:eastAsia="zh-CN"/>
        </w:rPr>
      </w:pPr>
    </w:p>
    <w:p w14:paraId="2ECE16B2" w14:textId="77777777" w:rsidR="00BF1F7F" w:rsidRDefault="001B514D">
      <w:pPr>
        <w:pStyle w:val="a6"/>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33496B7A" w14:textId="77777777" w:rsidR="00BF1F7F" w:rsidRDefault="00BF1F7F">
      <w:pPr>
        <w:rPr>
          <w:rFonts w:ascii="宋体" w:eastAsia="宋体" w:hAnsi="宋体" w:cs="宋体"/>
          <w:sz w:val="24"/>
          <w:szCs w:val="24"/>
          <w:lang w:eastAsia="zh-CN"/>
        </w:rPr>
      </w:pPr>
    </w:p>
    <w:p w14:paraId="22AD05BB" w14:textId="77777777" w:rsidR="00BF1F7F" w:rsidRDefault="00BF1F7F">
      <w:pPr>
        <w:adjustRightInd w:val="0"/>
        <w:snapToGrid w:val="0"/>
        <w:spacing w:before="10" w:line="500" w:lineRule="exact"/>
        <w:rPr>
          <w:rFonts w:ascii="宋体" w:eastAsia="宋体" w:hAnsi="宋体" w:cs="宋体"/>
          <w:b/>
          <w:sz w:val="24"/>
          <w:szCs w:val="24"/>
          <w:lang w:eastAsia="zh-CN"/>
        </w:rPr>
      </w:pPr>
    </w:p>
    <w:p w14:paraId="62C1ABAD" w14:textId="77777777" w:rsidR="00BF1F7F" w:rsidRDefault="001B514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3AE3F665" w14:textId="77777777" w:rsidR="00BF1F7F" w:rsidRDefault="00BF1F7F">
      <w:pPr>
        <w:adjustRightInd w:val="0"/>
        <w:snapToGrid w:val="0"/>
        <w:spacing w:line="500" w:lineRule="exact"/>
        <w:ind w:left="379"/>
        <w:rPr>
          <w:rFonts w:ascii="宋体" w:eastAsia="宋体" w:hAnsi="宋体" w:cs="宋体"/>
          <w:sz w:val="24"/>
          <w:szCs w:val="24"/>
          <w:lang w:eastAsia="zh-CN"/>
        </w:rPr>
      </w:pPr>
    </w:p>
    <w:p w14:paraId="567065C5" w14:textId="77777777" w:rsidR="00BF1F7F" w:rsidRDefault="00BF1F7F">
      <w:pPr>
        <w:adjustRightInd w:val="0"/>
        <w:snapToGrid w:val="0"/>
        <w:spacing w:line="500" w:lineRule="exact"/>
        <w:ind w:left="379"/>
        <w:rPr>
          <w:rFonts w:ascii="宋体" w:eastAsia="宋体" w:hAnsi="宋体" w:cs="宋体"/>
          <w:sz w:val="24"/>
          <w:szCs w:val="24"/>
          <w:lang w:eastAsia="zh-CN"/>
        </w:rPr>
      </w:pPr>
    </w:p>
    <w:p w14:paraId="30FD11AE" w14:textId="77777777" w:rsidR="00BF1F7F" w:rsidRDefault="00BF1F7F">
      <w:pPr>
        <w:adjustRightInd w:val="0"/>
        <w:snapToGrid w:val="0"/>
        <w:spacing w:line="500" w:lineRule="exact"/>
        <w:ind w:left="379"/>
        <w:rPr>
          <w:rFonts w:ascii="宋体" w:eastAsia="宋体" w:hAnsi="宋体" w:cs="宋体"/>
          <w:sz w:val="24"/>
          <w:szCs w:val="24"/>
          <w:lang w:eastAsia="zh-CN"/>
        </w:rPr>
      </w:pPr>
    </w:p>
    <w:p w14:paraId="779C1540" w14:textId="77777777" w:rsidR="00BF1F7F" w:rsidRDefault="00BF1F7F">
      <w:pPr>
        <w:adjustRightInd w:val="0"/>
        <w:snapToGrid w:val="0"/>
        <w:spacing w:line="500" w:lineRule="exact"/>
        <w:ind w:left="379"/>
        <w:rPr>
          <w:rFonts w:ascii="宋体" w:eastAsia="宋体" w:hAnsi="宋体" w:cs="宋体"/>
          <w:sz w:val="24"/>
          <w:szCs w:val="24"/>
          <w:lang w:eastAsia="zh-CN"/>
        </w:rPr>
      </w:pPr>
    </w:p>
    <w:p w14:paraId="39E83EAC" w14:textId="77777777" w:rsidR="00BF1F7F" w:rsidRDefault="00BF1F7F">
      <w:pPr>
        <w:adjustRightInd w:val="0"/>
        <w:snapToGrid w:val="0"/>
        <w:spacing w:line="500" w:lineRule="exact"/>
        <w:rPr>
          <w:rFonts w:ascii="宋体" w:eastAsia="宋体" w:hAnsi="宋体" w:cs="宋体"/>
          <w:sz w:val="24"/>
          <w:szCs w:val="24"/>
          <w:lang w:eastAsia="zh-CN"/>
        </w:rPr>
      </w:pPr>
    </w:p>
    <w:p w14:paraId="1DB9213B" w14:textId="77777777" w:rsidR="00BF1F7F" w:rsidRDefault="00BF1F7F">
      <w:pPr>
        <w:adjustRightInd w:val="0"/>
        <w:snapToGrid w:val="0"/>
        <w:spacing w:line="500" w:lineRule="exact"/>
        <w:ind w:left="379"/>
        <w:rPr>
          <w:rFonts w:ascii="宋体" w:eastAsia="宋体" w:hAnsi="宋体" w:cs="宋体"/>
          <w:sz w:val="24"/>
          <w:szCs w:val="24"/>
          <w:lang w:eastAsia="zh-CN"/>
        </w:rPr>
      </w:pPr>
    </w:p>
    <w:p w14:paraId="623C989E" w14:textId="77777777" w:rsidR="00BF1F7F" w:rsidRDefault="00BF1F7F">
      <w:pPr>
        <w:spacing w:line="366" w:lineRule="exact"/>
        <w:ind w:left="1200" w:firstLine="2116"/>
        <w:rPr>
          <w:rFonts w:ascii="宋体" w:eastAsia="宋体" w:hAnsi="宋体" w:cs="宋体"/>
          <w:b/>
          <w:sz w:val="30"/>
          <w:szCs w:val="30"/>
          <w:lang w:eastAsia="zh-CN"/>
        </w:rPr>
      </w:pPr>
      <w:bookmarkStart w:id="78" w:name="三、投标保证金"/>
      <w:bookmarkEnd w:id="78"/>
    </w:p>
    <w:p w14:paraId="49B7CA7A" w14:textId="77777777" w:rsidR="00BF1F7F" w:rsidRDefault="00BF1F7F">
      <w:pPr>
        <w:spacing w:line="366" w:lineRule="exact"/>
        <w:ind w:left="1200" w:firstLine="2116"/>
        <w:rPr>
          <w:rFonts w:ascii="宋体" w:eastAsia="宋体" w:hAnsi="宋体" w:cs="宋体"/>
          <w:b/>
          <w:sz w:val="30"/>
          <w:szCs w:val="30"/>
          <w:lang w:eastAsia="zh-CN"/>
        </w:rPr>
      </w:pPr>
    </w:p>
    <w:p w14:paraId="2ADF856F" w14:textId="77777777" w:rsidR="00BF1F7F" w:rsidRDefault="001B514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5C0EC85E" w14:textId="77777777" w:rsidR="00BF1F7F" w:rsidRDefault="00BF1F7F">
      <w:pPr>
        <w:rPr>
          <w:rFonts w:ascii="宋体" w:eastAsia="宋体" w:hAnsi="宋体" w:cs="宋体"/>
          <w:sz w:val="28"/>
          <w:szCs w:val="28"/>
          <w:lang w:eastAsia="zh-CN"/>
        </w:rPr>
      </w:pPr>
    </w:p>
    <w:p w14:paraId="3E299E35" w14:textId="77777777" w:rsidR="00BF1F7F" w:rsidRDefault="001B514D">
      <w:pPr>
        <w:pStyle w:val="a6"/>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5DA72BD9" w14:textId="77777777" w:rsidR="00BF1F7F" w:rsidRDefault="00BF1F7F">
      <w:pPr>
        <w:pStyle w:val="a6"/>
        <w:spacing w:before="0" w:line="500" w:lineRule="exact"/>
        <w:ind w:left="0"/>
        <w:rPr>
          <w:lang w:eastAsia="zh-CN"/>
        </w:rPr>
      </w:pPr>
    </w:p>
    <w:p w14:paraId="714A0071" w14:textId="77777777" w:rsidR="00BF1F7F" w:rsidRDefault="00BF1F7F">
      <w:pPr>
        <w:pStyle w:val="a6"/>
        <w:spacing w:before="0" w:line="500" w:lineRule="exact"/>
        <w:ind w:left="0"/>
        <w:rPr>
          <w:lang w:eastAsia="zh-CN"/>
        </w:rPr>
      </w:pPr>
    </w:p>
    <w:p w14:paraId="3EFFDC5F" w14:textId="77777777" w:rsidR="00BF1F7F" w:rsidRDefault="00BF1F7F">
      <w:pPr>
        <w:pStyle w:val="a6"/>
        <w:spacing w:before="0" w:line="500" w:lineRule="exact"/>
        <w:ind w:left="0"/>
        <w:rPr>
          <w:lang w:eastAsia="zh-CN"/>
        </w:rPr>
      </w:pPr>
    </w:p>
    <w:p w14:paraId="78B602F2" w14:textId="77777777" w:rsidR="00BF1F7F" w:rsidRDefault="00BF1F7F">
      <w:pPr>
        <w:pStyle w:val="a6"/>
        <w:spacing w:before="0" w:line="500" w:lineRule="exact"/>
        <w:ind w:left="0"/>
        <w:rPr>
          <w:lang w:eastAsia="zh-CN"/>
        </w:rPr>
      </w:pPr>
    </w:p>
    <w:p w14:paraId="799C0754" w14:textId="77777777" w:rsidR="00BF1F7F" w:rsidRDefault="00BF1F7F">
      <w:pPr>
        <w:pStyle w:val="a6"/>
        <w:spacing w:before="0" w:line="500" w:lineRule="exact"/>
        <w:ind w:left="0"/>
        <w:rPr>
          <w:lang w:eastAsia="zh-CN"/>
        </w:rPr>
      </w:pPr>
    </w:p>
    <w:p w14:paraId="71D226CF" w14:textId="77777777" w:rsidR="00BF1F7F" w:rsidRDefault="00BF1F7F">
      <w:pPr>
        <w:pStyle w:val="a6"/>
        <w:spacing w:before="0" w:line="500" w:lineRule="exact"/>
        <w:ind w:left="0"/>
        <w:rPr>
          <w:lang w:eastAsia="zh-CN"/>
        </w:rPr>
      </w:pPr>
    </w:p>
    <w:p w14:paraId="2627D8CC" w14:textId="77777777" w:rsidR="00BF1F7F" w:rsidRDefault="00BF1F7F">
      <w:pPr>
        <w:pStyle w:val="a6"/>
        <w:spacing w:before="0" w:line="500" w:lineRule="exact"/>
        <w:ind w:left="0"/>
        <w:rPr>
          <w:lang w:eastAsia="zh-CN"/>
        </w:rPr>
      </w:pPr>
    </w:p>
    <w:p w14:paraId="61B4DEDA" w14:textId="77777777" w:rsidR="00BF1F7F" w:rsidRDefault="00BF1F7F">
      <w:pPr>
        <w:pStyle w:val="a6"/>
        <w:spacing w:before="0" w:line="500" w:lineRule="exact"/>
        <w:ind w:left="0"/>
        <w:rPr>
          <w:lang w:eastAsia="zh-CN"/>
        </w:rPr>
      </w:pPr>
    </w:p>
    <w:p w14:paraId="72D63BBE" w14:textId="77777777" w:rsidR="00BF1F7F" w:rsidRDefault="00BF1F7F">
      <w:pPr>
        <w:pStyle w:val="a6"/>
        <w:spacing w:before="0" w:line="500" w:lineRule="exact"/>
        <w:ind w:left="0"/>
        <w:rPr>
          <w:lang w:eastAsia="zh-CN"/>
        </w:rPr>
      </w:pPr>
    </w:p>
    <w:p w14:paraId="1FBECD1B" w14:textId="77777777" w:rsidR="00BF1F7F" w:rsidRDefault="00BF1F7F">
      <w:pPr>
        <w:pStyle w:val="a6"/>
        <w:spacing w:before="0" w:line="500" w:lineRule="exact"/>
        <w:ind w:left="0"/>
        <w:rPr>
          <w:lang w:eastAsia="zh-CN"/>
        </w:rPr>
      </w:pPr>
    </w:p>
    <w:p w14:paraId="75CF39A1" w14:textId="77777777" w:rsidR="00BF1F7F" w:rsidRDefault="00BF1F7F">
      <w:pPr>
        <w:pStyle w:val="a6"/>
        <w:spacing w:before="0" w:line="500" w:lineRule="exact"/>
        <w:ind w:left="0"/>
        <w:rPr>
          <w:lang w:eastAsia="zh-CN"/>
        </w:rPr>
      </w:pPr>
    </w:p>
    <w:p w14:paraId="29E2D7DD" w14:textId="77777777" w:rsidR="00BF1F7F" w:rsidRDefault="00BF1F7F">
      <w:pPr>
        <w:pStyle w:val="a6"/>
        <w:spacing w:before="0" w:line="500" w:lineRule="exact"/>
        <w:ind w:left="0"/>
        <w:rPr>
          <w:lang w:eastAsia="zh-CN"/>
        </w:rPr>
      </w:pPr>
    </w:p>
    <w:p w14:paraId="7E801538" w14:textId="77777777" w:rsidR="00BF1F7F" w:rsidRDefault="00BF1F7F">
      <w:pPr>
        <w:pStyle w:val="a6"/>
        <w:spacing w:before="0" w:line="500" w:lineRule="exact"/>
        <w:ind w:left="0"/>
        <w:rPr>
          <w:lang w:eastAsia="zh-CN"/>
        </w:rPr>
      </w:pPr>
    </w:p>
    <w:p w14:paraId="12BB00AE" w14:textId="77777777" w:rsidR="00BF1F7F" w:rsidRDefault="00BF1F7F">
      <w:pPr>
        <w:pStyle w:val="a6"/>
        <w:spacing w:before="0" w:line="500" w:lineRule="exact"/>
        <w:ind w:left="0"/>
        <w:rPr>
          <w:lang w:eastAsia="zh-CN"/>
        </w:rPr>
      </w:pPr>
    </w:p>
    <w:p w14:paraId="2B15C617" w14:textId="77777777" w:rsidR="00BF1F7F" w:rsidRDefault="00BF1F7F">
      <w:pPr>
        <w:pStyle w:val="a6"/>
        <w:spacing w:before="0" w:line="500" w:lineRule="exact"/>
        <w:ind w:left="0"/>
        <w:rPr>
          <w:lang w:eastAsia="zh-CN"/>
        </w:rPr>
      </w:pPr>
    </w:p>
    <w:p w14:paraId="7D5D20A4" w14:textId="77777777" w:rsidR="00BF1F7F" w:rsidRDefault="00BF1F7F">
      <w:pPr>
        <w:pStyle w:val="a6"/>
        <w:spacing w:before="0" w:line="500" w:lineRule="exact"/>
        <w:ind w:left="0"/>
        <w:rPr>
          <w:lang w:eastAsia="zh-CN"/>
        </w:rPr>
      </w:pPr>
    </w:p>
    <w:p w14:paraId="78BA2DEF" w14:textId="77777777" w:rsidR="00BF1F7F" w:rsidRDefault="00BF1F7F">
      <w:pPr>
        <w:pStyle w:val="a6"/>
        <w:spacing w:before="0" w:line="500" w:lineRule="exact"/>
        <w:ind w:left="0"/>
        <w:rPr>
          <w:lang w:eastAsia="zh-CN"/>
        </w:rPr>
      </w:pPr>
    </w:p>
    <w:p w14:paraId="19811B7E" w14:textId="77777777" w:rsidR="00BF1F7F" w:rsidRDefault="00BF1F7F">
      <w:pPr>
        <w:pStyle w:val="a6"/>
        <w:spacing w:before="0" w:line="500" w:lineRule="exact"/>
        <w:ind w:left="0"/>
        <w:rPr>
          <w:lang w:eastAsia="zh-CN"/>
        </w:rPr>
      </w:pPr>
    </w:p>
    <w:p w14:paraId="09087962" w14:textId="77777777" w:rsidR="00BF1F7F" w:rsidRDefault="00BF1F7F">
      <w:pPr>
        <w:pStyle w:val="a6"/>
        <w:spacing w:before="0" w:line="500" w:lineRule="exact"/>
        <w:ind w:left="0"/>
        <w:rPr>
          <w:lang w:eastAsia="zh-CN"/>
        </w:rPr>
      </w:pPr>
    </w:p>
    <w:p w14:paraId="25255874" w14:textId="77777777" w:rsidR="00BF1F7F" w:rsidRDefault="00BF1F7F">
      <w:pPr>
        <w:pStyle w:val="a6"/>
        <w:spacing w:before="0" w:line="500" w:lineRule="exact"/>
        <w:ind w:left="0"/>
        <w:rPr>
          <w:lang w:eastAsia="zh-CN"/>
        </w:rPr>
      </w:pPr>
    </w:p>
    <w:p w14:paraId="24BF284B" w14:textId="77777777" w:rsidR="00BF1F7F" w:rsidRDefault="00BF1F7F">
      <w:pPr>
        <w:pStyle w:val="a6"/>
        <w:spacing w:before="0" w:line="500" w:lineRule="exact"/>
        <w:ind w:left="0"/>
        <w:rPr>
          <w:lang w:eastAsia="zh-CN"/>
        </w:rPr>
      </w:pPr>
    </w:p>
    <w:p w14:paraId="54798A08" w14:textId="77777777" w:rsidR="00BF1F7F" w:rsidRDefault="00BF1F7F">
      <w:pPr>
        <w:pStyle w:val="a6"/>
        <w:spacing w:before="0" w:line="500" w:lineRule="exact"/>
        <w:ind w:left="0"/>
        <w:rPr>
          <w:lang w:eastAsia="zh-CN"/>
        </w:rPr>
      </w:pPr>
    </w:p>
    <w:p w14:paraId="55B12501" w14:textId="77777777" w:rsidR="00BF1F7F" w:rsidRDefault="00BF1F7F">
      <w:pPr>
        <w:pStyle w:val="a6"/>
        <w:spacing w:before="0" w:line="610" w:lineRule="auto"/>
        <w:ind w:left="0"/>
        <w:jc w:val="center"/>
        <w:rPr>
          <w:b/>
          <w:lang w:eastAsia="zh-CN"/>
        </w:rPr>
      </w:pPr>
    </w:p>
    <w:p w14:paraId="07E577E0" w14:textId="77777777" w:rsidR="00BF1F7F" w:rsidRDefault="00BF1F7F">
      <w:pPr>
        <w:pStyle w:val="a6"/>
        <w:spacing w:before="0" w:line="610" w:lineRule="auto"/>
        <w:ind w:left="0"/>
        <w:jc w:val="center"/>
        <w:rPr>
          <w:b/>
          <w:lang w:eastAsia="zh-CN"/>
        </w:rPr>
      </w:pPr>
    </w:p>
    <w:p w14:paraId="09347E0E" w14:textId="77777777" w:rsidR="00BF1F7F" w:rsidRDefault="00BF1F7F">
      <w:pPr>
        <w:pStyle w:val="a6"/>
        <w:spacing w:before="0" w:line="610" w:lineRule="auto"/>
        <w:ind w:left="0"/>
        <w:jc w:val="center"/>
        <w:rPr>
          <w:b/>
          <w:lang w:eastAsia="zh-CN"/>
        </w:rPr>
      </w:pPr>
    </w:p>
    <w:p w14:paraId="3DD4A2F9" w14:textId="77777777" w:rsidR="00BF1F7F" w:rsidRDefault="00BF1F7F">
      <w:pPr>
        <w:spacing w:line="321" w:lineRule="auto"/>
        <w:rPr>
          <w:rFonts w:ascii="宋体" w:eastAsia="宋体" w:hAnsi="宋体" w:cs="宋体"/>
          <w:sz w:val="21"/>
          <w:szCs w:val="21"/>
          <w:lang w:eastAsia="zh-CN"/>
        </w:rPr>
      </w:pPr>
    </w:p>
    <w:p w14:paraId="217CF3AA" w14:textId="77777777" w:rsidR="00BF1F7F" w:rsidRDefault="001B514D">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t>四</w:t>
      </w:r>
      <w:r>
        <w:rPr>
          <w:rFonts w:ascii="宋体" w:eastAsia="宋体" w:hAnsi="宋体" w:cs="宋体"/>
          <w:b/>
          <w:sz w:val="30"/>
          <w:szCs w:val="30"/>
          <w:lang w:eastAsia="zh-CN"/>
        </w:rPr>
        <w:t>、承诺函</w:t>
      </w:r>
    </w:p>
    <w:p w14:paraId="519C85FE" w14:textId="77777777" w:rsidR="00BF1F7F" w:rsidRDefault="00BF1F7F">
      <w:pPr>
        <w:pStyle w:val="a6"/>
        <w:spacing w:before="67"/>
        <w:ind w:left="214"/>
        <w:rPr>
          <w:lang w:eastAsia="zh-CN"/>
        </w:rPr>
      </w:pPr>
    </w:p>
    <w:p w14:paraId="7CCD34D1" w14:textId="77777777" w:rsidR="00BF1F7F" w:rsidRDefault="001B51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67702411" w14:textId="1A955729" w:rsidR="00BF1F7F" w:rsidRDefault="001B514D">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Theme="majorEastAsia" w:eastAsiaTheme="majorEastAsia" w:hAnsiTheme="majorEastAsia" w:hint="eastAsia"/>
          <w:sz w:val="24"/>
          <w:szCs w:val="24"/>
          <w:u w:val="single"/>
          <w:lang w:eastAsia="zh-CN"/>
        </w:rPr>
        <w:t>上饶市龙潭大桥改（扩）建</w:t>
      </w:r>
      <w:r>
        <w:rPr>
          <w:rFonts w:asciiTheme="majorEastAsia" w:eastAsiaTheme="majorEastAsia" w:hAnsiTheme="majorEastAsia"/>
          <w:sz w:val="24"/>
          <w:szCs w:val="24"/>
          <w:u w:val="single"/>
          <w:lang w:eastAsia="zh-CN"/>
        </w:rPr>
        <w:t>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涵洞</w:t>
      </w:r>
      <w:r w:rsidR="0042177A">
        <w:rPr>
          <w:rFonts w:ascii="宋体" w:eastAsia="宋体" w:hAnsi="宋体" w:cs="宋体" w:hint="eastAsia"/>
          <w:sz w:val="24"/>
          <w:szCs w:val="24"/>
          <w:u w:val="single"/>
          <w:lang w:eastAsia="zh-CN"/>
        </w:rPr>
        <w:t>、</w:t>
      </w:r>
      <w:r>
        <w:rPr>
          <w:rFonts w:ascii="宋体" w:eastAsia="宋体" w:hAnsi="宋体" w:cs="宋体" w:hint="eastAsia"/>
          <w:sz w:val="24"/>
          <w:szCs w:val="24"/>
          <w:u w:val="single"/>
          <w:lang w:eastAsia="zh-CN"/>
        </w:rPr>
        <w:t>给排水</w:t>
      </w:r>
      <w:r>
        <w:rPr>
          <w:rFonts w:ascii="宋体" w:hAnsi="宋体" w:cs="宋体" w:hint="eastAsia"/>
          <w:sz w:val="24"/>
          <w:szCs w:val="24"/>
          <w:u w:val="single"/>
          <w:lang w:eastAsia="zh-CN"/>
        </w:rPr>
        <w:t>工程</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14:paraId="5424A0FA" w14:textId="77777777" w:rsidR="00BF1F7F" w:rsidRDefault="001B514D">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1C4079E1" w14:textId="77777777" w:rsidR="00BF1F7F" w:rsidRDefault="00BF1F7F">
      <w:pPr>
        <w:spacing w:line="400" w:lineRule="exact"/>
        <w:ind w:firstLineChars="200" w:firstLine="480"/>
        <w:rPr>
          <w:rFonts w:ascii="宋体" w:eastAsia="宋体" w:hAnsi="宋体" w:cs="Times New Roman"/>
          <w:sz w:val="24"/>
          <w:szCs w:val="24"/>
          <w:lang w:eastAsia="zh-CN"/>
        </w:rPr>
      </w:pPr>
    </w:p>
    <w:p w14:paraId="70906528" w14:textId="77777777" w:rsidR="00BF1F7F" w:rsidRDefault="001B514D">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6E85A71D" w14:textId="77777777" w:rsidR="00BF1F7F" w:rsidRDefault="001B514D">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1868FFD8"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0F2BC223"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1CC362D4" w14:textId="610793CF" w:rsidR="00BF1F7F" w:rsidRDefault="001B514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r w:rsidR="007B1E04">
        <w:fldChar w:fldCharType="begin"/>
      </w:r>
      <w:r w:rsidR="007B1E04">
        <w:rPr>
          <w:lang w:eastAsia="zh-CN"/>
        </w:rPr>
        <w:instrText xml:space="preserve"> HYPERLINK "http://www.jxsrjt.com/content/?227.html" \t "_blank" \o "</w:instrText>
      </w:r>
      <w:r w:rsidR="007B1E04">
        <w:rPr>
          <w:lang w:eastAsia="zh-CN"/>
        </w:rPr>
        <w:instrText>上饶市交通建设投资集团有限公司人员招聘公告</w:instrText>
      </w:r>
      <w:r w:rsidR="007B1E04">
        <w:rPr>
          <w:lang w:eastAsia="zh-CN"/>
        </w:rPr>
        <w:instrText xml:space="preserve">" </w:instrText>
      </w:r>
      <w:r w:rsidR="007B1E04">
        <w:fldChar w:fldCharType="separate"/>
      </w:r>
      <w:r>
        <w:rPr>
          <w:rStyle w:val="af8"/>
          <w:rFonts w:ascii="微软雅黑" w:hAnsi="微软雅黑"/>
          <w:sz w:val="24"/>
          <w:szCs w:val="24"/>
          <w:lang w:eastAsia="zh-CN"/>
        </w:rPr>
        <w:t>上饶市交通建设投资集团有限公司</w:t>
      </w:r>
      <w:r w:rsidR="007B1E04">
        <w:rPr>
          <w:rStyle w:val="af8"/>
          <w:rFonts w:ascii="微软雅黑" w:hAnsi="微软雅黑"/>
          <w:sz w:val="24"/>
          <w:szCs w:val="24"/>
          <w:lang w:eastAsia="zh-CN"/>
        </w:rPr>
        <w:fldChar w:fldCharType="end"/>
      </w:r>
      <w:hyperlink r:id="rId13" w:tgtFrame="_blank" w:tooltip="劳务分包企业资源库2019年度入库企业名单公示" w:history="1">
        <w:r>
          <w:rPr>
            <w:rStyle w:val="af8"/>
            <w:rFonts w:ascii="微软雅黑" w:hAnsi="微软雅黑"/>
            <w:sz w:val="24"/>
            <w:szCs w:val="24"/>
            <w:lang w:eastAsia="zh-CN"/>
          </w:rPr>
          <w:t>劳务分包企业资源库</w:t>
        </w:r>
        <w:r w:rsidR="00FB1668" w:rsidRPr="005E76BA">
          <w:rPr>
            <w:rFonts w:hint="eastAsia"/>
            <w:sz w:val="24"/>
            <w:szCs w:val="28"/>
            <w:lang w:eastAsia="zh-CN"/>
          </w:rPr>
          <w:t>《</w:t>
        </w:r>
        <w:r w:rsidR="00FB1668" w:rsidRPr="005E76BA">
          <w:rPr>
            <w:rFonts w:hint="eastAsia"/>
            <w:sz w:val="24"/>
            <w:szCs w:val="28"/>
            <w:lang w:eastAsia="zh-CN"/>
          </w:rPr>
          <w:t>2020</w:t>
        </w:r>
        <w:r w:rsidR="00FB1668" w:rsidRPr="005E76BA">
          <w:rPr>
            <w:rFonts w:hint="eastAsia"/>
            <w:sz w:val="24"/>
            <w:szCs w:val="28"/>
            <w:lang w:eastAsia="zh-CN"/>
          </w:rPr>
          <w:t>年交建集团已有劳务企业分包库调整结果》及《</w:t>
        </w:r>
        <w:r w:rsidR="00FB1668" w:rsidRPr="005E76BA">
          <w:rPr>
            <w:rFonts w:hint="eastAsia"/>
            <w:sz w:val="24"/>
            <w:szCs w:val="28"/>
            <w:lang w:eastAsia="zh-CN"/>
          </w:rPr>
          <w:t>2019-2020</w:t>
        </w:r>
        <w:r w:rsidR="00FB1668" w:rsidRPr="005E76BA">
          <w:rPr>
            <w:rFonts w:hint="eastAsia"/>
            <w:sz w:val="24"/>
            <w:szCs w:val="28"/>
            <w:lang w:eastAsia="zh-CN"/>
          </w:rPr>
          <w:t>年度路基专业入库企业》</w:t>
        </w:r>
        <w:r>
          <w:rPr>
            <w:rStyle w:val="af8"/>
            <w:rFonts w:ascii="微软雅黑" w:hAnsi="微软雅黑"/>
            <w:sz w:val="24"/>
            <w:szCs w:val="24"/>
            <w:lang w:eastAsia="zh-CN"/>
          </w:rPr>
          <w:t>名单</w:t>
        </w:r>
      </w:hyperlink>
      <w:r>
        <w:rPr>
          <w:rFonts w:ascii="宋体" w:hAnsi="宋体" w:hint="eastAsia"/>
          <w:sz w:val="24"/>
          <w:szCs w:val="24"/>
          <w:lang w:eastAsia="zh-CN"/>
        </w:rPr>
        <w:t>”内的施工负责人，如我方提供的施工负责人不是“</w:t>
      </w:r>
      <w:hyperlink r:id="rId14" w:tgtFrame="_blank" w:tooltip="上饶市交通建设投资集团有限公司人员招聘公告" w:history="1">
        <w:r>
          <w:rPr>
            <w:rStyle w:val="af8"/>
            <w:rFonts w:ascii="微软雅黑" w:hAnsi="微软雅黑"/>
            <w:sz w:val="24"/>
            <w:szCs w:val="24"/>
            <w:lang w:eastAsia="zh-CN"/>
          </w:rPr>
          <w:t>上饶市交通建设投资集团有限公司</w:t>
        </w:r>
      </w:hyperlink>
      <w:hyperlink r:id="rId15" w:tgtFrame="_blank" w:tooltip="劳务分包企业资源库2019年度入库企业名单公示" w:history="1">
        <w:r>
          <w:rPr>
            <w:rStyle w:val="af8"/>
            <w:rFonts w:ascii="微软雅黑" w:hAnsi="微软雅黑"/>
            <w:sz w:val="24"/>
            <w:szCs w:val="24"/>
            <w:lang w:eastAsia="zh-CN"/>
          </w:rPr>
          <w:t>劳务分包企业资源库</w:t>
        </w:r>
        <w:r w:rsidR="00FB1668" w:rsidRPr="005E76BA">
          <w:rPr>
            <w:rFonts w:hint="eastAsia"/>
            <w:sz w:val="24"/>
            <w:szCs w:val="28"/>
            <w:lang w:eastAsia="zh-CN"/>
          </w:rPr>
          <w:t>《</w:t>
        </w:r>
        <w:r w:rsidR="00FB1668" w:rsidRPr="005E76BA">
          <w:rPr>
            <w:rFonts w:hint="eastAsia"/>
            <w:sz w:val="24"/>
            <w:szCs w:val="28"/>
            <w:lang w:eastAsia="zh-CN"/>
          </w:rPr>
          <w:t>2020</w:t>
        </w:r>
        <w:r w:rsidR="00FB1668" w:rsidRPr="005E76BA">
          <w:rPr>
            <w:rFonts w:hint="eastAsia"/>
            <w:sz w:val="24"/>
            <w:szCs w:val="28"/>
            <w:lang w:eastAsia="zh-CN"/>
          </w:rPr>
          <w:t>年交建集团已有劳务企业分包库调整结果》及《</w:t>
        </w:r>
        <w:r w:rsidR="00FB1668" w:rsidRPr="005E76BA">
          <w:rPr>
            <w:rFonts w:hint="eastAsia"/>
            <w:sz w:val="24"/>
            <w:szCs w:val="28"/>
            <w:lang w:eastAsia="zh-CN"/>
          </w:rPr>
          <w:t>2019-2020</w:t>
        </w:r>
        <w:r w:rsidR="00FB1668" w:rsidRPr="005E76BA">
          <w:rPr>
            <w:rFonts w:hint="eastAsia"/>
            <w:sz w:val="24"/>
            <w:szCs w:val="28"/>
            <w:lang w:eastAsia="zh-CN"/>
          </w:rPr>
          <w:t>年度路基专业入库企业》名单</w:t>
        </w:r>
      </w:hyperlink>
      <w:r>
        <w:rPr>
          <w:rFonts w:ascii="宋体" w:hAnsi="宋体" w:hint="eastAsia"/>
          <w:sz w:val="24"/>
          <w:szCs w:val="24"/>
          <w:lang w:eastAsia="zh-CN"/>
        </w:rPr>
        <w:t>”内的施工负责人，贵方有权对我方进行清退并没收投标保证金或履约保证金；</w:t>
      </w:r>
    </w:p>
    <w:p w14:paraId="0EB315A4" w14:textId="77777777" w:rsidR="00BF1F7F" w:rsidRDefault="001B51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0751F804" w14:textId="77777777" w:rsidR="00BF1F7F" w:rsidRDefault="001B51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6EA47735" w14:textId="77777777" w:rsidR="00BF1F7F" w:rsidRDefault="001B51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367E3094" w14:textId="77777777" w:rsidR="00BF1F7F" w:rsidRDefault="001B51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221A6F37"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6B295576" w14:textId="77777777" w:rsidR="00BF1F7F" w:rsidRDefault="001B51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2BC090D2" w14:textId="77777777" w:rsidR="00BF1F7F" w:rsidRDefault="001B514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158092FF" w14:textId="77777777" w:rsidR="00BF1F7F" w:rsidRDefault="001B514D">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0093F7CA" w14:textId="77777777" w:rsidR="00BF1F7F" w:rsidRDefault="001B51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14:paraId="4795A7DF" w14:textId="77777777" w:rsidR="00BF1F7F" w:rsidRDefault="001B514D">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5355E549"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214A0D91"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30F74AAB"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19F8578B"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674325AB"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1608F77A"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710ABB70"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43C5B9C3"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13745445"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70D19A27"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3413C820" w14:textId="77777777" w:rsidR="00BF1F7F" w:rsidRDefault="001B514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75F13423"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416A0B9D"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1C4C6B44"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3ABBD264" w14:textId="77777777" w:rsidR="00BF1F7F" w:rsidRDefault="001B514D">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52831321" w14:textId="77777777" w:rsidR="00BF1F7F" w:rsidRDefault="001B514D">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0981B9CD" w14:textId="77777777" w:rsidR="00BF1F7F" w:rsidRDefault="001B51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50C194A9"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2D70F129"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60E07C99"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1F18D718"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14:paraId="17008192" w14:textId="77777777" w:rsidR="00BF1F7F" w:rsidRDefault="001B51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14:paraId="09778D51"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4A7516A5" w14:textId="77777777" w:rsidR="00BF1F7F" w:rsidRDefault="00BF1F7F">
      <w:pPr>
        <w:spacing w:line="400" w:lineRule="exact"/>
        <w:ind w:firstLineChars="200" w:firstLine="480"/>
        <w:rPr>
          <w:rFonts w:ascii="宋体" w:eastAsia="宋体" w:hAnsi="宋体" w:cs="Times New Roman"/>
          <w:sz w:val="24"/>
          <w:szCs w:val="24"/>
          <w:lang w:eastAsia="zh-CN"/>
        </w:rPr>
      </w:pPr>
    </w:p>
    <w:p w14:paraId="08F296F4" w14:textId="77777777" w:rsidR="00BF1F7F" w:rsidRDefault="001B514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5D95CE67" w14:textId="77777777" w:rsidR="00BF1F7F" w:rsidRDefault="001B514D">
      <w:pPr>
        <w:spacing w:line="5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571C355C" w14:textId="77777777" w:rsidR="00BF1F7F" w:rsidRDefault="001B514D">
      <w:pPr>
        <w:spacing w:line="5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7037F27F" w14:textId="77777777" w:rsidR="00BF1F7F" w:rsidRDefault="001B514D">
      <w:pPr>
        <w:spacing w:line="5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14:paraId="2D5ED771" w14:textId="77777777" w:rsidR="00BF1F7F" w:rsidRDefault="001B514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2A7BD3B5" w14:textId="77777777" w:rsidR="00BF1F7F" w:rsidRDefault="001B51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6B758F6F" w14:textId="77777777" w:rsidR="00BF1F7F" w:rsidRDefault="001B514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180C7682" w14:textId="77777777" w:rsidR="00BF1F7F" w:rsidRDefault="00BF1F7F">
      <w:pPr>
        <w:spacing w:line="400" w:lineRule="exact"/>
        <w:jc w:val="center"/>
        <w:rPr>
          <w:rFonts w:ascii="宋体" w:eastAsia="宋体" w:hAnsi="宋体" w:cs="宋体"/>
          <w:sz w:val="24"/>
          <w:szCs w:val="24"/>
          <w:lang w:eastAsia="zh-CN"/>
        </w:rPr>
      </w:pPr>
    </w:p>
    <w:p w14:paraId="312B2355" w14:textId="77777777" w:rsidR="00BF1F7F" w:rsidRDefault="00BF1F7F">
      <w:pPr>
        <w:jc w:val="center"/>
        <w:rPr>
          <w:rFonts w:ascii="宋体" w:eastAsia="宋体" w:hAnsi="宋体" w:cs="宋体"/>
          <w:sz w:val="24"/>
          <w:szCs w:val="24"/>
          <w:lang w:eastAsia="zh-CN"/>
        </w:rPr>
      </w:pPr>
    </w:p>
    <w:p w14:paraId="5EF74001" w14:textId="77777777" w:rsidR="00BF1F7F" w:rsidRDefault="00BF1F7F">
      <w:pPr>
        <w:jc w:val="center"/>
        <w:rPr>
          <w:rFonts w:ascii="宋体" w:eastAsia="宋体" w:hAnsi="宋体" w:cs="宋体"/>
          <w:sz w:val="27"/>
          <w:szCs w:val="27"/>
          <w:lang w:eastAsia="zh-CN"/>
        </w:rPr>
      </w:pPr>
    </w:p>
    <w:p w14:paraId="4E5F552F" w14:textId="77777777" w:rsidR="00BF1F7F" w:rsidRDefault="00BF1F7F">
      <w:pPr>
        <w:jc w:val="center"/>
        <w:rPr>
          <w:rFonts w:ascii="宋体" w:eastAsia="宋体" w:hAnsi="宋体" w:cs="宋体"/>
          <w:sz w:val="27"/>
          <w:szCs w:val="27"/>
          <w:lang w:eastAsia="zh-CN"/>
        </w:rPr>
      </w:pPr>
    </w:p>
    <w:p w14:paraId="3A53B85A" w14:textId="77777777" w:rsidR="00BF1F7F" w:rsidRDefault="00BF1F7F">
      <w:pPr>
        <w:jc w:val="center"/>
        <w:rPr>
          <w:rFonts w:ascii="宋体" w:eastAsia="宋体" w:hAnsi="宋体" w:cs="宋体"/>
          <w:sz w:val="27"/>
          <w:szCs w:val="27"/>
          <w:lang w:eastAsia="zh-CN"/>
        </w:rPr>
      </w:pPr>
    </w:p>
    <w:p w14:paraId="38D42B17" w14:textId="77777777" w:rsidR="00BF1F7F" w:rsidRDefault="00BF1F7F">
      <w:pPr>
        <w:jc w:val="center"/>
        <w:rPr>
          <w:rFonts w:ascii="宋体" w:eastAsia="宋体" w:hAnsi="宋体" w:cs="宋体"/>
          <w:sz w:val="27"/>
          <w:szCs w:val="27"/>
          <w:lang w:eastAsia="zh-CN"/>
        </w:rPr>
      </w:pPr>
    </w:p>
    <w:p w14:paraId="3E85D564" w14:textId="77777777" w:rsidR="00BF1F7F" w:rsidRDefault="00BF1F7F">
      <w:pPr>
        <w:jc w:val="center"/>
        <w:rPr>
          <w:rFonts w:ascii="宋体" w:eastAsia="宋体" w:hAnsi="宋体" w:cs="宋体"/>
          <w:sz w:val="27"/>
          <w:szCs w:val="27"/>
          <w:lang w:eastAsia="zh-CN"/>
        </w:rPr>
      </w:pPr>
    </w:p>
    <w:p w14:paraId="2F583479" w14:textId="77777777" w:rsidR="00BF1F7F" w:rsidRDefault="00BF1F7F">
      <w:pPr>
        <w:jc w:val="center"/>
        <w:rPr>
          <w:rFonts w:ascii="宋体" w:eastAsia="宋体" w:hAnsi="宋体" w:cs="宋体"/>
          <w:sz w:val="27"/>
          <w:szCs w:val="27"/>
          <w:lang w:eastAsia="zh-CN"/>
        </w:rPr>
      </w:pPr>
    </w:p>
    <w:p w14:paraId="65E1C2F2" w14:textId="77777777" w:rsidR="00BF1F7F" w:rsidRDefault="00BF1F7F">
      <w:pPr>
        <w:jc w:val="center"/>
        <w:rPr>
          <w:rFonts w:ascii="宋体" w:eastAsia="宋体" w:hAnsi="宋体" w:cs="宋体"/>
          <w:sz w:val="27"/>
          <w:szCs w:val="27"/>
          <w:lang w:eastAsia="zh-CN"/>
        </w:rPr>
      </w:pPr>
    </w:p>
    <w:p w14:paraId="2100B893" w14:textId="77777777" w:rsidR="00BF1F7F" w:rsidRDefault="00BF1F7F">
      <w:pPr>
        <w:jc w:val="center"/>
        <w:rPr>
          <w:rFonts w:ascii="宋体" w:eastAsia="宋体" w:hAnsi="宋体" w:cs="宋体"/>
          <w:sz w:val="27"/>
          <w:szCs w:val="27"/>
          <w:lang w:eastAsia="zh-CN"/>
        </w:rPr>
      </w:pPr>
    </w:p>
    <w:p w14:paraId="33B5A024" w14:textId="77777777" w:rsidR="00BF1F7F" w:rsidRDefault="00BF1F7F">
      <w:pPr>
        <w:jc w:val="center"/>
        <w:rPr>
          <w:rFonts w:ascii="宋体" w:eastAsia="宋体" w:hAnsi="宋体" w:cs="宋体"/>
          <w:sz w:val="27"/>
          <w:szCs w:val="27"/>
          <w:lang w:eastAsia="zh-CN"/>
        </w:rPr>
      </w:pPr>
    </w:p>
    <w:p w14:paraId="59CD5C85" w14:textId="77777777" w:rsidR="00BF1F7F" w:rsidRDefault="00BF1F7F">
      <w:pPr>
        <w:jc w:val="center"/>
        <w:rPr>
          <w:rFonts w:ascii="宋体" w:eastAsia="宋体" w:hAnsi="宋体" w:cs="宋体"/>
          <w:sz w:val="27"/>
          <w:szCs w:val="27"/>
          <w:lang w:eastAsia="zh-CN"/>
        </w:rPr>
      </w:pPr>
    </w:p>
    <w:p w14:paraId="3663332F" w14:textId="77777777" w:rsidR="00BF1F7F" w:rsidRDefault="00BF1F7F">
      <w:pPr>
        <w:jc w:val="center"/>
        <w:rPr>
          <w:rFonts w:ascii="宋体" w:eastAsia="宋体" w:hAnsi="宋体" w:cs="宋体"/>
          <w:sz w:val="27"/>
          <w:szCs w:val="27"/>
          <w:lang w:eastAsia="zh-CN"/>
        </w:rPr>
      </w:pPr>
    </w:p>
    <w:p w14:paraId="16AF55E3" w14:textId="77777777" w:rsidR="00BF1F7F" w:rsidRDefault="00BF1F7F">
      <w:pPr>
        <w:jc w:val="center"/>
        <w:rPr>
          <w:rFonts w:ascii="宋体" w:eastAsia="宋体" w:hAnsi="宋体" w:cs="宋体"/>
          <w:sz w:val="27"/>
          <w:szCs w:val="27"/>
          <w:lang w:eastAsia="zh-CN"/>
        </w:rPr>
      </w:pPr>
    </w:p>
    <w:p w14:paraId="5F7EA7B3" w14:textId="77777777" w:rsidR="00BF1F7F" w:rsidRDefault="00BF1F7F">
      <w:pPr>
        <w:jc w:val="center"/>
        <w:rPr>
          <w:rFonts w:ascii="宋体" w:eastAsia="宋体" w:hAnsi="宋体" w:cs="宋体"/>
          <w:sz w:val="27"/>
          <w:szCs w:val="27"/>
          <w:lang w:eastAsia="zh-CN"/>
        </w:rPr>
      </w:pPr>
    </w:p>
    <w:p w14:paraId="18F46DC0" w14:textId="77777777" w:rsidR="00BF1F7F" w:rsidRDefault="00BF1F7F">
      <w:pPr>
        <w:jc w:val="center"/>
        <w:rPr>
          <w:rFonts w:ascii="宋体" w:eastAsia="宋体" w:hAnsi="宋体" w:cs="宋体"/>
          <w:sz w:val="27"/>
          <w:szCs w:val="27"/>
          <w:lang w:eastAsia="zh-CN"/>
        </w:rPr>
      </w:pPr>
    </w:p>
    <w:p w14:paraId="74230B8E" w14:textId="77777777" w:rsidR="00BF1F7F" w:rsidRDefault="00BF1F7F">
      <w:pPr>
        <w:jc w:val="center"/>
        <w:rPr>
          <w:rFonts w:ascii="宋体" w:eastAsia="宋体" w:hAnsi="宋体" w:cs="宋体"/>
          <w:sz w:val="27"/>
          <w:szCs w:val="27"/>
          <w:lang w:eastAsia="zh-CN"/>
        </w:rPr>
      </w:pPr>
    </w:p>
    <w:p w14:paraId="7F7F3840" w14:textId="77777777" w:rsidR="00BF1F7F" w:rsidRDefault="00BF1F7F">
      <w:pPr>
        <w:jc w:val="center"/>
        <w:rPr>
          <w:rFonts w:ascii="宋体" w:eastAsia="宋体" w:hAnsi="宋体" w:cs="宋体"/>
          <w:sz w:val="27"/>
          <w:szCs w:val="27"/>
          <w:lang w:eastAsia="zh-CN"/>
        </w:rPr>
      </w:pPr>
    </w:p>
    <w:p w14:paraId="4E9DDE38" w14:textId="77777777" w:rsidR="00BF1F7F" w:rsidRDefault="00BF1F7F">
      <w:pPr>
        <w:jc w:val="center"/>
        <w:rPr>
          <w:rFonts w:ascii="宋体" w:eastAsia="宋体" w:hAnsi="宋体" w:cs="宋体"/>
          <w:sz w:val="27"/>
          <w:szCs w:val="27"/>
          <w:lang w:eastAsia="zh-CN"/>
        </w:rPr>
      </w:pPr>
    </w:p>
    <w:p w14:paraId="1962E4A3" w14:textId="77777777" w:rsidR="00BF1F7F" w:rsidRDefault="00BF1F7F">
      <w:pPr>
        <w:jc w:val="center"/>
        <w:rPr>
          <w:rFonts w:ascii="宋体" w:eastAsia="宋体" w:hAnsi="宋体" w:cs="宋体"/>
          <w:sz w:val="27"/>
          <w:szCs w:val="27"/>
          <w:lang w:eastAsia="zh-CN"/>
        </w:rPr>
      </w:pPr>
    </w:p>
    <w:p w14:paraId="01E9EFF9" w14:textId="77777777" w:rsidR="00BF1F7F" w:rsidRDefault="00BF1F7F">
      <w:pPr>
        <w:jc w:val="center"/>
        <w:rPr>
          <w:rFonts w:ascii="宋体" w:eastAsia="宋体" w:hAnsi="宋体" w:cs="宋体"/>
          <w:sz w:val="27"/>
          <w:szCs w:val="27"/>
          <w:lang w:eastAsia="zh-CN"/>
        </w:rPr>
      </w:pPr>
    </w:p>
    <w:p w14:paraId="06A7E420" w14:textId="77777777" w:rsidR="00BF1F7F" w:rsidRDefault="00BF1F7F">
      <w:pPr>
        <w:jc w:val="center"/>
        <w:rPr>
          <w:rFonts w:ascii="宋体" w:eastAsia="宋体" w:hAnsi="宋体" w:cs="宋体"/>
          <w:sz w:val="27"/>
          <w:szCs w:val="27"/>
          <w:lang w:eastAsia="zh-CN"/>
        </w:rPr>
      </w:pPr>
    </w:p>
    <w:p w14:paraId="71E749BC" w14:textId="77777777" w:rsidR="00BF1F7F" w:rsidRDefault="00BF1F7F">
      <w:pPr>
        <w:jc w:val="center"/>
        <w:rPr>
          <w:rFonts w:ascii="宋体" w:eastAsia="宋体" w:hAnsi="宋体" w:cs="宋体"/>
          <w:sz w:val="27"/>
          <w:szCs w:val="27"/>
          <w:lang w:eastAsia="zh-CN"/>
        </w:rPr>
      </w:pPr>
    </w:p>
    <w:p w14:paraId="5104A547" w14:textId="77777777" w:rsidR="00BF1F7F" w:rsidRDefault="00BF1F7F">
      <w:pPr>
        <w:jc w:val="center"/>
        <w:rPr>
          <w:rFonts w:ascii="宋体" w:eastAsia="宋体" w:hAnsi="宋体" w:cs="宋体"/>
          <w:sz w:val="27"/>
          <w:szCs w:val="27"/>
          <w:lang w:eastAsia="zh-CN"/>
        </w:rPr>
      </w:pPr>
    </w:p>
    <w:p w14:paraId="3A456664" w14:textId="77777777" w:rsidR="00BF1F7F" w:rsidRDefault="00BF1F7F">
      <w:pPr>
        <w:jc w:val="center"/>
        <w:rPr>
          <w:rFonts w:ascii="宋体" w:eastAsia="宋体" w:hAnsi="宋体" w:cs="宋体"/>
          <w:sz w:val="27"/>
          <w:szCs w:val="27"/>
          <w:lang w:eastAsia="zh-CN"/>
        </w:rPr>
      </w:pPr>
    </w:p>
    <w:p w14:paraId="1EAA445E" w14:textId="77777777" w:rsidR="00BF1F7F" w:rsidRDefault="00BF1F7F" w:rsidP="00953F1F">
      <w:pPr>
        <w:rPr>
          <w:rFonts w:ascii="宋体" w:eastAsia="宋体" w:hAnsi="宋体" w:cs="宋体"/>
          <w:sz w:val="27"/>
          <w:szCs w:val="27"/>
          <w:lang w:eastAsia="zh-CN"/>
        </w:rPr>
      </w:pPr>
    </w:p>
    <w:p w14:paraId="050D9947" w14:textId="77777777" w:rsidR="00BF1F7F" w:rsidRDefault="001B514D">
      <w:pPr>
        <w:ind w:firstLineChars="450" w:firstLine="1620"/>
        <w:rPr>
          <w:sz w:val="36"/>
          <w:szCs w:val="36"/>
          <w:lang w:eastAsia="zh-CN"/>
        </w:rPr>
      </w:pPr>
      <w:r>
        <w:rPr>
          <w:sz w:val="36"/>
          <w:szCs w:val="36"/>
          <w:lang w:eastAsia="zh-CN"/>
        </w:rPr>
        <w:lastRenderedPageBreak/>
        <w:t>江西省现代路桥工程集团有限公司</w:t>
      </w:r>
    </w:p>
    <w:p w14:paraId="75BDE513" w14:textId="77777777" w:rsidR="00BF1F7F" w:rsidRDefault="001B514D">
      <w:pPr>
        <w:ind w:firstLineChars="650" w:firstLine="2340"/>
        <w:rPr>
          <w:sz w:val="36"/>
          <w:szCs w:val="36"/>
        </w:rPr>
      </w:pPr>
      <w:proofErr w:type="spellStart"/>
      <w:r>
        <w:rPr>
          <w:sz w:val="36"/>
          <w:szCs w:val="36"/>
        </w:rPr>
        <w:t>工程分包违约处罚细则</w:t>
      </w:r>
      <w:proofErr w:type="spellEnd"/>
    </w:p>
    <w:tbl>
      <w:tblPr>
        <w:tblStyle w:val="af6"/>
        <w:tblW w:w="8556" w:type="dxa"/>
        <w:tblLook w:val="04A0" w:firstRow="1" w:lastRow="0" w:firstColumn="1" w:lastColumn="0" w:noHBand="0" w:noVBand="1"/>
      </w:tblPr>
      <w:tblGrid>
        <w:gridCol w:w="881"/>
        <w:gridCol w:w="1431"/>
        <w:gridCol w:w="3303"/>
        <w:gridCol w:w="2941"/>
      </w:tblGrid>
      <w:tr w:rsidR="00BF1F7F" w14:paraId="53D7E645" w14:textId="77777777">
        <w:tc>
          <w:tcPr>
            <w:tcW w:w="881" w:type="dxa"/>
            <w:vAlign w:val="center"/>
          </w:tcPr>
          <w:p w14:paraId="1109F128" w14:textId="77777777" w:rsidR="00BF1F7F" w:rsidRDefault="001B514D">
            <w:pPr>
              <w:spacing w:line="400" w:lineRule="exact"/>
              <w:jc w:val="center"/>
              <w:rPr>
                <w:sz w:val="24"/>
                <w:szCs w:val="24"/>
              </w:rPr>
            </w:pPr>
            <w:proofErr w:type="spellStart"/>
            <w:r>
              <w:rPr>
                <w:sz w:val="24"/>
                <w:szCs w:val="24"/>
              </w:rPr>
              <w:t>编号</w:t>
            </w:r>
            <w:proofErr w:type="spellEnd"/>
          </w:p>
        </w:tc>
        <w:tc>
          <w:tcPr>
            <w:tcW w:w="1431" w:type="dxa"/>
            <w:vAlign w:val="center"/>
          </w:tcPr>
          <w:p w14:paraId="45754AB2" w14:textId="77777777" w:rsidR="00BF1F7F" w:rsidRDefault="001B514D">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14:paraId="3FBF6D39" w14:textId="77777777" w:rsidR="00BF1F7F" w:rsidRDefault="001B514D">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14:paraId="2DCE0664" w14:textId="77777777" w:rsidR="00BF1F7F" w:rsidRDefault="001B514D">
            <w:pPr>
              <w:spacing w:line="400" w:lineRule="exact"/>
              <w:jc w:val="center"/>
              <w:rPr>
                <w:sz w:val="24"/>
                <w:szCs w:val="24"/>
              </w:rPr>
            </w:pPr>
            <w:proofErr w:type="spellStart"/>
            <w:r>
              <w:rPr>
                <w:sz w:val="24"/>
                <w:szCs w:val="24"/>
              </w:rPr>
              <w:t>处罚种类</w:t>
            </w:r>
            <w:proofErr w:type="spellEnd"/>
          </w:p>
        </w:tc>
      </w:tr>
      <w:tr w:rsidR="00BF1F7F" w14:paraId="083F1D26" w14:textId="77777777">
        <w:tc>
          <w:tcPr>
            <w:tcW w:w="881" w:type="dxa"/>
            <w:vAlign w:val="center"/>
          </w:tcPr>
          <w:p w14:paraId="1CA9CAE5" w14:textId="77777777" w:rsidR="00BF1F7F" w:rsidRDefault="001B514D">
            <w:pPr>
              <w:spacing w:line="400" w:lineRule="exact"/>
              <w:jc w:val="center"/>
              <w:rPr>
                <w:sz w:val="21"/>
                <w:szCs w:val="21"/>
              </w:rPr>
            </w:pPr>
            <w:r>
              <w:rPr>
                <w:sz w:val="21"/>
                <w:szCs w:val="21"/>
              </w:rPr>
              <w:t>1</w:t>
            </w:r>
          </w:p>
        </w:tc>
        <w:tc>
          <w:tcPr>
            <w:tcW w:w="1431" w:type="dxa"/>
            <w:vMerge w:val="restart"/>
            <w:vAlign w:val="center"/>
          </w:tcPr>
          <w:p w14:paraId="38D98743" w14:textId="77777777" w:rsidR="00BF1F7F" w:rsidRDefault="001B514D">
            <w:pPr>
              <w:spacing w:line="400" w:lineRule="exact"/>
              <w:jc w:val="center"/>
              <w:rPr>
                <w:sz w:val="21"/>
                <w:szCs w:val="21"/>
              </w:rPr>
            </w:pPr>
            <w:proofErr w:type="spellStart"/>
            <w:r>
              <w:rPr>
                <w:sz w:val="21"/>
                <w:szCs w:val="21"/>
              </w:rPr>
              <w:t>单价</w:t>
            </w:r>
            <w:proofErr w:type="spellEnd"/>
          </w:p>
        </w:tc>
        <w:tc>
          <w:tcPr>
            <w:tcW w:w="3303" w:type="dxa"/>
            <w:vAlign w:val="center"/>
          </w:tcPr>
          <w:p w14:paraId="0C26E78A" w14:textId="77777777" w:rsidR="00BF1F7F" w:rsidRDefault="001B514D">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14:paraId="4B8D5693" w14:textId="77777777" w:rsidR="00BF1F7F" w:rsidRDefault="001B514D">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BF1F7F" w14:paraId="57F881EA" w14:textId="77777777">
        <w:tc>
          <w:tcPr>
            <w:tcW w:w="881" w:type="dxa"/>
            <w:vAlign w:val="center"/>
          </w:tcPr>
          <w:p w14:paraId="784DE2D0" w14:textId="77777777" w:rsidR="00BF1F7F" w:rsidRDefault="001B514D">
            <w:pPr>
              <w:spacing w:line="400" w:lineRule="exact"/>
              <w:jc w:val="center"/>
              <w:rPr>
                <w:sz w:val="21"/>
                <w:szCs w:val="21"/>
              </w:rPr>
            </w:pPr>
            <w:r>
              <w:rPr>
                <w:sz w:val="21"/>
                <w:szCs w:val="21"/>
              </w:rPr>
              <w:t>2</w:t>
            </w:r>
          </w:p>
        </w:tc>
        <w:tc>
          <w:tcPr>
            <w:tcW w:w="1431" w:type="dxa"/>
            <w:vMerge/>
            <w:vAlign w:val="center"/>
          </w:tcPr>
          <w:p w14:paraId="5F03459D" w14:textId="77777777" w:rsidR="00BF1F7F" w:rsidRDefault="00BF1F7F">
            <w:pPr>
              <w:spacing w:line="400" w:lineRule="exact"/>
              <w:jc w:val="center"/>
              <w:rPr>
                <w:sz w:val="21"/>
                <w:szCs w:val="21"/>
              </w:rPr>
            </w:pPr>
          </w:p>
        </w:tc>
        <w:tc>
          <w:tcPr>
            <w:tcW w:w="3303" w:type="dxa"/>
            <w:vAlign w:val="center"/>
          </w:tcPr>
          <w:p w14:paraId="1B928236" w14:textId="77777777" w:rsidR="00BF1F7F" w:rsidRDefault="001B514D">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14:paraId="5E9A13DA" w14:textId="77777777" w:rsidR="00BF1F7F" w:rsidRDefault="00BF1F7F">
            <w:pPr>
              <w:spacing w:line="400" w:lineRule="exact"/>
              <w:jc w:val="center"/>
              <w:rPr>
                <w:sz w:val="21"/>
                <w:szCs w:val="21"/>
                <w:lang w:eastAsia="zh-CN"/>
              </w:rPr>
            </w:pPr>
          </w:p>
        </w:tc>
      </w:tr>
      <w:tr w:rsidR="00BF1F7F" w14:paraId="77B74FE8" w14:textId="77777777">
        <w:tc>
          <w:tcPr>
            <w:tcW w:w="881" w:type="dxa"/>
            <w:vAlign w:val="center"/>
          </w:tcPr>
          <w:p w14:paraId="739CC12D" w14:textId="77777777" w:rsidR="00BF1F7F" w:rsidRDefault="001B514D">
            <w:pPr>
              <w:spacing w:line="400" w:lineRule="exact"/>
              <w:jc w:val="center"/>
              <w:rPr>
                <w:sz w:val="21"/>
                <w:szCs w:val="21"/>
              </w:rPr>
            </w:pPr>
            <w:r>
              <w:rPr>
                <w:sz w:val="21"/>
                <w:szCs w:val="21"/>
              </w:rPr>
              <w:t>3</w:t>
            </w:r>
          </w:p>
        </w:tc>
        <w:tc>
          <w:tcPr>
            <w:tcW w:w="1431" w:type="dxa"/>
            <w:vMerge/>
            <w:vAlign w:val="center"/>
          </w:tcPr>
          <w:p w14:paraId="5FABCD03" w14:textId="77777777" w:rsidR="00BF1F7F" w:rsidRDefault="00BF1F7F">
            <w:pPr>
              <w:spacing w:line="400" w:lineRule="exact"/>
              <w:jc w:val="center"/>
              <w:rPr>
                <w:sz w:val="21"/>
                <w:szCs w:val="21"/>
              </w:rPr>
            </w:pPr>
          </w:p>
        </w:tc>
        <w:tc>
          <w:tcPr>
            <w:tcW w:w="3303" w:type="dxa"/>
            <w:vAlign w:val="center"/>
          </w:tcPr>
          <w:p w14:paraId="5CE4DB0F" w14:textId="77777777" w:rsidR="00BF1F7F" w:rsidRDefault="001B514D">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14:paraId="52B4A8A9" w14:textId="77777777" w:rsidR="00BF1F7F" w:rsidRDefault="001B514D">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BF1F7F" w14:paraId="5CA5F8A6" w14:textId="77777777">
        <w:tc>
          <w:tcPr>
            <w:tcW w:w="881" w:type="dxa"/>
            <w:vAlign w:val="center"/>
          </w:tcPr>
          <w:p w14:paraId="4E81626E" w14:textId="77777777" w:rsidR="00BF1F7F" w:rsidRDefault="001B514D">
            <w:pPr>
              <w:spacing w:line="400" w:lineRule="exact"/>
              <w:jc w:val="center"/>
              <w:rPr>
                <w:sz w:val="21"/>
                <w:szCs w:val="21"/>
              </w:rPr>
            </w:pPr>
            <w:r>
              <w:rPr>
                <w:sz w:val="21"/>
                <w:szCs w:val="21"/>
              </w:rPr>
              <w:t>4</w:t>
            </w:r>
          </w:p>
        </w:tc>
        <w:tc>
          <w:tcPr>
            <w:tcW w:w="1431" w:type="dxa"/>
            <w:vAlign w:val="center"/>
          </w:tcPr>
          <w:p w14:paraId="54A9E635" w14:textId="77777777" w:rsidR="00BF1F7F" w:rsidRDefault="001B514D">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14:paraId="14F16DB3" w14:textId="77777777" w:rsidR="00BF1F7F" w:rsidRDefault="001B514D">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14:paraId="0D0A3BD4" w14:textId="77777777" w:rsidR="00BF1F7F" w:rsidRDefault="001B514D">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BF1F7F" w14:paraId="1211A63B" w14:textId="77777777">
        <w:tc>
          <w:tcPr>
            <w:tcW w:w="881" w:type="dxa"/>
            <w:vAlign w:val="center"/>
          </w:tcPr>
          <w:p w14:paraId="6640E0D4" w14:textId="77777777" w:rsidR="00BF1F7F" w:rsidRDefault="001B514D">
            <w:pPr>
              <w:spacing w:line="400" w:lineRule="exact"/>
              <w:jc w:val="center"/>
              <w:rPr>
                <w:sz w:val="21"/>
                <w:szCs w:val="21"/>
              </w:rPr>
            </w:pPr>
            <w:r>
              <w:rPr>
                <w:sz w:val="21"/>
                <w:szCs w:val="21"/>
              </w:rPr>
              <w:t>5</w:t>
            </w:r>
          </w:p>
        </w:tc>
        <w:tc>
          <w:tcPr>
            <w:tcW w:w="1431" w:type="dxa"/>
            <w:vMerge w:val="restart"/>
            <w:vAlign w:val="center"/>
          </w:tcPr>
          <w:p w14:paraId="61FE0DC3" w14:textId="77777777" w:rsidR="00BF1F7F" w:rsidRDefault="001B514D">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14:paraId="6A62EF7E" w14:textId="77777777" w:rsidR="00BF1F7F" w:rsidRDefault="001B514D">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14:paraId="708AA610" w14:textId="7AE9DED6" w:rsidR="00BF1F7F" w:rsidRDefault="001B514D">
            <w:pPr>
              <w:spacing w:line="400" w:lineRule="exact"/>
              <w:jc w:val="center"/>
              <w:rPr>
                <w:sz w:val="21"/>
                <w:szCs w:val="21"/>
                <w:lang w:eastAsia="zh-CN"/>
              </w:rPr>
            </w:pPr>
            <w:r>
              <w:rPr>
                <w:sz w:val="21"/>
                <w:szCs w:val="21"/>
                <w:lang w:eastAsia="zh-CN"/>
              </w:rPr>
              <w:t>责令改</w:t>
            </w:r>
            <w:r w:rsidR="00953F1F">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F1F7F" w14:paraId="73CB4D4A" w14:textId="77777777">
        <w:tc>
          <w:tcPr>
            <w:tcW w:w="881" w:type="dxa"/>
            <w:vAlign w:val="center"/>
          </w:tcPr>
          <w:p w14:paraId="4A22E6FF" w14:textId="77777777" w:rsidR="00BF1F7F" w:rsidRDefault="001B514D">
            <w:pPr>
              <w:spacing w:line="400" w:lineRule="exact"/>
              <w:jc w:val="center"/>
              <w:rPr>
                <w:sz w:val="21"/>
                <w:szCs w:val="21"/>
              </w:rPr>
            </w:pPr>
            <w:r>
              <w:rPr>
                <w:sz w:val="21"/>
                <w:szCs w:val="21"/>
              </w:rPr>
              <w:t>6</w:t>
            </w:r>
          </w:p>
        </w:tc>
        <w:tc>
          <w:tcPr>
            <w:tcW w:w="1431" w:type="dxa"/>
            <w:vMerge/>
            <w:vAlign w:val="center"/>
          </w:tcPr>
          <w:p w14:paraId="38049C01" w14:textId="77777777" w:rsidR="00BF1F7F" w:rsidRDefault="00BF1F7F">
            <w:pPr>
              <w:spacing w:line="400" w:lineRule="exact"/>
              <w:jc w:val="center"/>
              <w:rPr>
                <w:sz w:val="21"/>
                <w:szCs w:val="21"/>
              </w:rPr>
            </w:pPr>
          </w:p>
        </w:tc>
        <w:tc>
          <w:tcPr>
            <w:tcW w:w="3303" w:type="dxa"/>
            <w:vAlign w:val="center"/>
          </w:tcPr>
          <w:p w14:paraId="23E1A443" w14:textId="77777777" w:rsidR="00BF1F7F" w:rsidRDefault="001B514D">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14:paraId="22676646" w14:textId="218F4922" w:rsidR="00BF1F7F" w:rsidRDefault="001B514D">
            <w:pPr>
              <w:spacing w:line="400" w:lineRule="exact"/>
              <w:jc w:val="center"/>
              <w:rPr>
                <w:sz w:val="21"/>
                <w:szCs w:val="21"/>
                <w:lang w:eastAsia="zh-CN"/>
              </w:rPr>
            </w:pPr>
            <w:r>
              <w:rPr>
                <w:sz w:val="21"/>
                <w:szCs w:val="21"/>
                <w:lang w:eastAsia="zh-CN"/>
              </w:rPr>
              <w:t>责令改</w:t>
            </w:r>
            <w:r w:rsidR="00953F1F">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F1F7F" w14:paraId="4FB81FF8" w14:textId="77777777">
        <w:trPr>
          <w:trHeight w:val="816"/>
        </w:trPr>
        <w:tc>
          <w:tcPr>
            <w:tcW w:w="881" w:type="dxa"/>
            <w:vAlign w:val="center"/>
          </w:tcPr>
          <w:p w14:paraId="5961031F" w14:textId="77777777" w:rsidR="00BF1F7F" w:rsidRDefault="001B514D">
            <w:pPr>
              <w:spacing w:line="400" w:lineRule="exact"/>
              <w:jc w:val="center"/>
              <w:rPr>
                <w:sz w:val="21"/>
                <w:szCs w:val="21"/>
              </w:rPr>
            </w:pPr>
            <w:r>
              <w:rPr>
                <w:sz w:val="21"/>
                <w:szCs w:val="21"/>
              </w:rPr>
              <w:t>7</w:t>
            </w:r>
          </w:p>
        </w:tc>
        <w:tc>
          <w:tcPr>
            <w:tcW w:w="1431" w:type="dxa"/>
            <w:vMerge w:val="restart"/>
            <w:vAlign w:val="center"/>
          </w:tcPr>
          <w:p w14:paraId="79C1A42F" w14:textId="77777777" w:rsidR="00BF1F7F" w:rsidRDefault="001B514D">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14:paraId="14C49CCF" w14:textId="77777777" w:rsidR="00BF1F7F" w:rsidRDefault="001B514D">
            <w:pPr>
              <w:spacing w:line="400" w:lineRule="exact"/>
              <w:jc w:val="center"/>
              <w:rPr>
                <w:sz w:val="21"/>
                <w:szCs w:val="21"/>
              </w:rPr>
            </w:pPr>
            <w:proofErr w:type="spellStart"/>
            <w:r>
              <w:rPr>
                <w:sz w:val="21"/>
                <w:szCs w:val="21"/>
              </w:rPr>
              <w:t>工程质量不符要求</w:t>
            </w:r>
            <w:proofErr w:type="spellEnd"/>
          </w:p>
        </w:tc>
        <w:tc>
          <w:tcPr>
            <w:tcW w:w="2941" w:type="dxa"/>
            <w:vAlign w:val="center"/>
          </w:tcPr>
          <w:p w14:paraId="55C05CE2" w14:textId="77777777" w:rsidR="00BF1F7F" w:rsidRDefault="001B514D">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BF1F7F" w14:paraId="06DC5D3B" w14:textId="77777777">
        <w:trPr>
          <w:trHeight w:val="1268"/>
        </w:trPr>
        <w:tc>
          <w:tcPr>
            <w:tcW w:w="881" w:type="dxa"/>
            <w:vAlign w:val="center"/>
          </w:tcPr>
          <w:p w14:paraId="65AF4D13" w14:textId="77777777" w:rsidR="00BF1F7F" w:rsidRDefault="001B514D">
            <w:pPr>
              <w:spacing w:line="400" w:lineRule="exact"/>
              <w:jc w:val="center"/>
              <w:rPr>
                <w:sz w:val="21"/>
                <w:szCs w:val="21"/>
              </w:rPr>
            </w:pPr>
            <w:r>
              <w:rPr>
                <w:sz w:val="21"/>
                <w:szCs w:val="21"/>
              </w:rPr>
              <w:t>8</w:t>
            </w:r>
          </w:p>
        </w:tc>
        <w:tc>
          <w:tcPr>
            <w:tcW w:w="1431" w:type="dxa"/>
            <w:vMerge/>
            <w:vAlign w:val="center"/>
          </w:tcPr>
          <w:p w14:paraId="112CC5E5" w14:textId="77777777" w:rsidR="00BF1F7F" w:rsidRDefault="00BF1F7F">
            <w:pPr>
              <w:spacing w:line="400" w:lineRule="exact"/>
              <w:jc w:val="center"/>
              <w:rPr>
                <w:sz w:val="21"/>
                <w:szCs w:val="21"/>
              </w:rPr>
            </w:pPr>
          </w:p>
        </w:tc>
        <w:tc>
          <w:tcPr>
            <w:tcW w:w="3303" w:type="dxa"/>
            <w:vAlign w:val="center"/>
          </w:tcPr>
          <w:p w14:paraId="7DB09C8F" w14:textId="77777777" w:rsidR="00BF1F7F" w:rsidRDefault="001B514D">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14:paraId="7B7306E4" w14:textId="77777777" w:rsidR="00BF1F7F" w:rsidRDefault="001B514D">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BF1F7F" w14:paraId="712BBB8A" w14:textId="77777777">
        <w:trPr>
          <w:trHeight w:val="725"/>
        </w:trPr>
        <w:tc>
          <w:tcPr>
            <w:tcW w:w="881" w:type="dxa"/>
            <w:vAlign w:val="center"/>
          </w:tcPr>
          <w:p w14:paraId="4EF15269" w14:textId="77777777" w:rsidR="00BF1F7F" w:rsidRDefault="001B514D">
            <w:pPr>
              <w:spacing w:line="400" w:lineRule="exact"/>
              <w:jc w:val="center"/>
              <w:rPr>
                <w:sz w:val="21"/>
                <w:szCs w:val="21"/>
              </w:rPr>
            </w:pPr>
            <w:r>
              <w:rPr>
                <w:sz w:val="21"/>
                <w:szCs w:val="21"/>
              </w:rPr>
              <w:t>9</w:t>
            </w:r>
          </w:p>
        </w:tc>
        <w:tc>
          <w:tcPr>
            <w:tcW w:w="1431" w:type="dxa"/>
            <w:vMerge w:val="restart"/>
            <w:vAlign w:val="center"/>
          </w:tcPr>
          <w:p w14:paraId="1AF365E8" w14:textId="77777777" w:rsidR="00BF1F7F" w:rsidRDefault="001B514D">
            <w:pPr>
              <w:spacing w:line="400" w:lineRule="exact"/>
              <w:jc w:val="center"/>
              <w:rPr>
                <w:sz w:val="21"/>
                <w:szCs w:val="21"/>
              </w:rPr>
            </w:pPr>
            <w:proofErr w:type="spellStart"/>
            <w:r>
              <w:rPr>
                <w:sz w:val="21"/>
                <w:szCs w:val="21"/>
              </w:rPr>
              <w:t>进度</w:t>
            </w:r>
            <w:proofErr w:type="spellEnd"/>
          </w:p>
        </w:tc>
        <w:tc>
          <w:tcPr>
            <w:tcW w:w="3303" w:type="dxa"/>
            <w:vAlign w:val="center"/>
          </w:tcPr>
          <w:p w14:paraId="06992E01" w14:textId="77777777" w:rsidR="00BF1F7F" w:rsidRDefault="001B514D">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14:paraId="3D86A319" w14:textId="77777777" w:rsidR="00BF1F7F" w:rsidRDefault="001B51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F1F7F" w14:paraId="2EDB9B05" w14:textId="77777777">
        <w:trPr>
          <w:trHeight w:val="798"/>
        </w:trPr>
        <w:tc>
          <w:tcPr>
            <w:tcW w:w="881" w:type="dxa"/>
            <w:vAlign w:val="center"/>
          </w:tcPr>
          <w:p w14:paraId="35C68595" w14:textId="77777777" w:rsidR="00BF1F7F" w:rsidRDefault="001B514D">
            <w:pPr>
              <w:spacing w:line="400" w:lineRule="exact"/>
              <w:jc w:val="center"/>
              <w:rPr>
                <w:sz w:val="21"/>
                <w:szCs w:val="21"/>
              </w:rPr>
            </w:pPr>
            <w:r>
              <w:rPr>
                <w:sz w:val="21"/>
                <w:szCs w:val="21"/>
              </w:rPr>
              <w:t>10</w:t>
            </w:r>
          </w:p>
        </w:tc>
        <w:tc>
          <w:tcPr>
            <w:tcW w:w="1431" w:type="dxa"/>
            <w:vMerge/>
            <w:vAlign w:val="center"/>
          </w:tcPr>
          <w:p w14:paraId="1BFF8710" w14:textId="77777777" w:rsidR="00BF1F7F" w:rsidRDefault="00BF1F7F">
            <w:pPr>
              <w:spacing w:line="400" w:lineRule="exact"/>
              <w:jc w:val="center"/>
              <w:rPr>
                <w:sz w:val="21"/>
                <w:szCs w:val="21"/>
              </w:rPr>
            </w:pPr>
          </w:p>
        </w:tc>
        <w:tc>
          <w:tcPr>
            <w:tcW w:w="3303" w:type="dxa"/>
            <w:vAlign w:val="center"/>
          </w:tcPr>
          <w:p w14:paraId="34ED33CD" w14:textId="77777777" w:rsidR="00BF1F7F" w:rsidRDefault="001B514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14:paraId="0AE901CA" w14:textId="77777777" w:rsidR="00BF1F7F" w:rsidRDefault="001B51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27F64C58" w14:textId="77777777" w:rsidR="00BF1F7F" w:rsidRDefault="00BF1F7F">
            <w:pPr>
              <w:spacing w:line="400" w:lineRule="exact"/>
              <w:jc w:val="center"/>
              <w:rPr>
                <w:sz w:val="21"/>
                <w:szCs w:val="21"/>
                <w:lang w:eastAsia="zh-CN"/>
              </w:rPr>
            </w:pPr>
          </w:p>
        </w:tc>
      </w:tr>
      <w:tr w:rsidR="00BF1F7F" w14:paraId="164FCB85" w14:textId="77777777">
        <w:trPr>
          <w:trHeight w:val="1568"/>
        </w:trPr>
        <w:tc>
          <w:tcPr>
            <w:tcW w:w="881" w:type="dxa"/>
            <w:vAlign w:val="center"/>
          </w:tcPr>
          <w:p w14:paraId="39D6DA7F" w14:textId="77777777" w:rsidR="00BF1F7F" w:rsidRDefault="001B514D">
            <w:pPr>
              <w:spacing w:line="400" w:lineRule="exact"/>
              <w:jc w:val="center"/>
              <w:rPr>
                <w:sz w:val="21"/>
                <w:szCs w:val="21"/>
              </w:rPr>
            </w:pPr>
            <w:r>
              <w:rPr>
                <w:sz w:val="21"/>
                <w:szCs w:val="21"/>
              </w:rPr>
              <w:t>11</w:t>
            </w:r>
          </w:p>
        </w:tc>
        <w:tc>
          <w:tcPr>
            <w:tcW w:w="1431" w:type="dxa"/>
            <w:vMerge/>
            <w:vAlign w:val="center"/>
          </w:tcPr>
          <w:p w14:paraId="0288FF26" w14:textId="77777777" w:rsidR="00BF1F7F" w:rsidRDefault="00BF1F7F">
            <w:pPr>
              <w:spacing w:line="400" w:lineRule="exact"/>
              <w:jc w:val="center"/>
              <w:rPr>
                <w:sz w:val="21"/>
                <w:szCs w:val="21"/>
              </w:rPr>
            </w:pPr>
          </w:p>
        </w:tc>
        <w:tc>
          <w:tcPr>
            <w:tcW w:w="3303" w:type="dxa"/>
            <w:vAlign w:val="center"/>
          </w:tcPr>
          <w:p w14:paraId="5CB11371" w14:textId="77777777" w:rsidR="00BF1F7F" w:rsidRDefault="001B514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1043D090" w14:textId="77777777" w:rsidR="00BF1F7F" w:rsidRDefault="001B51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14A4EE1F" w14:textId="77777777" w:rsidR="00BF1F7F" w:rsidRDefault="00BF1F7F">
            <w:pPr>
              <w:spacing w:line="400" w:lineRule="exact"/>
              <w:jc w:val="center"/>
              <w:rPr>
                <w:sz w:val="21"/>
                <w:szCs w:val="21"/>
                <w:lang w:eastAsia="zh-CN"/>
              </w:rPr>
            </w:pPr>
          </w:p>
        </w:tc>
      </w:tr>
      <w:tr w:rsidR="00BF1F7F" w14:paraId="7959E8FF" w14:textId="77777777">
        <w:tc>
          <w:tcPr>
            <w:tcW w:w="881" w:type="dxa"/>
            <w:vAlign w:val="center"/>
          </w:tcPr>
          <w:p w14:paraId="0E3F5FE5" w14:textId="77777777" w:rsidR="00BF1F7F" w:rsidRDefault="001B514D">
            <w:pPr>
              <w:spacing w:line="400" w:lineRule="exact"/>
              <w:jc w:val="center"/>
              <w:rPr>
                <w:sz w:val="21"/>
                <w:szCs w:val="21"/>
              </w:rPr>
            </w:pPr>
            <w:r>
              <w:rPr>
                <w:sz w:val="21"/>
                <w:szCs w:val="21"/>
              </w:rPr>
              <w:t>12</w:t>
            </w:r>
          </w:p>
        </w:tc>
        <w:tc>
          <w:tcPr>
            <w:tcW w:w="1431" w:type="dxa"/>
            <w:vAlign w:val="center"/>
          </w:tcPr>
          <w:p w14:paraId="304E9EF9" w14:textId="77777777" w:rsidR="00BF1F7F" w:rsidRDefault="001B514D">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14:paraId="53357492" w14:textId="77777777" w:rsidR="00BF1F7F" w:rsidRDefault="001B514D">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14:paraId="44C5F522" w14:textId="77777777" w:rsidR="00BF1F7F" w:rsidRDefault="001B514D">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BF1F7F" w14:paraId="10CD2A93" w14:textId="77777777">
        <w:tc>
          <w:tcPr>
            <w:tcW w:w="881" w:type="dxa"/>
            <w:vAlign w:val="center"/>
          </w:tcPr>
          <w:p w14:paraId="094C8211" w14:textId="77777777" w:rsidR="00BF1F7F" w:rsidRDefault="001B514D">
            <w:pPr>
              <w:spacing w:line="400" w:lineRule="exact"/>
              <w:jc w:val="center"/>
              <w:rPr>
                <w:sz w:val="21"/>
                <w:szCs w:val="21"/>
              </w:rPr>
            </w:pPr>
            <w:r>
              <w:rPr>
                <w:sz w:val="21"/>
                <w:szCs w:val="21"/>
              </w:rPr>
              <w:t>13</w:t>
            </w:r>
          </w:p>
        </w:tc>
        <w:tc>
          <w:tcPr>
            <w:tcW w:w="1431" w:type="dxa"/>
            <w:vMerge w:val="restart"/>
            <w:vAlign w:val="center"/>
          </w:tcPr>
          <w:p w14:paraId="57266A5D" w14:textId="77777777" w:rsidR="00BF1F7F" w:rsidRDefault="001B514D">
            <w:pPr>
              <w:spacing w:line="400" w:lineRule="exact"/>
              <w:jc w:val="center"/>
              <w:rPr>
                <w:sz w:val="21"/>
                <w:szCs w:val="21"/>
              </w:rPr>
            </w:pPr>
            <w:proofErr w:type="spellStart"/>
            <w:r>
              <w:rPr>
                <w:sz w:val="21"/>
                <w:szCs w:val="21"/>
              </w:rPr>
              <w:t>安全</w:t>
            </w:r>
            <w:proofErr w:type="spellEnd"/>
          </w:p>
        </w:tc>
        <w:tc>
          <w:tcPr>
            <w:tcW w:w="3303" w:type="dxa"/>
            <w:vAlign w:val="center"/>
          </w:tcPr>
          <w:p w14:paraId="77CB67B8" w14:textId="77777777" w:rsidR="00BF1F7F" w:rsidRDefault="001B514D">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14:paraId="5156FA4D" w14:textId="77777777" w:rsidR="00BF1F7F" w:rsidRDefault="001B514D">
            <w:pPr>
              <w:spacing w:line="400" w:lineRule="exact"/>
              <w:jc w:val="center"/>
              <w:rPr>
                <w:sz w:val="21"/>
                <w:szCs w:val="21"/>
              </w:rPr>
            </w:pPr>
            <w:r>
              <w:rPr>
                <w:rFonts w:hint="eastAsia"/>
                <w:sz w:val="21"/>
                <w:szCs w:val="21"/>
                <w:lang w:eastAsia="zh-CN"/>
              </w:rPr>
              <w:t>按合同条款执行</w:t>
            </w:r>
          </w:p>
        </w:tc>
      </w:tr>
      <w:tr w:rsidR="00BF1F7F" w14:paraId="1650529B" w14:textId="77777777">
        <w:tc>
          <w:tcPr>
            <w:tcW w:w="881" w:type="dxa"/>
            <w:vAlign w:val="center"/>
          </w:tcPr>
          <w:p w14:paraId="29E711A3" w14:textId="77777777" w:rsidR="00BF1F7F" w:rsidRDefault="001B514D">
            <w:pPr>
              <w:spacing w:line="400" w:lineRule="exact"/>
              <w:jc w:val="center"/>
              <w:rPr>
                <w:sz w:val="21"/>
                <w:szCs w:val="21"/>
              </w:rPr>
            </w:pPr>
            <w:r>
              <w:rPr>
                <w:sz w:val="21"/>
                <w:szCs w:val="21"/>
              </w:rPr>
              <w:t>14</w:t>
            </w:r>
          </w:p>
        </w:tc>
        <w:tc>
          <w:tcPr>
            <w:tcW w:w="1431" w:type="dxa"/>
            <w:vMerge/>
            <w:vAlign w:val="center"/>
          </w:tcPr>
          <w:p w14:paraId="209C5197" w14:textId="77777777" w:rsidR="00BF1F7F" w:rsidRDefault="00BF1F7F">
            <w:pPr>
              <w:spacing w:line="400" w:lineRule="exact"/>
              <w:jc w:val="center"/>
              <w:rPr>
                <w:sz w:val="21"/>
                <w:szCs w:val="21"/>
              </w:rPr>
            </w:pPr>
          </w:p>
        </w:tc>
        <w:tc>
          <w:tcPr>
            <w:tcW w:w="3303" w:type="dxa"/>
            <w:vAlign w:val="center"/>
          </w:tcPr>
          <w:p w14:paraId="27F2CA40" w14:textId="77777777" w:rsidR="00BF1F7F" w:rsidRDefault="001B514D">
            <w:pPr>
              <w:spacing w:line="400" w:lineRule="exact"/>
              <w:jc w:val="center"/>
              <w:rPr>
                <w:sz w:val="21"/>
                <w:szCs w:val="21"/>
              </w:rPr>
            </w:pPr>
            <w:proofErr w:type="spellStart"/>
            <w:r>
              <w:rPr>
                <w:sz w:val="21"/>
                <w:szCs w:val="21"/>
              </w:rPr>
              <w:t>发生死亡事故的</w:t>
            </w:r>
            <w:proofErr w:type="spellEnd"/>
          </w:p>
        </w:tc>
        <w:tc>
          <w:tcPr>
            <w:tcW w:w="2941" w:type="dxa"/>
            <w:vAlign w:val="center"/>
          </w:tcPr>
          <w:p w14:paraId="2845BC2A" w14:textId="77777777" w:rsidR="00BF1F7F" w:rsidRDefault="001B514D">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BF1F7F" w14:paraId="364CA63B" w14:textId="77777777">
        <w:tc>
          <w:tcPr>
            <w:tcW w:w="881" w:type="dxa"/>
            <w:vAlign w:val="center"/>
          </w:tcPr>
          <w:p w14:paraId="227DB264" w14:textId="77777777" w:rsidR="00BF1F7F" w:rsidRDefault="001B514D">
            <w:pPr>
              <w:spacing w:line="400" w:lineRule="exact"/>
              <w:jc w:val="center"/>
              <w:rPr>
                <w:sz w:val="21"/>
                <w:szCs w:val="21"/>
              </w:rPr>
            </w:pPr>
            <w:r>
              <w:rPr>
                <w:sz w:val="21"/>
                <w:szCs w:val="21"/>
              </w:rPr>
              <w:t>15</w:t>
            </w:r>
          </w:p>
        </w:tc>
        <w:tc>
          <w:tcPr>
            <w:tcW w:w="1431" w:type="dxa"/>
            <w:vMerge/>
            <w:vAlign w:val="center"/>
          </w:tcPr>
          <w:p w14:paraId="4B317501" w14:textId="77777777" w:rsidR="00BF1F7F" w:rsidRDefault="00BF1F7F">
            <w:pPr>
              <w:spacing w:line="400" w:lineRule="exact"/>
              <w:jc w:val="center"/>
              <w:rPr>
                <w:sz w:val="21"/>
                <w:szCs w:val="21"/>
              </w:rPr>
            </w:pPr>
          </w:p>
        </w:tc>
        <w:tc>
          <w:tcPr>
            <w:tcW w:w="3303" w:type="dxa"/>
            <w:vAlign w:val="center"/>
          </w:tcPr>
          <w:p w14:paraId="43627690" w14:textId="77777777" w:rsidR="00BF1F7F" w:rsidRDefault="001B514D">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14:paraId="336B4BEE" w14:textId="77777777" w:rsidR="00BF1F7F" w:rsidRDefault="001B514D">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BF1F7F" w14:paraId="1231E7AB" w14:textId="77777777">
        <w:tc>
          <w:tcPr>
            <w:tcW w:w="881" w:type="dxa"/>
            <w:vAlign w:val="center"/>
          </w:tcPr>
          <w:p w14:paraId="3591E4D3" w14:textId="77777777" w:rsidR="00BF1F7F" w:rsidRDefault="001B514D">
            <w:pPr>
              <w:spacing w:line="400" w:lineRule="exact"/>
              <w:jc w:val="center"/>
              <w:rPr>
                <w:sz w:val="21"/>
                <w:szCs w:val="21"/>
              </w:rPr>
            </w:pPr>
            <w:r>
              <w:rPr>
                <w:sz w:val="21"/>
                <w:szCs w:val="21"/>
              </w:rPr>
              <w:t>16</w:t>
            </w:r>
          </w:p>
        </w:tc>
        <w:tc>
          <w:tcPr>
            <w:tcW w:w="1431" w:type="dxa"/>
            <w:vMerge w:val="restart"/>
            <w:vAlign w:val="center"/>
          </w:tcPr>
          <w:p w14:paraId="39043FC1" w14:textId="77777777" w:rsidR="00BF1F7F" w:rsidRDefault="001B514D">
            <w:pPr>
              <w:spacing w:line="400" w:lineRule="exact"/>
              <w:jc w:val="center"/>
              <w:rPr>
                <w:sz w:val="21"/>
                <w:szCs w:val="21"/>
              </w:rPr>
            </w:pPr>
            <w:proofErr w:type="spellStart"/>
            <w:r>
              <w:rPr>
                <w:sz w:val="21"/>
                <w:szCs w:val="21"/>
              </w:rPr>
              <w:t>挪用工程款项</w:t>
            </w:r>
            <w:proofErr w:type="spellEnd"/>
          </w:p>
        </w:tc>
        <w:tc>
          <w:tcPr>
            <w:tcW w:w="3303" w:type="dxa"/>
            <w:vAlign w:val="center"/>
          </w:tcPr>
          <w:p w14:paraId="730EA56E" w14:textId="77777777" w:rsidR="00BF1F7F" w:rsidRDefault="001B514D">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14:paraId="13ED5065" w14:textId="77777777" w:rsidR="00BF1F7F" w:rsidRDefault="001B514D">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BF1F7F" w14:paraId="5ECCD8F1" w14:textId="77777777">
        <w:tc>
          <w:tcPr>
            <w:tcW w:w="881" w:type="dxa"/>
            <w:vAlign w:val="center"/>
          </w:tcPr>
          <w:p w14:paraId="1F914EB5" w14:textId="77777777" w:rsidR="00BF1F7F" w:rsidRDefault="001B514D">
            <w:pPr>
              <w:spacing w:line="400" w:lineRule="exact"/>
              <w:jc w:val="center"/>
              <w:rPr>
                <w:sz w:val="21"/>
                <w:szCs w:val="21"/>
              </w:rPr>
            </w:pPr>
            <w:r>
              <w:rPr>
                <w:sz w:val="21"/>
                <w:szCs w:val="21"/>
              </w:rPr>
              <w:t>17</w:t>
            </w:r>
          </w:p>
        </w:tc>
        <w:tc>
          <w:tcPr>
            <w:tcW w:w="1431" w:type="dxa"/>
            <w:vMerge/>
            <w:vAlign w:val="center"/>
          </w:tcPr>
          <w:p w14:paraId="24854973" w14:textId="77777777" w:rsidR="00BF1F7F" w:rsidRDefault="00BF1F7F">
            <w:pPr>
              <w:spacing w:line="400" w:lineRule="exact"/>
              <w:jc w:val="center"/>
              <w:rPr>
                <w:sz w:val="21"/>
                <w:szCs w:val="21"/>
              </w:rPr>
            </w:pPr>
          </w:p>
        </w:tc>
        <w:tc>
          <w:tcPr>
            <w:tcW w:w="3303" w:type="dxa"/>
            <w:vAlign w:val="center"/>
          </w:tcPr>
          <w:p w14:paraId="285F967F" w14:textId="77777777" w:rsidR="00BF1F7F" w:rsidRDefault="001B514D">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14:paraId="761D582E" w14:textId="77777777" w:rsidR="00BF1F7F" w:rsidRDefault="001B514D">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BF1F7F" w14:paraId="10EEFA45" w14:textId="77777777">
        <w:tc>
          <w:tcPr>
            <w:tcW w:w="881" w:type="dxa"/>
            <w:vAlign w:val="center"/>
          </w:tcPr>
          <w:p w14:paraId="73AB75AE" w14:textId="77777777" w:rsidR="00BF1F7F" w:rsidRDefault="001B514D">
            <w:pPr>
              <w:spacing w:line="400" w:lineRule="exact"/>
              <w:jc w:val="center"/>
              <w:rPr>
                <w:sz w:val="21"/>
                <w:szCs w:val="21"/>
              </w:rPr>
            </w:pPr>
            <w:r>
              <w:rPr>
                <w:sz w:val="21"/>
                <w:szCs w:val="21"/>
              </w:rPr>
              <w:t>18</w:t>
            </w:r>
          </w:p>
        </w:tc>
        <w:tc>
          <w:tcPr>
            <w:tcW w:w="1431" w:type="dxa"/>
            <w:vMerge/>
            <w:vAlign w:val="center"/>
          </w:tcPr>
          <w:p w14:paraId="13CE9624" w14:textId="77777777" w:rsidR="00BF1F7F" w:rsidRDefault="00BF1F7F">
            <w:pPr>
              <w:spacing w:line="400" w:lineRule="exact"/>
              <w:jc w:val="center"/>
              <w:rPr>
                <w:sz w:val="21"/>
                <w:szCs w:val="21"/>
              </w:rPr>
            </w:pPr>
          </w:p>
        </w:tc>
        <w:tc>
          <w:tcPr>
            <w:tcW w:w="3303" w:type="dxa"/>
            <w:vAlign w:val="center"/>
          </w:tcPr>
          <w:p w14:paraId="7762955A" w14:textId="77777777" w:rsidR="00BF1F7F" w:rsidRDefault="001B514D">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14:paraId="1C089954" w14:textId="77777777" w:rsidR="00BF1F7F" w:rsidRDefault="001B51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F1F7F" w14:paraId="764E1018" w14:textId="77777777">
        <w:tc>
          <w:tcPr>
            <w:tcW w:w="881" w:type="dxa"/>
            <w:vAlign w:val="center"/>
          </w:tcPr>
          <w:p w14:paraId="3B03D8DF" w14:textId="77777777" w:rsidR="00BF1F7F" w:rsidRDefault="001B514D">
            <w:pPr>
              <w:spacing w:line="400" w:lineRule="exact"/>
              <w:jc w:val="center"/>
              <w:rPr>
                <w:sz w:val="21"/>
                <w:szCs w:val="21"/>
              </w:rPr>
            </w:pPr>
            <w:r>
              <w:rPr>
                <w:sz w:val="21"/>
                <w:szCs w:val="21"/>
              </w:rPr>
              <w:t>19</w:t>
            </w:r>
          </w:p>
        </w:tc>
        <w:tc>
          <w:tcPr>
            <w:tcW w:w="1431" w:type="dxa"/>
            <w:vMerge w:val="restart"/>
            <w:vAlign w:val="center"/>
          </w:tcPr>
          <w:p w14:paraId="1DA3B882" w14:textId="77777777" w:rsidR="00BF1F7F" w:rsidRDefault="001B514D">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14:paraId="2CEA105F" w14:textId="77777777" w:rsidR="00BF1F7F" w:rsidRDefault="001B514D">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14:paraId="2A82C862" w14:textId="77777777" w:rsidR="00BF1F7F" w:rsidRDefault="001B51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BF1F7F" w14:paraId="4566B974" w14:textId="77777777">
        <w:tc>
          <w:tcPr>
            <w:tcW w:w="881" w:type="dxa"/>
            <w:vAlign w:val="center"/>
          </w:tcPr>
          <w:p w14:paraId="2BCC6746" w14:textId="77777777" w:rsidR="00BF1F7F" w:rsidRDefault="001B514D">
            <w:pPr>
              <w:spacing w:line="400" w:lineRule="exact"/>
              <w:jc w:val="center"/>
              <w:rPr>
                <w:sz w:val="21"/>
                <w:szCs w:val="21"/>
              </w:rPr>
            </w:pPr>
            <w:r>
              <w:rPr>
                <w:sz w:val="21"/>
                <w:szCs w:val="21"/>
              </w:rPr>
              <w:t>20</w:t>
            </w:r>
          </w:p>
        </w:tc>
        <w:tc>
          <w:tcPr>
            <w:tcW w:w="1431" w:type="dxa"/>
            <w:vMerge/>
            <w:vAlign w:val="center"/>
          </w:tcPr>
          <w:p w14:paraId="5BA2BA53" w14:textId="77777777" w:rsidR="00BF1F7F" w:rsidRDefault="00BF1F7F">
            <w:pPr>
              <w:spacing w:line="400" w:lineRule="exact"/>
              <w:jc w:val="center"/>
              <w:rPr>
                <w:sz w:val="21"/>
                <w:szCs w:val="21"/>
              </w:rPr>
            </w:pPr>
          </w:p>
        </w:tc>
        <w:tc>
          <w:tcPr>
            <w:tcW w:w="3303" w:type="dxa"/>
            <w:vAlign w:val="center"/>
          </w:tcPr>
          <w:p w14:paraId="0CD2F073" w14:textId="77777777" w:rsidR="00BF1F7F" w:rsidRDefault="001B514D">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14:paraId="135F2DA4" w14:textId="77777777" w:rsidR="00BF1F7F" w:rsidRDefault="001B51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BF1F7F" w14:paraId="31D70340" w14:textId="77777777">
        <w:tc>
          <w:tcPr>
            <w:tcW w:w="881" w:type="dxa"/>
            <w:vAlign w:val="center"/>
          </w:tcPr>
          <w:p w14:paraId="10E57EEB" w14:textId="77777777" w:rsidR="00BF1F7F" w:rsidRDefault="001B514D">
            <w:pPr>
              <w:spacing w:line="400" w:lineRule="exact"/>
              <w:jc w:val="center"/>
              <w:rPr>
                <w:sz w:val="21"/>
                <w:szCs w:val="21"/>
              </w:rPr>
            </w:pPr>
            <w:r>
              <w:rPr>
                <w:sz w:val="21"/>
                <w:szCs w:val="21"/>
              </w:rPr>
              <w:t>21</w:t>
            </w:r>
          </w:p>
        </w:tc>
        <w:tc>
          <w:tcPr>
            <w:tcW w:w="1431" w:type="dxa"/>
            <w:vMerge/>
            <w:vAlign w:val="center"/>
          </w:tcPr>
          <w:p w14:paraId="4F42C6CD" w14:textId="77777777" w:rsidR="00BF1F7F" w:rsidRDefault="00BF1F7F">
            <w:pPr>
              <w:spacing w:line="400" w:lineRule="exact"/>
              <w:jc w:val="center"/>
              <w:rPr>
                <w:sz w:val="21"/>
                <w:szCs w:val="21"/>
              </w:rPr>
            </w:pPr>
          </w:p>
        </w:tc>
        <w:tc>
          <w:tcPr>
            <w:tcW w:w="3303" w:type="dxa"/>
            <w:vAlign w:val="center"/>
          </w:tcPr>
          <w:p w14:paraId="4FD1809C" w14:textId="77777777" w:rsidR="00BF1F7F" w:rsidRDefault="001B514D">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14:paraId="333FCE38" w14:textId="77777777" w:rsidR="00BF1F7F" w:rsidRDefault="001B514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F1F7F" w14:paraId="61819D7C" w14:textId="77777777">
        <w:trPr>
          <w:trHeight w:val="767"/>
        </w:trPr>
        <w:tc>
          <w:tcPr>
            <w:tcW w:w="8556" w:type="dxa"/>
            <w:gridSpan w:val="4"/>
            <w:vAlign w:val="center"/>
          </w:tcPr>
          <w:p w14:paraId="20A47DFA" w14:textId="77777777" w:rsidR="00BF1F7F" w:rsidRDefault="001B514D">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14:paraId="44838AB1" w14:textId="77777777" w:rsidR="00BF1F7F" w:rsidRDefault="001B514D">
      <w:pPr>
        <w:ind w:firstLine="560"/>
        <w:rPr>
          <w:sz w:val="21"/>
          <w:szCs w:val="21"/>
          <w:lang w:eastAsia="zh-CN"/>
        </w:rPr>
      </w:pPr>
      <w:r>
        <w:rPr>
          <w:rFonts w:hint="eastAsia"/>
          <w:sz w:val="21"/>
          <w:szCs w:val="21"/>
          <w:lang w:eastAsia="zh-CN"/>
        </w:rPr>
        <w:t>以上内容与招标文件相关内容、条款一并执行。</w:t>
      </w:r>
    </w:p>
    <w:p w14:paraId="056C90AE" w14:textId="77777777" w:rsidR="00BF1F7F" w:rsidRDefault="001B514D">
      <w:pPr>
        <w:ind w:firstLine="560"/>
        <w:rPr>
          <w:sz w:val="21"/>
          <w:szCs w:val="21"/>
          <w:lang w:eastAsia="zh-CN"/>
        </w:rPr>
      </w:pPr>
      <w:r>
        <w:rPr>
          <w:sz w:val="21"/>
          <w:szCs w:val="21"/>
          <w:lang w:eastAsia="zh-CN"/>
        </w:rPr>
        <w:t>以上处罚内容本公司已经派专人阅读并全面了解其内容，若有违反同意按此办法处罚。</w:t>
      </w:r>
    </w:p>
    <w:p w14:paraId="30F717A9" w14:textId="77777777" w:rsidR="00BF1F7F" w:rsidRDefault="001B514D">
      <w:pPr>
        <w:ind w:firstLine="560"/>
        <w:rPr>
          <w:sz w:val="28"/>
          <w:szCs w:val="28"/>
          <w:lang w:eastAsia="zh-CN"/>
        </w:rPr>
      </w:pPr>
      <w:r>
        <w:rPr>
          <w:sz w:val="28"/>
          <w:szCs w:val="28"/>
          <w:lang w:eastAsia="zh-CN"/>
        </w:rPr>
        <w:t xml:space="preserve">                        </w:t>
      </w:r>
    </w:p>
    <w:p w14:paraId="12538DEE" w14:textId="77777777" w:rsidR="00BF1F7F" w:rsidRDefault="001B514D">
      <w:pPr>
        <w:ind w:firstLine="560"/>
        <w:rPr>
          <w:sz w:val="28"/>
          <w:szCs w:val="28"/>
          <w:lang w:eastAsia="zh-CN"/>
        </w:rPr>
      </w:pPr>
      <w:r>
        <w:rPr>
          <w:rFonts w:hint="eastAsia"/>
          <w:sz w:val="28"/>
          <w:szCs w:val="28"/>
          <w:lang w:eastAsia="zh-CN"/>
        </w:rPr>
        <w:t>投</w:t>
      </w:r>
      <w:r>
        <w:rPr>
          <w:sz w:val="28"/>
          <w:szCs w:val="28"/>
          <w:lang w:eastAsia="zh-CN"/>
        </w:rPr>
        <w:t>标人（盖章）</w:t>
      </w:r>
    </w:p>
    <w:p w14:paraId="2A78ADA4" w14:textId="77777777" w:rsidR="00BF1F7F" w:rsidRDefault="001B514D">
      <w:pPr>
        <w:ind w:firstLine="560"/>
        <w:rPr>
          <w:sz w:val="28"/>
          <w:szCs w:val="28"/>
          <w:lang w:eastAsia="zh-CN"/>
        </w:rPr>
      </w:pPr>
      <w:r>
        <w:rPr>
          <w:sz w:val="28"/>
          <w:szCs w:val="28"/>
          <w:lang w:eastAsia="zh-CN"/>
        </w:rPr>
        <w:t xml:space="preserve">                        </w:t>
      </w:r>
    </w:p>
    <w:p w14:paraId="72AA3FAC" w14:textId="77777777" w:rsidR="00BF1F7F" w:rsidRDefault="001B514D">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08599430" w14:textId="77777777" w:rsidR="00BF1F7F" w:rsidRDefault="001B514D">
      <w:pPr>
        <w:ind w:firstLine="560"/>
        <w:rPr>
          <w:sz w:val="28"/>
          <w:szCs w:val="28"/>
          <w:lang w:eastAsia="zh-CN"/>
        </w:rPr>
      </w:pPr>
      <w:r>
        <w:rPr>
          <w:sz w:val="28"/>
          <w:szCs w:val="28"/>
          <w:lang w:eastAsia="zh-CN"/>
        </w:rPr>
        <w:t xml:space="preserve">                       </w:t>
      </w:r>
    </w:p>
    <w:p w14:paraId="6F969BB9" w14:textId="77777777" w:rsidR="00BF1F7F" w:rsidRDefault="001B514D">
      <w:pPr>
        <w:ind w:firstLine="560"/>
        <w:rPr>
          <w:sz w:val="28"/>
          <w:szCs w:val="28"/>
          <w:lang w:eastAsia="zh-CN"/>
        </w:rPr>
      </w:pPr>
      <w:r>
        <w:rPr>
          <w:sz w:val="28"/>
          <w:szCs w:val="28"/>
          <w:lang w:eastAsia="zh-CN"/>
        </w:rPr>
        <w:t xml:space="preserve"> </w:t>
      </w:r>
      <w:r>
        <w:rPr>
          <w:sz w:val="28"/>
          <w:szCs w:val="28"/>
          <w:lang w:eastAsia="zh-CN"/>
        </w:rPr>
        <w:t>时间：</w:t>
      </w:r>
    </w:p>
    <w:p w14:paraId="7FE10170" w14:textId="77777777" w:rsidR="00BF1F7F" w:rsidRDefault="00BF1F7F">
      <w:pPr>
        <w:jc w:val="center"/>
        <w:rPr>
          <w:rFonts w:ascii="宋体" w:eastAsia="宋体" w:hAnsi="宋体" w:cs="宋体"/>
          <w:b/>
          <w:sz w:val="30"/>
          <w:szCs w:val="30"/>
          <w:lang w:eastAsia="zh-CN"/>
        </w:rPr>
      </w:pPr>
    </w:p>
    <w:p w14:paraId="760121FE" w14:textId="77777777" w:rsidR="00BF1F7F" w:rsidRDefault="00BF1F7F">
      <w:pPr>
        <w:jc w:val="center"/>
        <w:rPr>
          <w:rFonts w:ascii="宋体" w:eastAsia="宋体" w:hAnsi="宋体" w:cs="宋体"/>
          <w:b/>
          <w:sz w:val="30"/>
          <w:szCs w:val="30"/>
          <w:lang w:eastAsia="zh-CN"/>
        </w:rPr>
      </w:pPr>
    </w:p>
    <w:p w14:paraId="2481F44D" w14:textId="77777777" w:rsidR="00BF1F7F" w:rsidRDefault="00BF1F7F">
      <w:pPr>
        <w:jc w:val="center"/>
        <w:rPr>
          <w:rFonts w:ascii="宋体" w:eastAsia="宋体" w:hAnsi="宋体" w:cs="宋体"/>
          <w:b/>
          <w:sz w:val="30"/>
          <w:szCs w:val="30"/>
          <w:lang w:eastAsia="zh-CN"/>
        </w:rPr>
      </w:pPr>
    </w:p>
    <w:p w14:paraId="2885FE86" w14:textId="77777777" w:rsidR="00BF1F7F" w:rsidRDefault="00BF1F7F">
      <w:pPr>
        <w:jc w:val="center"/>
        <w:rPr>
          <w:rFonts w:ascii="宋体" w:eastAsia="宋体" w:hAnsi="宋体" w:cs="宋体"/>
          <w:b/>
          <w:sz w:val="30"/>
          <w:szCs w:val="30"/>
          <w:lang w:eastAsia="zh-CN"/>
        </w:rPr>
      </w:pPr>
    </w:p>
    <w:p w14:paraId="37821846" w14:textId="77777777" w:rsidR="00BF1F7F" w:rsidRDefault="00BF1F7F">
      <w:pPr>
        <w:jc w:val="center"/>
        <w:rPr>
          <w:rFonts w:ascii="宋体" w:eastAsia="宋体" w:hAnsi="宋体" w:cs="宋体"/>
          <w:b/>
          <w:sz w:val="30"/>
          <w:szCs w:val="30"/>
          <w:lang w:eastAsia="zh-CN"/>
        </w:rPr>
      </w:pPr>
    </w:p>
    <w:p w14:paraId="14E9F4BF" w14:textId="77777777" w:rsidR="00BF1F7F" w:rsidRDefault="00BF1F7F">
      <w:pPr>
        <w:jc w:val="center"/>
        <w:rPr>
          <w:rFonts w:ascii="宋体" w:eastAsia="宋体" w:hAnsi="宋体" w:cs="宋体"/>
          <w:b/>
          <w:sz w:val="30"/>
          <w:szCs w:val="30"/>
          <w:lang w:eastAsia="zh-CN"/>
        </w:rPr>
      </w:pPr>
    </w:p>
    <w:p w14:paraId="6E5F0984" w14:textId="77777777" w:rsidR="00BF1F7F" w:rsidRDefault="00BF1F7F">
      <w:pPr>
        <w:jc w:val="center"/>
        <w:rPr>
          <w:rFonts w:ascii="宋体" w:eastAsia="宋体" w:hAnsi="宋体" w:cs="宋体"/>
          <w:b/>
          <w:sz w:val="30"/>
          <w:szCs w:val="30"/>
          <w:lang w:eastAsia="zh-CN"/>
        </w:rPr>
      </w:pPr>
    </w:p>
    <w:p w14:paraId="4EFD0DC1" w14:textId="77777777" w:rsidR="00BF1F7F" w:rsidRDefault="00BF1F7F">
      <w:pPr>
        <w:jc w:val="center"/>
        <w:rPr>
          <w:rFonts w:ascii="宋体" w:eastAsia="宋体" w:hAnsi="宋体" w:cs="宋体"/>
          <w:b/>
          <w:sz w:val="30"/>
          <w:szCs w:val="30"/>
          <w:lang w:eastAsia="zh-CN"/>
        </w:rPr>
      </w:pPr>
    </w:p>
    <w:p w14:paraId="5D05883E" w14:textId="77777777" w:rsidR="00BF1F7F" w:rsidRDefault="00BF1F7F">
      <w:pPr>
        <w:jc w:val="center"/>
        <w:rPr>
          <w:rFonts w:ascii="宋体" w:eastAsia="宋体" w:hAnsi="宋体" w:cs="宋体"/>
          <w:b/>
          <w:sz w:val="30"/>
          <w:szCs w:val="30"/>
          <w:lang w:eastAsia="zh-CN"/>
        </w:rPr>
      </w:pPr>
    </w:p>
    <w:p w14:paraId="38489847" w14:textId="77777777" w:rsidR="00BF1F7F" w:rsidRDefault="00BF1F7F">
      <w:pPr>
        <w:jc w:val="center"/>
        <w:rPr>
          <w:rFonts w:ascii="宋体" w:eastAsia="宋体" w:hAnsi="宋体" w:cs="宋体"/>
          <w:b/>
          <w:sz w:val="30"/>
          <w:szCs w:val="30"/>
          <w:lang w:eastAsia="zh-CN"/>
        </w:rPr>
      </w:pPr>
    </w:p>
    <w:p w14:paraId="5406A8E5" w14:textId="77777777" w:rsidR="00BF1F7F" w:rsidRDefault="00BF1F7F">
      <w:pPr>
        <w:jc w:val="center"/>
        <w:rPr>
          <w:rFonts w:ascii="宋体" w:eastAsia="宋体" w:hAnsi="宋体" w:cs="宋体"/>
          <w:b/>
          <w:sz w:val="30"/>
          <w:szCs w:val="30"/>
          <w:lang w:eastAsia="zh-CN"/>
        </w:rPr>
      </w:pPr>
    </w:p>
    <w:p w14:paraId="1E8A2F83" w14:textId="77777777" w:rsidR="00BF1F7F" w:rsidRDefault="001B514D">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五、其他材料（投标人业绩复印件）</w:t>
      </w:r>
    </w:p>
    <w:p w14:paraId="364D71A8" w14:textId="77777777" w:rsidR="00BF1F7F" w:rsidRDefault="00BF1F7F">
      <w:pPr>
        <w:pStyle w:val="a6"/>
        <w:tabs>
          <w:tab w:val="left" w:pos="5579"/>
          <w:tab w:val="left" w:pos="6879"/>
          <w:tab w:val="left" w:pos="8042"/>
        </w:tabs>
        <w:spacing w:before="0"/>
        <w:ind w:left="4740"/>
        <w:rPr>
          <w:lang w:eastAsia="zh-CN"/>
        </w:rPr>
      </w:pPr>
    </w:p>
    <w:p w14:paraId="540E154B" w14:textId="77777777" w:rsidR="00BF1F7F" w:rsidRDefault="00BF1F7F">
      <w:pPr>
        <w:jc w:val="center"/>
        <w:rPr>
          <w:rFonts w:ascii="宋体" w:eastAsia="宋体" w:hAnsi="宋体" w:cs="宋体"/>
          <w:b/>
          <w:sz w:val="30"/>
          <w:szCs w:val="30"/>
          <w:lang w:eastAsia="zh-CN"/>
        </w:rPr>
      </w:pPr>
    </w:p>
    <w:p w14:paraId="3B53C13A" w14:textId="77777777" w:rsidR="00BF1F7F" w:rsidRDefault="00BF1F7F">
      <w:pPr>
        <w:jc w:val="center"/>
        <w:rPr>
          <w:rFonts w:ascii="宋体" w:eastAsia="宋体" w:hAnsi="宋体" w:cs="宋体"/>
          <w:b/>
          <w:sz w:val="30"/>
          <w:szCs w:val="30"/>
          <w:lang w:eastAsia="zh-CN"/>
        </w:rPr>
      </w:pPr>
    </w:p>
    <w:p w14:paraId="1728A5E4" w14:textId="77777777" w:rsidR="00BF1F7F" w:rsidRDefault="00BF1F7F">
      <w:pPr>
        <w:jc w:val="center"/>
        <w:rPr>
          <w:rFonts w:ascii="宋体" w:eastAsia="宋体" w:hAnsi="宋体" w:cs="宋体"/>
          <w:b/>
          <w:sz w:val="30"/>
          <w:szCs w:val="30"/>
          <w:lang w:eastAsia="zh-CN"/>
        </w:rPr>
      </w:pPr>
    </w:p>
    <w:p w14:paraId="0D70CAD0" w14:textId="77777777" w:rsidR="00BF1F7F" w:rsidRDefault="00BF1F7F">
      <w:pPr>
        <w:jc w:val="center"/>
        <w:rPr>
          <w:rFonts w:ascii="宋体" w:eastAsia="宋体" w:hAnsi="宋体" w:cs="宋体"/>
          <w:b/>
          <w:sz w:val="30"/>
          <w:szCs w:val="30"/>
          <w:lang w:eastAsia="zh-CN"/>
        </w:rPr>
      </w:pPr>
    </w:p>
    <w:p w14:paraId="3B213CC5" w14:textId="77777777" w:rsidR="00BF1F7F" w:rsidRDefault="00BF1F7F">
      <w:pPr>
        <w:jc w:val="center"/>
        <w:rPr>
          <w:rFonts w:ascii="宋体" w:eastAsia="宋体" w:hAnsi="宋体" w:cs="宋体"/>
          <w:b/>
          <w:sz w:val="30"/>
          <w:szCs w:val="30"/>
          <w:lang w:eastAsia="zh-CN"/>
        </w:rPr>
      </w:pPr>
    </w:p>
    <w:p w14:paraId="052515AE" w14:textId="77777777" w:rsidR="00BF1F7F" w:rsidRDefault="00BF1F7F">
      <w:pPr>
        <w:jc w:val="center"/>
        <w:rPr>
          <w:rFonts w:ascii="宋体" w:eastAsia="宋体" w:hAnsi="宋体" w:cs="宋体"/>
          <w:b/>
          <w:sz w:val="30"/>
          <w:szCs w:val="30"/>
          <w:lang w:eastAsia="zh-CN"/>
        </w:rPr>
      </w:pPr>
    </w:p>
    <w:p w14:paraId="7ABD6BF4" w14:textId="77777777" w:rsidR="00BF1F7F" w:rsidRDefault="00BF1F7F">
      <w:pPr>
        <w:jc w:val="center"/>
        <w:rPr>
          <w:rFonts w:ascii="宋体" w:eastAsia="宋体" w:hAnsi="宋体" w:cs="宋体"/>
          <w:b/>
          <w:sz w:val="30"/>
          <w:szCs w:val="30"/>
          <w:lang w:eastAsia="zh-CN"/>
        </w:rPr>
      </w:pPr>
    </w:p>
    <w:p w14:paraId="4FE3753D" w14:textId="77777777" w:rsidR="00BF1F7F" w:rsidRDefault="00BF1F7F">
      <w:pPr>
        <w:jc w:val="center"/>
        <w:rPr>
          <w:rFonts w:ascii="宋体" w:eastAsia="宋体" w:hAnsi="宋体" w:cs="宋体"/>
          <w:b/>
          <w:sz w:val="30"/>
          <w:szCs w:val="30"/>
          <w:lang w:eastAsia="zh-CN"/>
        </w:rPr>
      </w:pPr>
    </w:p>
    <w:p w14:paraId="641579E7" w14:textId="77777777" w:rsidR="00BF1F7F" w:rsidRDefault="00BF1F7F">
      <w:pPr>
        <w:jc w:val="center"/>
        <w:rPr>
          <w:rFonts w:ascii="宋体" w:eastAsia="宋体" w:hAnsi="宋体" w:cs="宋体"/>
          <w:b/>
          <w:sz w:val="30"/>
          <w:szCs w:val="30"/>
          <w:lang w:eastAsia="zh-CN"/>
        </w:rPr>
      </w:pPr>
    </w:p>
    <w:p w14:paraId="26F27D78" w14:textId="77777777" w:rsidR="00BF1F7F" w:rsidRDefault="00BF1F7F">
      <w:pPr>
        <w:jc w:val="center"/>
        <w:rPr>
          <w:rFonts w:ascii="宋体" w:eastAsia="宋体" w:hAnsi="宋体" w:cs="宋体"/>
          <w:b/>
          <w:sz w:val="30"/>
          <w:szCs w:val="30"/>
          <w:lang w:eastAsia="zh-CN"/>
        </w:rPr>
      </w:pPr>
    </w:p>
    <w:p w14:paraId="3FC4234F" w14:textId="77777777" w:rsidR="00BF1F7F" w:rsidRDefault="00BF1F7F">
      <w:pPr>
        <w:jc w:val="center"/>
        <w:rPr>
          <w:rFonts w:ascii="宋体" w:eastAsia="宋体" w:hAnsi="宋体" w:cs="宋体"/>
          <w:b/>
          <w:sz w:val="30"/>
          <w:szCs w:val="30"/>
          <w:lang w:eastAsia="zh-CN"/>
        </w:rPr>
      </w:pPr>
    </w:p>
    <w:p w14:paraId="628B68CF" w14:textId="77777777" w:rsidR="00BF1F7F" w:rsidRDefault="00BF1F7F">
      <w:pPr>
        <w:jc w:val="center"/>
        <w:rPr>
          <w:rFonts w:ascii="宋体" w:eastAsia="宋体" w:hAnsi="宋体" w:cs="宋体"/>
          <w:b/>
          <w:sz w:val="30"/>
          <w:szCs w:val="30"/>
          <w:lang w:eastAsia="zh-CN"/>
        </w:rPr>
      </w:pPr>
    </w:p>
    <w:p w14:paraId="1940C89C" w14:textId="77777777" w:rsidR="00BF1F7F" w:rsidRDefault="00BF1F7F">
      <w:pPr>
        <w:jc w:val="center"/>
        <w:rPr>
          <w:rFonts w:ascii="宋体" w:eastAsia="宋体" w:hAnsi="宋体" w:cs="宋体"/>
          <w:b/>
          <w:sz w:val="30"/>
          <w:szCs w:val="30"/>
          <w:lang w:eastAsia="zh-CN"/>
        </w:rPr>
      </w:pPr>
    </w:p>
    <w:p w14:paraId="655CC25D" w14:textId="77777777" w:rsidR="00BF1F7F" w:rsidRDefault="00BF1F7F">
      <w:pPr>
        <w:jc w:val="center"/>
        <w:rPr>
          <w:rFonts w:ascii="宋体" w:eastAsia="宋体" w:hAnsi="宋体" w:cs="宋体"/>
          <w:b/>
          <w:sz w:val="30"/>
          <w:szCs w:val="30"/>
          <w:lang w:eastAsia="zh-CN"/>
        </w:rPr>
      </w:pPr>
    </w:p>
    <w:p w14:paraId="329964BE" w14:textId="77777777" w:rsidR="00BF1F7F" w:rsidRDefault="00BF1F7F">
      <w:pPr>
        <w:jc w:val="center"/>
        <w:rPr>
          <w:rFonts w:ascii="宋体" w:eastAsia="宋体" w:hAnsi="宋体" w:cs="宋体"/>
          <w:b/>
          <w:sz w:val="30"/>
          <w:szCs w:val="30"/>
          <w:lang w:eastAsia="zh-CN"/>
        </w:rPr>
      </w:pPr>
    </w:p>
    <w:p w14:paraId="41BAA9A3" w14:textId="77777777" w:rsidR="00BF1F7F" w:rsidRDefault="00BF1F7F">
      <w:pPr>
        <w:jc w:val="center"/>
        <w:rPr>
          <w:rFonts w:ascii="宋体" w:eastAsia="宋体" w:hAnsi="宋体" w:cs="宋体"/>
          <w:b/>
          <w:sz w:val="30"/>
          <w:szCs w:val="30"/>
          <w:lang w:eastAsia="zh-CN"/>
        </w:rPr>
      </w:pPr>
    </w:p>
    <w:p w14:paraId="310A992C" w14:textId="77777777" w:rsidR="00BF1F7F" w:rsidRDefault="00BF1F7F">
      <w:pPr>
        <w:jc w:val="center"/>
        <w:rPr>
          <w:rFonts w:ascii="宋体" w:eastAsia="宋体" w:hAnsi="宋体" w:cs="宋体"/>
          <w:b/>
          <w:sz w:val="30"/>
          <w:szCs w:val="30"/>
          <w:lang w:eastAsia="zh-CN"/>
        </w:rPr>
      </w:pPr>
    </w:p>
    <w:p w14:paraId="7EA30758" w14:textId="77777777" w:rsidR="00BF1F7F" w:rsidRDefault="00BF1F7F">
      <w:pPr>
        <w:jc w:val="center"/>
        <w:rPr>
          <w:rFonts w:ascii="宋体" w:eastAsia="宋体" w:hAnsi="宋体" w:cs="宋体"/>
          <w:b/>
          <w:sz w:val="30"/>
          <w:szCs w:val="30"/>
          <w:lang w:eastAsia="zh-CN"/>
        </w:rPr>
      </w:pPr>
    </w:p>
    <w:p w14:paraId="4F5DBD6B" w14:textId="77777777" w:rsidR="00BF1F7F" w:rsidRDefault="00BF1F7F">
      <w:pPr>
        <w:jc w:val="center"/>
        <w:rPr>
          <w:rFonts w:ascii="宋体" w:eastAsia="宋体" w:hAnsi="宋体" w:cs="宋体"/>
          <w:b/>
          <w:sz w:val="30"/>
          <w:szCs w:val="30"/>
          <w:lang w:eastAsia="zh-CN"/>
        </w:rPr>
      </w:pPr>
    </w:p>
    <w:p w14:paraId="5A3894DA" w14:textId="77777777" w:rsidR="00BF1F7F" w:rsidRDefault="00BF1F7F">
      <w:pPr>
        <w:jc w:val="center"/>
        <w:rPr>
          <w:rFonts w:ascii="宋体" w:eastAsia="宋体" w:hAnsi="宋体" w:cs="宋体"/>
          <w:b/>
          <w:sz w:val="30"/>
          <w:szCs w:val="30"/>
          <w:lang w:eastAsia="zh-CN"/>
        </w:rPr>
      </w:pPr>
    </w:p>
    <w:p w14:paraId="47B34703" w14:textId="77777777" w:rsidR="00BF1F7F" w:rsidRDefault="00BF1F7F">
      <w:pPr>
        <w:jc w:val="center"/>
        <w:rPr>
          <w:rFonts w:ascii="宋体" w:eastAsia="宋体" w:hAnsi="宋体" w:cs="宋体"/>
          <w:b/>
          <w:sz w:val="30"/>
          <w:szCs w:val="30"/>
          <w:lang w:eastAsia="zh-CN"/>
        </w:rPr>
      </w:pPr>
    </w:p>
    <w:p w14:paraId="43B8136F" w14:textId="77777777" w:rsidR="00BF1F7F" w:rsidRDefault="00BF1F7F">
      <w:pPr>
        <w:jc w:val="center"/>
        <w:rPr>
          <w:rFonts w:ascii="宋体" w:eastAsia="宋体" w:hAnsi="宋体" w:cs="宋体"/>
          <w:b/>
          <w:sz w:val="30"/>
          <w:szCs w:val="30"/>
          <w:lang w:eastAsia="zh-CN"/>
        </w:rPr>
      </w:pPr>
    </w:p>
    <w:p w14:paraId="07CE5EE5" w14:textId="77777777" w:rsidR="00BF1F7F" w:rsidRDefault="00BF1F7F">
      <w:pPr>
        <w:jc w:val="center"/>
        <w:rPr>
          <w:rFonts w:ascii="宋体" w:eastAsia="宋体" w:hAnsi="宋体" w:cs="宋体"/>
          <w:b/>
          <w:sz w:val="30"/>
          <w:szCs w:val="30"/>
          <w:lang w:eastAsia="zh-CN"/>
        </w:rPr>
      </w:pPr>
    </w:p>
    <w:p w14:paraId="131B3B4E" w14:textId="77777777" w:rsidR="00BF1F7F" w:rsidRDefault="00BF1F7F">
      <w:pPr>
        <w:jc w:val="center"/>
        <w:rPr>
          <w:rFonts w:ascii="宋体" w:eastAsia="宋体" w:hAnsi="宋体" w:cs="宋体"/>
          <w:b/>
          <w:sz w:val="30"/>
          <w:szCs w:val="30"/>
          <w:lang w:eastAsia="zh-CN"/>
        </w:rPr>
      </w:pPr>
    </w:p>
    <w:p w14:paraId="16BED716" w14:textId="77777777" w:rsidR="00BF1F7F" w:rsidRDefault="00BF1F7F">
      <w:pPr>
        <w:jc w:val="center"/>
        <w:rPr>
          <w:rFonts w:ascii="宋体" w:eastAsia="宋体" w:hAnsi="宋体" w:cs="宋体"/>
          <w:b/>
          <w:sz w:val="30"/>
          <w:szCs w:val="30"/>
          <w:lang w:eastAsia="zh-CN"/>
        </w:rPr>
      </w:pPr>
    </w:p>
    <w:p w14:paraId="324E1FDD" w14:textId="77777777" w:rsidR="00BF1F7F" w:rsidRDefault="00BF1F7F">
      <w:pPr>
        <w:jc w:val="center"/>
        <w:rPr>
          <w:rFonts w:ascii="宋体" w:eastAsia="宋体" w:hAnsi="宋体" w:cs="宋体"/>
          <w:b/>
          <w:sz w:val="30"/>
          <w:szCs w:val="30"/>
          <w:lang w:eastAsia="zh-CN"/>
        </w:rPr>
      </w:pPr>
    </w:p>
    <w:p w14:paraId="7A2935F3" w14:textId="77777777" w:rsidR="00BF1F7F" w:rsidRDefault="00BF1F7F">
      <w:pPr>
        <w:jc w:val="center"/>
        <w:rPr>
          <w:rFonts w:ascii="宋体" w:eastAsia="宋体" w:hAnsi="宋体" w:cs="宋体"/>
          <w:b/>
          <w:sz w:val="30"/>
          <w:szCs w:val="30"/>
          <w:lang w:eastAsia="zh-CN"/>
        </w:rPr>
      </w:pPr>
    </w:p>
    <w:p w14:paraId="1A07B539" w14:textId="77777777" w:rsidR="00BF1F7F" w:rsidRDefault="00BF1F7F">
      <w:pPr>
        <w:jc w:val="center"/>
        <w:rPr>
          <w:rFonts w:ascii="宋体" w:eastAsia="宋体" w:hAnsi="宋体" w:cs="宋体"/>
          <w:b/>
          <w:sz w:val="30"/>
          <w:szCs w:val="30"/>
          <w:lang w:eastAsia="zh-CN"/>
        </w:rPr>
      </w:pPr>
    </w:p>
    <w:p w14:paraId="34C00E9E" w14:textId="77777777" w:rsidR="00BF1F7F" w:rsidRDefault="00BF1F7F">
      <w:pPr>
        <w:jc w:val="center"/>
        <w:rPr>
          <w:rFonts w:ascii="宋体" w:eastAsia="宋体" w:hAnsi="宋体" w:cs="宋体"/>
          <w:b/>
          <w:sz w:val="30"/>
          <w:szCs w:val="30"/>
          <w:lang w:eastAsia="zh-CN"/>
        </w:rPr>
      </w:pPr>
    </w:p>
    <w:p w14:paraId="46FDA51B" w14:textId="77777777" w:rsidR="00BF1F7F" w:rsidRDefault="00BF1F7F">
      <w:pPr>
        <w:jc w:val="center"/>
        <w:rPr>
          <w:rFonts w:ascii="宋体" w:eastAsia="宋体" w:hAnsi="宋体" w:cs="宋体"/>
          <w:b/>
          <w:sz w:val="30"/>
          <w:szCs w:val="30"/>
          <w:lang w:eastAsia="zh-CN"/>
        </w:rPr>
      </w:pPr>
    </w:p>
    <w:p w14:paraId="0BB3D142" w14:textId="77777777" w:rsidR="00BF1F7F" w:rsidRDefault="00BF1F7F">
      <w:pPr>
        <w:jc w:val="center"/>
        <w:rPr>
          <w:rFonts w:ascii="宋体" w:eastAsia="宋体" w:hAnsi="宋体" w:cs="宋体"/>
          <w:b/>
          <w:sz w:val="30"/>
          <w:szCs w:val="30"/>
          <w:lang w:eastAsia="zh-CN"/>
        </w:rPr>
      </w:pPr>
    </w:p>
    <w:p w14:paraId="0C6F794B" w14:textId="77777777" w:rsidR="00BF1F7F" w:rsidRDefault="00BF1F7F">
      <w:pPr>
        <w:jc w:val="center"/>
        <w:rPr>
          <w:rFonts w:ascii="宋体" w:eastAsia="宋体" w:hAnsi="宋体" w:cs="宋体"/>
          <w:b/>
          <w:sz w:val="30"/>
          <w:szCs w:val="30"/>
          <w:lang w:eastAsia="zh-CN"/>
        </w:rPr>
      </w:pPr>
    </w:p>
    <w:p w14:paraId="2B8CDB15" w14:textId="77777777" w:rsidR="00BF1F7F" w:rsidRDefault="00BF1F7F">
      <w:pPr>
        <w:jc w:val="center"/>
        <w:rPr>
          <w:rFonts w:ascii="宋体" w:eastAsia="宋体" w:hAnsi="宋体" w:cs="宋体"/>
          <w:b/>
          <w:sz w:val="30"/>
          <w:szCs w:val="30"/>
          <w:lang w:eastAsia="zh-CN"/>
        </w:rPr>
      </w:pPr>
    </w:p>
    <w:p w14:paraId="55BD8E3E" w14:textId="77777777" w:rsidR="00BF1F7F" w:rsidRDefault="00BF1F7F">
      <w:pPr>
        <w:jc w:val="center"/>
        <w:rPr>
          <w:rFonts w:ascii="宋体" w:eastAsia="宋体" w:hAnsi="宋体" w:cs="宋体"/>
          <w:b/>
          <w:sz w:val="30"/>
          <w:szCs w:val="30"/>
          <w:lang w:eastAsia="zh-CN"/>
        </w:rPr>
      </w:pPr>
    </w:p>
    <w:p w14:paraId="6406C3A7" w14:textId="77777777" w:rsidR="00BF1F7F" w:rsidRDefault="00BF1F7F">
      <w:pPr>
        <w:jc w:val="center"/>
        <w:rPr>
          <w:rFonts w:ascii="宋体" w:eastAsia="宋体" w:hAnsi="宋体" w:cs="宋体"/>
          <w:b/>
          <w:sz w:val="30"/>
          <w:szCs w:val="30"/>
          <w:lang w:eastAsia="zh-CN"/>
        </w:rPr>
      </w:pPr>
    </w:p>
    <w:p w14:paraId="728CC36B" w14:textId="77777777" w:rsidR="00BF1F7F" w:rsidRDefault="00BF1F7F">
      <w:pPr>
        <w:jc w:val="center"/>
        <w:rPr>
          <w:rFonts w:ascii="宋体" w:eastAsia="宋体" w:hAnsi="宋体" w:cs="宋体"/>
          <w:b/>
          <w:sz w:val="30"/>
          <w:szCs w:val="30"/>
          <w:lang w:eastAsia="zh-CN"/>
        </w:rPr>
      </w:pPr>
    </w:p>
    <w:p w14:paraId="1D31D357" w14:textId="77777777" w:rsidR="00BF1F7F" w:rsidRDefault="001B514D">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、已标价工程量清单</w:t>
      </w:r>
    </w:p>
    <w:p w14:paraId="1B8560A3" w14:textId="77777777" w:rsidR="00BF1F7F" w:rsidRDefault="00BF1F7F">
      <w:pPr>
        <w:rPr>
          <w:rFonts w:ascii="宋体" w:eastAsia="宋体" w:hAnsi="宋体" w:cs="宋体"/>
          <w:sz w:val="30"/>
          <w:szCs w:val="30"/>
          <w:lang w:eastAsia="zh-CN"/>
        </w:rPr>
      </w:pPr>
    </w:p>
    <w:p w14:paraId="66D9113F" w14:textId="77777777" w:rsidR="00BF1F7F" w:rsidRDefault="00BF1F7F">
      <w:pPr>
        <w:rPr>
          <w:rFonts w:ascii="宋体" w:eastAsia="宋体" w:hAnsi="宋体" w:cs="宋体"/>
          <w:sz w:val="30"/>
          <w:szCs w:val="30"/>
          <w:lang w:eastAsia="zh-CN"/>
        </w:rPr>
      </w:pPr>
    </w:p>
    <w:p w14:paraId="30779B65" w14:textId="77777777" w:rsidR="00BF1F7F" w:rsidRDefault="001B514D">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77912EAE" w14:textId="77777777" w:rsidR="00BF1F7F" w:rsidRDefault="00BF1F7F">
      <w:pPr>
        <w:spacing w:line="360" w:lineRule="auto"/>
        <w:rPr>
          <w:sz w:val="24"/>
          <w:szCs w:val="24"/>
          <w:lang w:eastAsia="zh-CN"/>
        </w:rPr>
      </w:pPr>
    </w:p>
    <w:p w14:paraId="17B8C3DF" w14:textId="77777777" w:rsidR="00BF1F7F" w:rsidRDefault="001B514D">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14:paraId="263F02D4" w14:textId="77777777" w:rsidR="00BF1F7F" w:rsidRDefault="001B514D">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5A5C3710" w14:textId="77777777" w:rsidR="00BF1F7F" w:rsidRDefault="001B514D">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14:paraId="1EB9358F" w14:textId="77777777" w:rsidR="00BF1F7F" w:rsidRDefault="001B514D">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14:paraId="42487322" w14:textId="77777777" w:rsidR="00BF1F7F" w:rsidRDefault="001B514D">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14:paraId="7075C46D" w14:textId="77777777" w:rsidR="00BF1F7F" w:rsidRDefault="00BF1F7F">
      <w:pPr>
        <w:spacing w:line="360" w:lineRule="auto"/>
        <w:rPr>
          <w:b/>
          <w:sz w:val="24"/>
          <w:szCs w:val="24"/>
          <w:lang w:eastAsia="zh-CN"/>
        </w:rPr>
      </w:pPr>
    </w:p>
    <w:p w14:paraId="70FD8B12" w14:textId="77777777" w:rsidR="00BF1F7F" w:rsidRDefault="001B514D">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49CD2CF2" w14:textId="77777777" w:rsidR="00BF1F7F" w:rsidRDefault="00BF1F7F">
      <w:pPr>
        <w:spacing w:line="360" w:lineRule="auto"/>
        <w:rPr>
          <w:b/>
          <w:sz w:val="24"/>
          <w:szCs w:val="24"/>
          <w:lang w:eastAsia="zh-CN"/>
        </w:rPr>
      </w:pPr>
    </w:p>
    <w:p w14:paraId="5F42200C" w14:textId="77777777" w:rsidR="00BF1F7F" w:rsidRDefault="001B514D">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06D447ED" w14:textId="77777777" w:rsidR="00BF1F7F" w:rsidRDefault="001B514D">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18D8013A" w14:textId="77777777" w:rsidR="00BF1F7F" w:rsidRDefault="001B514D">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31B3D567" w14:textId="77777777" w:rsidR="00BF1F7F" w:rsidRDefault="001B514D">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14:paraId="5B0EA742" w14:textId="77777777" w:rsidR="00BF1F7F" w:rsidRDefault="001B514D">
      <w:pPr>
        <w:spacing w:line="360" w:lineRule="auto"/>
        <w:rPr>
          <w:sz w:val="24"/>
          <w:szCs w:val="24"/>
          <w:lang w:eastAsia="zh-CN"/>
        </w:rPr>
      </w:pPr>
      <w:r>
        <w:rPr>
          <w:rFonts w:hint="eastAsia"/>
          <w:sz w:val="24"/>
          <w:szCs w:val="24"/>
          <w:lang w:eastAsia="zh-CN"/>
        </w:rPr>
        <w:lastRenderedPageBreak/>
        <w:t xml:space="preserve">    2.5</w:t>
      </w:r>
      <w:r>
        <w:rPr>
          <w:rFonts w:hint="eastAsia"/>
          <w:sz w:val="24"/>
          <w:szCs w:val="24"/>
          <w:lang w:eastAsia="zh-CN"/>
        </w:rPr>
        <w:t>分包人用于本合同工程的各类装备的提供、运输、维护、拆卸、拼装等支付的费用，己包括在工程量清单的单价与总额价之中。</w:t>
      </w:r>
    </w:p>
    <w:p w14:paraId="5C337CD2" w14:textId="77777777" w:rsidR="00BF1F7F" w:rsidRDefault="001B514D">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3E486911" w14:textId="77777777" w:rsidR="00BF1F7F" w:rsidRDefault="00BF1F7F">
      <w:pPr>
        <w:spacing w:line="360" w:lineRule="auto"/>
        <w:ind w:firstLine="465"/>
        <w:rPr>
          <w:sz w:val="24"/>
          <w:szCs w:val="24"/>
          <w:lang w:eastAsia="zh-CN"/>
        </w:rPr>
      </w:pPr>
    </w:p>
    <w:p w14:paraId="7AF396C6" w14:textId="77777777" w:rsidR="00BF1F7F" w:rsidRDefault="001B514D">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6DEC35D1" w14:textId="77777777" w:rsidR="00BF1F7F" w:rsidRDefault="00BF1F7F">
      <w:pPr>
        <w:spacing w:line="360" w:lineRule="auto"/>
        <w:rPr>
          <w:sz w:val="24"/>
          <w:szCs w:val="24"/>
          <w:lang w:eastAsia="zh-CN"/>
        </w:rPr>
      </w:pPr>
    </w:p>
    <w:p w14:paraId="19D997ED" w14:textId="77777777" w:rsidR="00BF1F7F" w:rsidRDefault="001B514D">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14:paraId="4BA62275" w14:textId="77777777" w:rsidR="00BF1F7F" w:rsidRDefault="00BF1F7F">
      <w:pPr>
        <w:pStyle w:val="a6"/>
        <w:spacing w:before="0"/>
        <w:ind w:right="521"/>
        <w:rPr>
          <w:lang w:eastAsia="zh-CN"/>
        </w:rPr>
      </w:pPr>
    </w:p>
    <w:p w14:paraId="3F84C7A8" w14:textId="77777777" w:rsidR="00BF1F7F" w:rsidRDefault="00BF1F7F">
      <w:pPr>
        <w:pStyle w:val="a6"/>
        <w:spacing w:before="0"/>
        <w:ind w:right="521"/>
        <w:rPr>
          <w:lang w:eastAsia="zh-CN"/>
        </w:rPr>
      </w:pPr>
    </w:p>
    <w:p w14:paraId="63EC5A1C" w14:textId="77777777" w:rsidR="00BF1F7F" w:rsidRDefault="00BF1F7F">
      <w:pPr>
        <w:pStyle w:val="a6"/>
        <w:spacing w:before="0"/>
        <w:ind w:right="521"/>
        <w:rPr>
          <w:lang w:eastAsia="zh-CN"/>
        </w:rPr>
      </w:pPr>
    </w:p>
    <w:p w14:paraId="7D49DB74" w14:textId="77777777" w:rsidR="00BF1F7F" w:rsidRDefault="00BF1F7F">
      <w:pPr>
        <w:pStyle w:val="a6"/>
        <w:spacing w:before="0"/>
        <w:ind w:right="521"/>
        <w:rPr>
          <w:lang w:eastAsia="zh-CN"/>
        </w:rPr>
      </w:pPr>
    </w:p>
    <w:p w14:paraId="1574F7F1" w14:textId="77777777" w:rsidR="00BF1F7F" w:rsidRDefault="00BF1F7F">
      <w:pPr>
        <w:pStyle w:val="a6"/>
        <w:spacing w:before="0"/>
        <w:ind w:right="521"/>
        <w:rPr>
          <w:lang w:eastAsia="zh-CN"/>
        </w:rPr>
      </w:pPr>
    </w:p>
    <w:p w14:paraId="43588356" w14:textId="77777777" w:rsidR="00BF1F7F" w:rsidRDefault="00BF1F7F">
      <w:pPr>
        <w:pStyle w:val="a6"/>
        <w:spacing w:before="0"/>
        <w:ind w:right="521"/>
        <w:rPr>
          <w:lang w:eastAsia="zh-CN"/>
        </w:rPr>
      </w:pPr>
    </w:p>
    <w:p w14:paraId="35B34938" w14:textId="77777777" w:rsidR="00BF1F7F" w:rsidRDefault="00BF1F7F">
      <w:pPr>
        <w:pStyle w:val="a6"/>
        <w:spacing w:before="0"/>
        <w:ind w:right="521"/>
        <w:rPr>
          <w:lang w:eastAsia="zh-CN"/>
        </w:rPr>
      </w:pPr>
    </w:p>
    <w:p w14:paraId="3A0CAE0E" w14:textId="77777777" w:rsidR="00BF1F7F" w:rsidRDefault="00BF1F7F">
      <w:pPr>
        <w:pStyle w:val="a6"/>
        <w:spacing w:before="0"/>
        <w:ind w:right="521"/>
        <w:rPr>
          <w:lang w:eastAsia="zh-CN"/>
        </w:rPr>
      </w:pPr>
    </w:p>
    <w:p w14:paraId="137E1838" w14:textId="77777777" w:rsidR="00BF1F7F" w:rsidRDefault="00BF1F7F">
      <w:pPr>
        <w:pStyle w:val="a6"/>
        <w:spacing w:before="0"/>
        <w:ind w:right="521"/>
        <w:rPr>
          <w:lang w:eastAsia="zh-CN"/>
        </w:rPr>
      </w:pPr>
    </w:p>
    <w:p w14:paraId="6773DA9B" w14:textId="77777777" w:rsidR="00BF1F7F" w:rsidRDefault="00BF1F7F">
      <w:pPr>
        <w:pStyle w:val="a6"/>
        <w:spacing w:before="0"/>
        <w:ind w:right="521"/>
        <w:rPr>
          <w:lang w:eastAsia="zh-CN"/>
        </w:rPr>
      </w:pPr>
    </w:p>
    <w:p w14:paraId="62966A56" w14:textId="77777777" w:rsidR="00BF1F7F" w:rsidRDefault="00BF1F7F">
      <w:pPr>
        <w:pStyle w:val="a6"/>
        <w:spacing w:before="0"/>
        <w:ind w:right="521"/>
        <w:rPr>
          <w:lang w:eastAsia="zh-CN"/>
        </w:rPr>
      </w:pPr>
    </w:p>
    <w:p w14:paraId="3F7A5303" w14:textId="77777777" w:rsidR="00BF1F7F" w:rsidRDefault="00BF1F7F">
      <w:pPr>
        <w:pStyle w:val="a6"/>
        <w:spacing w:before="0"/>
        <w:ind w:right="521"/>
        <w:rPr>
          <w:lang w:eastAsia="zh-CN"/>
        </w:rPr>
      </w:pPr>
    </w:p>
    <w:p w14:paraId="52CF77E6" w14:textId="77777777" w:rsidR="00BF1F7F" w:rsidRDefault="00BF1F7F">
      <w:pPr>
        <w:pStyle w:val="a6"/>
        <w:spacing w:before="0"/>
        <w:ind w:right="521"/>
        <w:rPr>
          <w:lang w:eastAsia="zh-CN"/>
        </w:rPr>
      </w:pPr>
    </w:p>
    <w:p w14:paraId="7C379C46" w14:textId="77777777" w:rsidR="00BF1F7F" w:rsidRDefault="00BF1F7F">
      <w:pPr>
        <w:pStyle w:val="a6"/>
        <w:spacing w:before="0"/>
        <w:ind w:right="521"/>
        <w:rPr>
          <w:lang w:eastAsia="zh-CN"/>
        </w:rPr>
      </w:pPr>
    </w:p>
    <w:p w14:paraId="7C7334F1" w14:textId="77777777" w:rsidR="00BF1F7F" w:rsidRDefault="00BF1F7F">
      <w:pPr>
        <w:pStyle w:val="a6"/>
        <w:spacing w:before="0"/>
        <w:ind w:right="521"/>
        <w:rPr>
          <w:lang w:eastAsia="zh-CN"/>
        </w:rPr>
      </w:pPr>
    </w:p>
    <w:p w14:paraId="6AC30A25" w14:textId="77777777" w:rsidR="00BF1F7F" w:rsidRDefault="00BF1F7F">
      <w:pPr>
        <w:pStyle w:val="a6"/>
        <w:spacing w:before="0"/>
        <w:ind w:right="521"/>
        <w:rPr>
          <w:lang w:eastAsia="zh-CN"/>
        </w:rPr>
      </w:pPr>
    </w:p>
    <w:p w14:paraId="57690C60" w14:textId="77777777" w:rsidR="00BF1F7F" w:rsidRDefault="00BF1F7F">
      <w:pPr>
        <w:pStyle w:val="a6"/>
        <w:spacing w:before="0"/>
        <w:ind w:right="521"/>
        <w:rPr>
          <w:lang w:eastAsia="zh-CN"/>
        </w:rPr>
      </w:pPr>
    </w:p>
    <w:p w14:paraId="740C9E08" w14:textId="77777777" w:rsidR="00BF1F7F" w:rsidRDefault="00BF1F7F">
      <w:pPr>
        <w:pStyle w:val="a6"/>
        <w:spacing w:before="0"/>
        <w:ind w:right="521"/>
        <w:rPr>
          <w:lang w:eastAsia="zh-CN"/>
        </w:rPr>
      </w:pPr>
    </w:p>
    <w:p w14:paraId="23178CF9" w14:textId="77777777" w:rsidR="00BF1F7F" w:rsidRDefault="00BF1F7F">
      <w:pPr>
        <w:pStyle w:val="a6"/>
        <w:spacing w:before="0"/>
        <w:ind w:right="521"/>
        <w:rPr>
          <w:lang w:eastAsia="zh-CN"/>
        </w:rPr>
      </w:pPr>
    </w:p>
    <w:p w14:paraId="5987EDDE" w14:textId="77777777" w:rsidR="00BF1F7F" w:rsidRDefault="00BF1F7F">
      <w:pPr>
        <w:pStyle w:val="a6"/>
        <w:spacing w:before="0"/>
        <w:ind w:right="521"/>
        <w:rPr>
          <w:lang w:eastAsia="zh-CN"/>
        </w:rPr>
      </w:pPr>
    </w:p>
    <w:p w14:paraId="4EBD4D71" w14:textId="77777777" w:rsidR="00BF1F7F" w:rsidRDefault="00BF1F7F">
      <w:pPr>
        <w:pStyle w:val="a6"/>
        <w:spacing w:before="0"/>
        <w:ind w:right="521"/>
        <w:rPr>
          <w:lang w:eastAsia="zh-CN"/>
        </w:rPr>
      </w:pPr>
    </w:p>
    <w:p w14:paraId="4F50C230" w14:textId="77777777" w:rsidR="00BF1F7F" w:rsidRDefault="00BF1F7F">
      <w:pPr>
        <w:pStyle w:val="a6"/>
        <w:spacing w:before="0"/>
        <w:ind w:right="521"/>
        <w:rPr>
          <w:lang w:eastAsia="zh-CN"/>
        </w:rPr>
      </w:pPr>
    </w:p>
    <w:p w14:paraId="683698FB" w14:textId="77777777" w:rsidR="00BF1F7F" w:rsidRDefault="00BF1F7F">
      <w:pPr>
        <w:pStyle w:val="a6"/>
        <w:spacing w:before="0"/>
        <w:ind w:right="521"/>
        <w:rPr>
          <w:lang w:eastAsia="zh-CN"/>
        </w:rPr>
      </w:pPr>
    </w:p>
    <w:p w14:paraId="1197C475" w14:textId="77777777" w:rsidR="00BF1F7F" w:rsidRDefault="00BF1F7F">
      <w:pPr>
        <w:pStyle w:val="a6"/>
        <w:spacing w:before="0"/>
        <w:ind w:right="521"/>
        <w:rPr>
          <w:lang w:eastAsia="zh-CN"/>
        </w:rPr>
      </w:pPr>
    </w:p>
    <w:p w14:paraId="065865DE" w14:textId="77777777" w:rsidR="00BF1F7F" w:rsidRDefault="00BF1F7F">
      <w:pPr>
        <w:pStyle w:val="a6"/>
        <w:spacing w:before="0"/>
        <w:ind w:right="521"/>
        <w:rPr>
          <w:lang w:eastAsia="zh-CN"/>
        </w:rPr>
      </w:pPr>
    </w:p>
    <w:p w14:paraId="0848B351" w14:textId="77777777" w:rsidR="00BF1F7F" w:rsidRDefault="00BF1F7F">
      <w:pPr>
        <w:pStyle w:val="a6"/>
        <w:spacing w:before="0"/>
        <w:ind w:right="521"/>
        <w:rPr>
          <w:lang w:eastAsia="zh-CN"/>
        </w:rPr>
      </w:pPr>
    </w:p>
    <w:p w14:paraId="6813F0B5" w14:textId="77777777" w:rsidR="00BF1F7F" w:rsidRDefault="00BF1F7F">
      <w:pPr>
        <w:pStyle w:val="a6"/>
        <w:spacing w:before="0"/>
        <w:ind w:left="0" w:right="521"/>
        <w:rPr>
          <w:lang w:eastAsia="zh-CN"/>
        </w:rPr>
      </w:pPr>
    </w:p>
    <w:sectPr w:rsidR="00BF1F7F">
      <w:footerReference w:type="default" r:id="rId16"/>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AFD91" w14:textId="77777777" w:rsidR="00C042A4" w:rsidRDefault="00C042A4">
      <w:r>
        <w:separator/>
      </w:r>
    </w:p>
  </w:endnote>
  <w:endnote w:type="continuationSeparator" w:id="0">
    <w:p w14:paraId="47657E28" w14:textId="77777777" w:rsidR="00C042A4" w:rsidRDefault="00C0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panose1 w:val="02000000000000000000"/>
    <w:charset w:val="86"/>
    <w:family w:val="auto"/>
    <w:pitch w:val="variable"/>
    <w:sig w:usb0="A00002BF" w:usb1="184F6CFA" w:usb2="00000012" w:usb3="00000000" w:csb0="00040001" w:csb1="00000000"/>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408CAF7E" w14:textId="77777777" w:rsidR="00BF1F7F" w:rsidRDefault="001B514D">
        <w:pPr>
          <w:pStyle w:val="af0"/>
          <w:jc w:val="center"/>
        </w:pPr>
        <w:r>
          <w:fldChar w:fldCharType="begin"/>
        </w:r>
        <w:r>
          <w:instrText xml:space="preserve"> PAGE   \* MERGEFORMAT </w:instrText>
        </w:r>
        <w:r>
          <w:fldChar w:fldCharType="separate"/>
        </w:r>
        <w:r>
          <w:rPr>
            <w:lang w:val="zh-CN"/>
          </w:rPr>
          <w:t>23</w:t>
        </w:r>
        <w:r>
          <w:rPr>
            <w:lang w:val="zh-CN"/>
          </w:rPr>
          <w:fldChar w:fldCharType="end"/>
        </w:r>
      </w:p>
    </w:sdtContent>
  </w:sdt>
  <w:p w14:paraId="70355847" w14:textId="77777777" w:rsidR="00BF1F7F" w:rsidRDefault="00BF1F7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C4AE9" w14:textId="77777777" w:rsidR="00C042A4" w:rsidRDefault="00C042A4">
      <w:r>
        <w:separator/>
      </w:r>
    </w:p>
  </w:footnote>
  <w:footnote w:type="continuationSeparator" w:id="0">
    <w:p w14:paraId="2159F509" w14:textId="77777777" w:rsidR="00C042A4" w:rsidRDefault="00C04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1D87"/>
    <w:rsid w:val="0000766B"/>
    <w:rsid w:val="000127CB"/>
    <w:rsid w:val="00013270"/>
    <w:rsid w:val="00015B9B"/>
    <w:rsid w:val="0002032B"/>
    <w:rsid w:val="00024D00"/>
    <w:rsid w:val="000351AB"/>
    <w:rsid w:val="00037942"/>
    <w:rsid w:val="00037BDA"/>
    <w:rsid w:val="00037D34"/>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50A5"/>
    <w:rsid w:val="000955FE"/>
    <w:rsid w:val="000A18CC"/>
    <w:rsid w:val="000A3B27"/>
    <w:rsid w:val="000A6101"/>
    <w:rsid w:val="000B1F58"/>
    <w:rsid w:val="000B3EF2"/>
    <w:rsid w:val="000B6ED4"/>
    <w:rsid w:val="000C5CFF"/>
    <w:rsid w:val="000D135C"/>
    <w:rsid w:val="000E21FD"/>
    <w:rsid w:val="000E29AE"/>
    <w:rsid w:val="000E6AF2"/>
    <w:rsid w:val="000F233F"/>
    <w:rsid w:val="000F3B03"/>
    <w:rsid w:val="0010116E"/>
    <w:rsid w:val="00104D4A"/>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A1D7F"/>
    <w:rsid w:val="001B19C9"/>
    <w:rsid w:val="001B514D"/>
    <w:rsid w:val="001C0486"/>
    <w:rsid w:val="001C2785"/>
    <w:rsid w:val="001C46B3"/>
    <w:rsid w:val="001C4FD6"/>
    <w:rsid w:val="001C6BD1"/>
    <w:rsid w:val="001C6E1E"/>
    <w:rsid w:val="001D122F"/>
    <w:rsid w:val="001D65C9"/>
    <w:rsid w:val="001D778C"/>
    <w:rsid w:val="001E285B"/>
    <w:rsid w:val="001E3463"/>
    <w:rsid w:val="002079B6"/>
    <w:rsid w:val="00211D10"/>
    <w:rsid w:val="00217448"/>
    <w:rsid w:val="002260D2"/>
    <w:rsid w:val="00226632"/>
    <w:rsid w:val="0022671F"/>
    <w:rsid w:val="0022787F"/>
    <w:rsid w:val="0023129D"/>
    <w:rsid w:val="002356DD"/>
    <w:rsid w:val="00237D5B"/>
    <w:rsid w:val="0024104A"/>
    <w:rsid w:val="00246620"/>
    <w:rsid w:val="00257D0E"/>
    <w:rsid w:val="00267896"/>
    <w:rsid w:val="002715DB"/>
    <w:rsid w:val="00276739"/>
    <w:rsid w:val="002800F8"/>
    <w:rsid w:val="00285725"/>
    <w:rsid w:val="002A08B0"/>
    <w:rsid w:val="002B248B"/>
    <w:rsid w:val="002B4DD1"/>
    <w:rsid w:val="002C02FB"/>
    <w:rsid w:val="002C0BB8"/>
    <w:rsid w:val="002C1ACD"/>
    <w:rsid w:val="002C31ED"/>
    <w:rsid w:val="002D2F8D"/>
    <w:rsid w:val="002E2124"/>
    <w:rsid w:val="002E5DF2"/>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79AB"/>
    <w:rsid w:val="003527AA"/>
    <w:rsid w:val="0035414C"/>
    <w:rsid w:val="003562B8"/>
    <w:rsid w:val="00365014"/>
    <w:rsid w:val="003665CD"/>
    <w:rsid w:val="003769E0"/>
    <w:rsid w:val="003800C5"/>
    <w:rsid w:val="00383F38"/>
    <w:rsid w:val="0038416B"/>
    <w:rsid w:val="00390042"/>
    <w:rsid w:val="00391A97"/>
    <w:rsid w:val="003933DF"/>
    <w:rsid w:val="00396E3A"/>
    <w:rsid w:val="00397900"/>
    <w:rsid w:val="003B4D34"/>
    <w:rsid w:val="003B5B68"/>
    <w:rsid w:val="003B6788"/>
    <w:rsid w:val="003C27EA"/>
    <w:rsid w:val="003C3E53"/>
    <w:rsid w:val="003C4713"/>
    <w:rsid w:val="003C6EFB"/>
    <w:rsid w:val="003D1575"/>
    <w:rsid w:val="003D3A95"/>
    <w:rsid w:val="003D41BC"/>
    <w:rsid w:val="003E0ED7"/>
    <w:rsid w:val="003E6E42"/>
    <w:rsid w:val="003E7865"/>
    <w:rsid w:val="004001EE"/>
    <w:rsid w:val="004030B9"/>
    <w:rsid w:val="00403371"/>
    <w:rsid w:val="0040771E"/>
    <w:rsid w:val="004115D3"/>
    <w:rsid w:val="00411BA4"/>
    <w:rsid w:val="004146B2"/>
    <w:rsid w:val="00417ABA"/>
    <w:rsid w:val="004205E5"/>
    <w:rsid w:val="004208B0"/>
    <w:rsid w:val="0042177A"/>
    <w:rsid w:val="004312C3"/>
    <w:rsid w:val="004325C8"/>
    <w:rsid w:val="00434524"/>
    <w:rsid w:val="0043472C"/>
    <w:rsid w:val="004351D5"/>
    <w:rsid w:val="004374AF"/>
    <w:rsid w:val="00442E8E"/>
    <w:rsid w:val="00453DB9"/>
    <w:rsid w:val="004541BB"/>
    <w:rsid w:val="004550AE"/>
    <w:rsid w:val="00455D5F"/>
    <w:rsid w:val="00465538"/>
    <w:rsid w:val="0047202D"/>
    <w:rsid w:val="0047396C"/>
    <w:rsid w:val="00482EC5"/>
    <w:rsid w:val="00483709"/>
    <w:rsid w:val="00484441"/>
    <w:rsid w:val="00492362"/>
    <w:rsid w:val="004A0887"/>
    <w:rsid w:val="004A2571"/>
    <w:rsid w:val="004A3615"/>
    <w:rsid w:val="004A6009"/>
    <w:rsid w:val="004A7E19"/>
    <w:rsid w:val="004B0BEF"/>
    <w:rsid w:val="004C257F"/>
    <w:rsid w:val="004C5231"/>
    <w:rsid w:val="004C7A91"/>
    <w:rsid w:val="004C7E0A"/>
    <w:rsid w:val="004D1EC2"/>
    <w:rsid w:val="004D2BFC"/>
    <w:rsid w:val="004D5B82"/>
    <w:rsid w:val="004F11BC"/>
    <w:rsid w:val="004F4EE4"/>
    <w:rsid w:val="004F57CA"/>
    <w:rsid w:val="004F763C"/>
    <w:rsid w:val="0050362A"/>
    <w:rsid w:val="005056BA"/>
    <w:rsid w:val="00521058"/>
    <w:rsid w:val="005314F9"/>
    <w:rsid w:val="00534598"/>
    <w:rsid w:val="00547557"/>
    <w:rsid w:val="00550DFE"/>
    <w:rsid w:val="00551AA3"/>
    <w:rsid w:val="005720F9"/>
    <w:rsid w:val="00572330"/>
    <w:rsid w:val="0058266C"/>
    <w:rsid w:val="005853A0"/>
    <w:rsid w:val="0059118B"/>
    <w:rsid w:val="00597F77"/>
    <w:rsid w:val="005B42A0"/>
    <w:rsid w:val="005C1A27"/>
    <w:rsid w:val="005C1AE4"/>
    <w:rsid w:val="005C2055"/>
    <w:rsid w:val="005C4A16"/>
    <w:rsid w:val="005C6855"/>
    <w:rsid w:val="005E2FB6"/>
    <w:rsid w:val="005E32BE"/>
    <w:rsid w:val="005E48BA"/>
    <w:rsid w:val="005E76BA"/>
    <w:rsid w:val="005F7521"/>
    <w:rsid w:val="00605718"/>
    <w:rsid w:val="006155BE"/>
    <w:rsid w:val="00620B5C"/>
    <w:rsid w:val="00627AD8"/>
    <w:rsid w:val="00627DF7"/>
    <w:rsid w:val="00633AF7"/>
    <w:rsid w:val="00637557"/>
    <w:rsid w:val="006421B9"/>
    <w:rsid w:val="00642A96"/>
    <w:rsid w:val="006437CB"/>
    <w:rsid w:val="00647ED7"/>
    <w:rsid w:val="0065022F"/>
    <w:rsid w:val="006539B3"/>
    <w:rsid w:val="00657D85"/>
    <w:rsid w:val="00662B39"/>
    <w:rsid w:val="00677FDD"/>
    <w:rsid w:val="00680FA9"/>
    <w:rsid w:val="0068282A"/>
    <w:rsid w:val="00685D3E"/>
    <w:rsid w:val="0069382D"/>
    <w:rsid w:val="00695528"/>
    <w:rsid w:val="0069702E"/>
    <w:rsid w:val="00697855"/>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732F"/>
    <w:rsid w:val="00710E20"/>
    <w:rsid w:val="00713B1D"/>
    <w:rsid w:val="007214AD"/>
    <w:rsid w:val="00721D92"/>
    <w:rsid w:val="0072274C"/>
    <w:rsid w:val="00722DF7"/>
    <w:rsid w:val="00733B5D"/>
    <w:rsid w:val="007346E0"/>
    <w:rsid w:val="007400F1"/>
    <w:rsid w:val="0074791F"/>
    <w:rsid w:val="00750F95"/>
    <w:rsid w:val="00754ACE"/>
    <w:rsid w:val="00763D8A"/>
    <w:rsid w:val="007729DE"/>
    <w:rsid w:val="007760E0"/>
    <w:rsid w:val="00782ED8"/>
    <w:rsid w:val="0079283A"/>
    <w:rsid w:val="007A2192"/>
    <w:rsid w:val="007A2DBA"/>
    <w:rsid w:val="007A7213"/>
    <w:rsid w:val="007B1E04"/>
    <w:rsid w:val="007B35A5"/>
    <w:rsid w:val="007B3F4A"/>
    <w:rsid w:val="007B54E4"/>
    <w:rsid w:val="007C0FDC"/>
    <w:rsid w:val="007C15F4"/>
    <w:rsid w:val="007C3AB6"/>
    <w:rsid w:val="007D0368"/>
    <w:rsid w:val="007D15B0"/>
    <w:rsid w:val="007D3031"/>
    <w:rsid w:val="007D4984"/>
    <w:rsid w:val="007E0B48"/>
    <w:rsid w:val="007F456A"/>
    <w:rsid w:val="007F65B4"/>
    <w:rsid w:val="007F7FA4"/>
    <w:rsid w:val="00802021"/>
    <w:rsid w:val="00802839"/>
    <w:rsid w:val="00805D63"/>
    <w:rsid w:val="00805EC2"/>
    <w:rsid w:val="00814EA6"/>
    <w:rsid w:val="0082370F"/>
    <w:rsid w:val="00836206"/>
    <w:rsid w:val="00841340"/>
    <w:rsid w:val="00851278"/>
    <w:rsid w:val="00861614"/>
    <w:rsid w:val="00861C01"/>
    <w:rsid w:val="00866C79"/>
    <w:rsid w:val="00882ACB"/>
    <w:rsid w:val="008830D5"/>
    <w:rsid w:val="00885025"/>
    <w:rsid w:val="00885901"/>
    <w:rsid w:val="00890739"/>
    <w:rsid w:val="00896D84"/>
    <w:rsid w:val="008A2927"/>
    <w:rsid w:val="008B72B1"/>
    <w:rsid w:val="008C63EC"/>
    <w:rsid w:val="008C6613"/>
    <w:rsid w:val="008D0EBF"/>
    <w:rsid w:val="008D3DE3"/>
    <w:rsid w:val="008D7900"/>
    <w:rsid w:val="008E1DD3"/>
    <w:rsid w:val="008E2C7F"/>
    <w:rsid w:val="008F303B"/>
    <w:rsid w:val="008F6733"/>
    <w:rsid w:val="00900402"/>
    <w:rsid w:val="00905378"/>
    <w:rsid w:val="009055F4"/>
    <w:rsid w:val="0092329B"/>
    <w:rsid w:val="00931DBB"/>
    <w:rsid w:val="00932653"/>
    <w:rsid w:val="00953F1F"/>
    <w:rsid w:val="0095402E"/>
    <w:rsid w:val="00954457"/>
    <w:rsid w:val="00967092"/>
    <w:rsid w:val="00967F33"/>
    <w:rsid w:val="009719E3"/>
    <w:rsid w:val="00971B33"/>
    <w:rsid w:val="0097583C"/>
    <w:rsid w:val="009803C8"/>
    <w:rsid w:val="00992CCD"/>
    <w:rsid w:val="009A1EF8"/>
    <w:rsid w:val="009A2F93"/>
    <w:rsid w:val="009A3E6F"/>
    <w:rsid w:val="009A4425"/>
    <w:rsid w:val="009B3C46"/>
    <w:rsid w:val="009B6607"/>
    <w:rsid w:val="009C072F"/>
    <w:rsid w:val="009C254B"/>
    <w:rsid w:val="009C6DCA"/>
    <w:rsid w:val="009E00B2"/>
    <w:rsid w:val="009E3762"/>
    <w:rsid w:val="009F00BA"/>
    <w:rsid w:val="009F1861"/>
    <w:rsid w:val="009F2D65"/>
    <w:rsid w:val="009F4A18"/>
    <w:rsid w:val="00A04CBE"/>
    <w:rsid w:val="00A06407"/>
    <w:rsid w:val="00A06F28"/>
    <w:rsid w:val="00A1020E"/>
    <w:rsid w:val="00A23D09"/>
    <w:rsid w:val="00A245DE"/>
    <w:rsid w:val="00A32159"/>
    <w:rsid w:val="00A32348"/>
    <w:rsid w:val="00A35F00"/>
    <w:rsid w:val="00A42872"/>
    <w:rsid w:val="00A51248"/>
    <w:rsid w:val="00A52D0B"/>
    <w:rsid w:val="00A623CA"/>
    <w:rsid w:val="00A639A5"/>
    <w:rsid w:val="00A64A2F"/>
    <w:rsid w:val="00A67747"/>
    <w:rsid w:val="00A73FE1"/>
    <w:rsid w:val="00A744FA"/>
    <w:rsid w:val="00A803AD"/>
    <w:rsid w:val="00A844BE"/>
    <w:rsid w:val="00A85FD4"/>
    <w:rsid w:val="00A95C46"/>
    <w:rsid w:val="00AC4D67"/>
    <w:rsid w:val="00AC6994"/>
    <w:rsid w:val="00AE0664"/>
    <w:rsid w:val="00AE4244"/>
    <w:rsid w:val="00AF2156"/>
    <w:rsid w:val="00B02357"/>
    <w:rsid w:val="00B02AE5"/>
    <w:rsid w:val="00B02D5E"/>
    <w:rsid w:val="00B02F82"/>
    <w:rsid w:val="00B04AD4"/>
    <w:rsid w:val="00B05944"/>
    <w:rsid w:val="00B05B60"/>
    <w:rsid w:val="00B05EDD"/>
    <w:rsid w:val="00B103C6"/>
    <w:rsid w:val="00B10B32"/>
    <w:rsid w:val="00B14325"/>
    <w:rsid w:val="00B15FD8"/>
    <w:rsid w:val="00B2669E"/>
    <w:rsid w:val="00B34DE6"/>
    <w:rsid w:val="00B40353"/>
    <w:rsid w:val="00B44AAD"/>
    <w:rsid w:val="00B45B4A"/>
    <w:rsid w:val="00B54160"/>
    <w:rsid w:val="00B549BB"/>
    <w:rsid w:val="00B54B1E"/>
    <w:rsid w:val="00B64489"/>
    <w:rsid w:val="00B834D9"/>
    <w:rsid w:val="00B836EB"/>
    <w:rsid w:val="00BA2E81"/>
    <w:rsid w:val="00BA3F66"/>
    <w:rsid w:val="00BA7D61"/>
    <w:rsid w:val="00BB08ED"/>
    <w:rsid w:val="00BC556A"/>
    <w:rsid w:val="00BC6163"/>
    <w:rsid w:val="00BD1643"/>
    <w:rsid w:val="00BD6624"/>
    <w:rsid w:val="00BF1F7F"/>
    <w:rsid w:val="00BF5251"/>
    <w:rsid w:val="00BF6B4E"/>
    <w:rsid w:val="00C0261F"/>
    <w:rsid w:val="00C042A4"/>
    <w:rsid w:val="00C04E4C"/>
    <w:rsid w:val="00C072DA"/>
    <w:rsid w:val="00C1095A"/>
    <w:rsid w:val="00C16402"/>
    <w:rsid w:val="00C17249"/>
    <w:rsid w:val="00C223AA"/>
    <w:rsid w:val="00C26330"/>
    <w:rsid w:val="00C3272A"/>
    <w:rsid w:val="00C334D0"/>
    <w:rsid w:val="00C50B59"/>
    <w:rsid w:val="00C64C0A"/>
    <w:rsid w:val="00C7074A"/>
    <w:rsid w:val="00C74EE1"/>
    <w:rsid w:val="00C771A8"/>
    <w:rsid w:val="00C81A8B"/>
    <w:rsid w:val="00C84FDB"/>
    <w:rsid w:val="00C859E0"/>
    <w:rsid w:val="00C93207"/>
    <w:rsid w:val="00CA5A0F"/>
    <w:rsid w:val="00CB3BF9"/>
    <w:rsid w:val="00CB47E7"/>
    <w:rsid w:val="00CB5B6C"/>
    <w:rsid w:val="00CC1A35"/>
    <w:rsid w:val="00CD7505"/>
    <w:rsid w:val="00CF0AC2"/>
    <w:rsid w:val="00CF25BB"/>
    <w:rsid w:val="00CF27C8"/>
    <w:rsid w:val="00D04E19"/>
    <w:rsid w:val="00D1457E"/>
    <w:rsid w:val="00D223BD"/>
    <w:rsid w:val="00D3106F"/>
    <w:rsid w:val="00D32EF2"/>
    <w:rsid w:val="00D42912"/>
    <w:rsid w:val="00D45A04"/>
    <w:rsid w:val="00D515EA"/>
    <w:rsid w:val="00D63E38"/>
    <w:rsid w:val="00D65D41"/>
    <w:rsid w:val="00D70453"/>
    <w:rsid w:val="00D73D2D"/>
    <w:rsid w:val="00D75B8D"/>
    <w:rsid w:val="00D76B8F"/>
    <w:rsid w:val="00D8045F"/>
    <w:rsid w:val="00D846E5"/>
    <w:rsid w:val="00D86F6E"/>
    <w:rsid w:val="00D9042D"/>
    <w:rsid w:val="00D92AA1"/>
    <w:rsid w:val="00D92E3D"/>
    <w:rsid w:val="00DA18E2"/>
    <w:rsid w:val="00DA277F"/>
    <w:rsid w:val="00DA4B4A"/>
    <w:rsid w:val="00DB2103"/>
    <w:rsid w:val="00DB6B84"/>
    <w:rsid w:val="00DC54A4"/>
    <w:rsid w:val="00DC574E"/>
    <w:rsid w:val="00DE107B"/>
    <w:rsid w:val="00DE159F"/>
    <w:rsid w:val="00DF47B4"/>
    <w:rsid w:val="00E03540"/>
    <w:rsid w:val="00E107A3"/>
    <w:rsid w:val="00E21B35"/>
    <w:rsid w:val="00E240BD"/>
    <w:rsid w:val="00E31D7C"/>
    <w:rsid w:val="00E34B64"/>
    <w:rsid w:val="00E35EF7"/>
    <w:rsid w:val="00E36A6C"/>
    <w:rsid w:val="00E445A2"/>
    <w:rsid w:val="00E448D5"/>
    <w:rsid w:val="00E463A9"/>
    <w:rsid w:val="00E50839"/>
    <w:rsid w:val="00E55684"/>
    <w:rsid w:val="00E57D97"/>
    <w:rsid w:val="00E649AE"/>
    <w:rsid w:val="00E66CD7"/>
    <w:rsid w:val="00E70CA5"/>
    <w:rsid w:val="00E72B3F"/>
    <w:rsid w:val="00E87283"/>
    <w:rsid w:val="00E940FA"/>
    <w:rsid w:val="00E96A76"/>
    <w:rsid w:val="00EA045F"/>
    <w:rsid w:val="00EA72B6"/>
    <w:rsid w:val="00EB18DB"/>
    <w:rsid w:val="00EB2572"/>
    <w:rsid w:val="00EB7960"/>
    <w:rsid w:val="00EC514C"/>
    <w:rsid w:val="00EE1A72"/>
    <w:rsid w:val="00EE1B97"/>
    <w:rsid w:val="00EE38A1"/>
    <w:rsid w:val="00F0444C"/>
    <w:rsid w:val="00F04F84"/>
    <w:rsid w:val="00F113EB"/>
    <w:rsid w:val="00F136E7"/>
    <w:rsid w:val="00F1624F"/>
    <w:rsid w:val="00F2019B"/>
    <w:rsid w:val="00F25BFA"/>
    <w:rsid w:val="00F3242D"/>
    <w:rsid w:val="00F35429"/>
    <w:rsid w:val="00F461CE"/>
    <w:rsid w:val="00F50D34"/>
    <w:rsid w:val="00F62E96"/>
    <w:rsid w:val="00F701A9"/>
    <w:rsid w:val="00F71EB8"/>
    <w:rsid w:val="00F76398"/>
    <w:rsid w:val="00F779D4"/>
    <w:rsid w:val="00F861D5"/>
    <w:rsid w:val="00F900FC"/>
    <w:rsid w:val="00F90781"/>
    <w:rsid w:val="00FA022D"/>
    <w:rsid w:val="00FA3444"/>
    <w:rsid w:val="00FB1668"/>
    <w:rsid w:val="00FB35CD"/>
    <w:rsid w:val="00FC065F"/>
    <w:rsid w:val="00FC3FFF"/>
    <w:rsid w:val="00FC5957"/>
    <w:rsid w:val="00FC6169"/>
    <w:rsid w:val="00FD3B70"/>
    <w:rsid w:val="00FD5F86"/>
    <w:rsid w:val="00FD67ED"/>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CA4C64"/>
    <w:rsid w:val="16112AB6"/>
    <w:rsid w:val="16866F2D"/>
    <w:rsid w:val="16EF0610"/>
    <w:rsid w:val="17397888"/>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207A8A"/>
    <w:rsid w:val="1D7E1A1A"/>
    <w:rsid w:val="1F1C7CBA"/>
    <w:rsid w:val="1F5D5EDC"/>
    <w:rsid w:val="20DC515D"/>
    <w:rsid w:val="21A204AA"/>
    <w:rsid w:val="21A471A3"/>
    <w:rsid w:val="228B76CB"/>
    <w:rsid w:val="229769ED"/>
    <w:rsid w:val="22D95A99"/>
    <w:rsid w:val="23070D58"/>
    <w:rsid w:val="236D2509"/>
    <w:rsid w:val="2396557C"/>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2E10742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4C5429"/>
    <w:rsid w:val="4BB90274"/>
    <w:rsid w:val="4C35493D"/>
    <w:rsid w:val="4C8F01D2"/>
    <w:rsid w:val="4D8D3498"/>
    <w:rsid w:val="4F432B1C"/>
    <w:rsid w:val="50324401"/>
    <w:rsid w:val="506579A0"/>
    <w:rsid w:val="507F6A6B"/>
    <w:rsid w:val="51692485"/>
    <w:rsid w:val="517214BA"/>
    <w:rsid w:val="51FD7196"/>
    <w:rsid w:val="53E70511"/>
    <w:rsid w:val="540F6239"/>
    <w:rsid w:val="54B137B1"/>
    <w:rsid w:val="551D087C"/>
    <w:rsid w:val="552F17D3"/>
    <w:rsid w:val="55341849"/>
    <w:rsid w:val="553603EB"/>
    <w:rsid w:val="55884C48"/>
    <w:rsid w:val="56601D24"/>
    <w:rsid w:val="56FB0CC7"/>
    <w:rsid w:val="57252A2F"/>
    <w:rsid w:val="57A72E90"/>
    <w:rsid w:val="58BB3063"/>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1F81D22"/>
    <w:rsid w:val="6347008B"/>
    <w:rsid w:val="63CF360A"/>
    <w:rsid w:val="64303B7A"/>
    <w:rsid w:val="64892EF9"/>
    <w:rsid w:val="64CA5F1B"/>
    <w:rsid w:val="652D1507"/>
    <w:rsid w:val="6537763B"/>
    <w:rsid w:val="65E43592"/>
    <w:rsid w:val="663442D2"/>
    <w:rsid w:val="665F67DC"/>
    <w:rsid w:val="671A0AE5"/>
    <w:rsid w:val="678D24D9"/>
    <w:rsid w:val="684F34B9"/>
    <w:rsid w:val="68BB1551"/>
    <w:rsid w:val="69542BC0"/>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3D106D"/>
    <w:rsid w:val="71443456"/>
    <w:rsid w:val="71696852"/>
    <w:rsid w:val="7184606E"/>
    <w:rsid w:val="71924E9E"/>
    <w:rsid w:val="71E166D4"/>
    <w:rsid w:val="724834AF"/>
    <w:rsid w:val="724C15E4"/>
    <w:rsid w:val="729C10CD"/>
    <w:rsid w:val="73494007"/>
    <w:rsid w:val="735371D8"/>
    <w:rsid w:val="74083866"/>
    <w:rsid w:val="749B200B"/>
    <w:rsid w:val="74A42C50"/>
    <w:rsid w:val="74B300EB"/>
    <w:rsid w:val="75366694"/>
    <w:rsid w:val="7587490A"/>
    <w:rsid w:val="75DC2ED5"/>
    <w:rsid w:val="760715D1"/>
    <w:rsid w:val="7640122A"/>
    <w:rsid w:val="76F94044"/>
    <w:rsid w:val="77032900"/>
    <w:rsid w:val="77286A65"/>
    <w:rsid w:val="77655489"/>
    <w:rsid w:val="7784605A"/>
    <w:rsid w:val="781253CA"/>
    <w:rsid w:val="78DF7E89"/>
    <w:rsid w:val="79230470"/>
    <w:rsid w:val="79BF7995"/>
    <w:rsid w:val="7A836B31"/>
    <w:rsid w:val="7B75399A"/>
    <w:rsid w:val="7C4A1F7D"/>
    <w:rsid w:val="7DB05775"/>
    <w:rsid w:val="7E245C69"/>
    <w:rsid w:val="7EC91D14"/>
    <w:rsid w:val="7EDD335A"/>
    <w:rsid w:val="7F006806"/>
    <w:rsid w:val="7F7F181D"/>
    <w:rsid w:val="7FC556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A4E329"/>
  <w15:docId w15:val="{7F45AE89-AC65-402A-B83D-0CECB3DA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42A96"/>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rPr>
      <w:rFonts w:ascii="Times New Roman" w:eastAsia="宋体" w:hAnsi="Times New Roman" w:cs="Times New Roman"/>
      <w:kern w:val="2"/>
      <w:sz w:val="21"/>
      <w:szCs w:val="24"/>
      <w:lang w:eastAsia="zh-CN"/>
    </w:rPr>
  </w:style>
  <w:style w:type="paragraph" w:styleId="31">
    <w:name w:val="Body Text 3"/>
    <w:basedOn w:val="a"/>
    <w:link w:val="32"/>
    <w:uiPriority w:val="99"/>
    <w:semiHidden/>
    <w:unhideWhenUsed/>
    <w:qFormat/>
    <w:pPr>
      <w:spacing w:after="120"/>
    </w:pPr>
    <w:rPr>
      <w:sz w:val="16"/>
      <w:szCs w:val="16"/>
    </w:rPr>
  </w:style>
  <w:style w:type="paragraph" w:styleId="a6">
    <w:name w:val="Body Text"/>
    <w:basedOn w:val="a"/>
    <w:link w:val="a7"/>
    <w:uiPriority w:val="1"/>
    <w:qFormat/>
    <w:pPr>
      <w:spacing w:before="86"/>
      <w:ind w:left="100"/>
    </w:pPr>
    <w:rPr>
      <w:rFonts w:ascii="宋体" w:eastAsia="宋体" w:hAnsi="宋体"/>
      <w:sz w:val="24"/>
      <w:szCs w:val="24"/>
    </w:rPr>
  </w:style>
  <w:style w:type="paragraph" w:styleId="a8">
    <w:name w:val="Body Text Indent"/>
    <w:basedOn w:val="a"/>
    <w:link w:val="a9"/>
    <w:qFormat/>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a">
    <w:name w:val="Plain Text"/>
    <w:basedOn w:val="a"/>
    <w:link w:val="ab"/>
    <w:qFormat/>
    <w:pPr>
      <w:jc w:val="both"/>
    </w:pPr>
    <w:rPr>
      <w:rFonts w:ascii="宋体" w:eastAsia="宋体" w:hAnsi="Courier New" w:cs="Courier New"/>
      <w:kern w:val="2"/>
      <w:sz w:val="21"/>
      <w:szCs w:val="21"/>
      <w:lang w:eastAsia="zh-CN"/>
    </w:rPr>
  </w:style>
  <w:style w:type="paragraph" w:styleId="ac">
    <w:name w:val="Date"/>
    <w:basedOn w:val="a"/>
    <w:next w:val="a"/>
    <w:link w:val="ad"/>
    <w:qFormat/>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pPr>
      <w:spacing w:after="120" w:line="480" w:lineRule="auto"/>
      <w:ind w:leftChars="200" w:left="420"/>
    </w:pPr>
  </w:style>
  <w:style w:type="paragraph" w:styleId="ae">
    <w:name w:val="Balloon Text"/>
    <w:basedOn w:val="a"/>
    <w:link w:val="af"/>
    <w:unhideWhenUsed/>
    <w:qFormat/>
    <w:rPr>
      <w:sz w:val="18"/>
      <w:szCs w:val="18"/>
    </w:rPr>
  </w:style>
  <w:style w:type="paragraph" w:styleId="af0">
    <w:name w:val="footer"/>
    <w:basedOn w:val="a"/>
    <w:link w:val="af1"/>
    <w:unhideWhenUsed/>
    <w:qFormat/>
    <w:pPr>
      <w:tabs>
        <w:tab w:val="center" w:pos="4153"/>
        <w:tab w:val="right" w:pos="8306"/>
      </w:tabs>
      <w:snapToGrid w:val="0"/>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pPr>
      <w:ind w:leftChars="399" w:left="838" w:firstLineChars="225" w:firstLine="630"/>
      <w:jc w:val="both"/>
    </w:pPr>
    <w:rPr>
      <w:rFonts w:ascii="宋体" w:eastAsia="宋体" w:hAnsi="宋体" w:cs="Times New Roman"/>
      <w:kern w:val="2"/>
      <w:sz w:val="28"/>
      <w:szCs w:val="24"/>
      <w:lang w:eastAsia="zh-CN"/>
    </w:rPr>
  </w:style>
  <w:style w:type="paragraph" w:styleId="af4">
    <w:name w:val="annotation subject"/>
    <w:basedOn w:val="a4"/>
    <w:next w:val="a4"/>
    <w:link w:val="af5"/>
    <w:qFormat/>
    <w:rPr>
      <w:b/>
      <w:bCs/>
    </w:rPr>
  </w:style>
  <w:style w:type="table" w:styleId="af6">
    <w:name w:val="Table Grid"/>
    <w:basedOn w:val="a1"/>
    <w:qFormat/>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age number"/>
    <w:basedOn w:val="a0"/>
    <w:qFormat/>
  </w:style>
  <w:style w:type="character" w:styleId="af8">
    <w:name w:val="Hyperlink"/>
    <w:basedOn w:val="a0"/>
    <w:uiPriority w:val="99"/>
    <w:semiHidden/>
    <w:unhideWhenUsed/>
    <w:qFormat/>
    <w:rPr>
      <w:color w:val="3D2929"/>
      <w:sz w:val="18"/>
      <w:szCs w:val="18"/>
      <w:u w:val="none"/>
    </w:rPr>
  </w:style>
  <w:style w:type="character" w:styleId="af9">
    <w:name w:val="annotation reference"/>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标题 11"/>
    <w:basedOn w:val="a"/>
    <w:uiPriority w:val="1"/>
    <w:qFormat/>
    <w:pPr>
      <w:ind w:left="2640"/>
      <w:outlineLvl w:val="1"/>
    </w:pPr>
    <w:rPr>
      <w:rFonts w:ascii="宋体" w:eastAsia="宋体" w:hAnsi="宋体"/>
      <w:sz w:val="72"/>
      <w:szCs w:val="72"/>
    </w:rPr>
  </w:style>
  <w:style w:type="paragraph" w:customStyle="1" w:styleId="210">
    <w:name w:val="标题 21"/>
    <w:basedOn w:val="a"/>
    <w:uiPriority w:val="1"/>
    <w:qFormat/>
    <w:pPr>
      <w:ind w:left="3433"/>
      <w:outlineLvl w:val="2"/>
    </w:pPr>
    <w:rPr>
      <w:rFonts w:ascii="宋体" w:eastAsia="宋体" w:hAnsi="宋体"/>
      <w:b/>
      <w:bCs/>
      <w:sz w:val="42"/>
      <w:szCs w:val="42"/>
    </w:rPr>
  </w:style>
  <w:style w:type="paragraph" w:customStyle="1" w:styleId="310">
    <w:name w:val="标题 31"/>
    <w:basedOn w:val="a"/>
    <w:uiPriority w:val="1"/>
    <w:qFormat/>
    <w:pPr>
      <w:outlineLvl w:val="3"/>
    </w:pPr>
    <w:rPr>
      <w:rFonts w:ascii="宋体" w:eastAsia="宋体" w:hAnsi="宋体"/>
      <w:b/>
      <w:bCs/>
      <w:sz w:val="40"/>
      <w:szCs w:val="40"/>
    </w:rPr>
  </w:style>
  <w:style w:type="paragraph" w:customStyle="1" w:styleId="41">
    <w:name w:val="标题 41"/>
    <w:basedOn w:val="a"/>
    <w:uiPriority w:val="1"/>
    <w:qFormat/>
    <w:pPr>
      <w:ind w:left="2985"/>
      <w:outlineLvl w:val="4"/>
    </w:pPr>
    <w:rPr>
      <w:rFonts w:ascii="宋体" w:eastAsia="宋体" w:hAnsi="宋体"/>
      <w:b/>
      <w:bCs/>
      <w:sz w:val="36"/>
      <w:szCs w:val="36"/>
    </w:rPr>
  </w:style>
  <w:style w:type="paragraph" w:customStyle="1" w:styleId="51">
    <w:name w:val="标题 51"/>
    <w:basedOn w:val="a"/>
    <w:uiPriority w:val="1"/>
    <w:qFormat/>
    <w:pPr>
      <w:ind w:left="360"/>
      <w:outlineLvl w:val="5"/>
    </w:pPr>
    <w:rPr>
      <w:rFonts w:ascii="宋体" w:eastAsia="宋体" w:hAnsi="宋体"/>
      <w:b/>
      <w:bCs/>
      <w:sz w:val="32"/>
      <w:szCs w:val="32"/>
    </w:rPr>
  </w:style>
  <w:style w:type="paragraph" w:customStyle="1" w:styleId="61">
    <w:name w:val="标题 61"/>
    <w:basedOn w:val="a"/>
    <w:uiPriority w:val="1"/>
    <w:qFormat/>
    <w:pPr>
      <w:ind w:left="53"/>
      <w:outlineLvl w:val="6"/>
    </w:pPr>
    <w:rPr>
      <w:rFonts w:ascii="宋体" w:eastAsia="宋体" w:hAnsi="宋体"/>
      <w:sz w:val="32"/>
      <w:szCs w:val="32"/>
    </w:rPr>
  </w:style>
  <w:style w:type="paragraph" w:customStyle="1" w:styleId="71">
    <w:name w:val="标题 71"/>
    <w:basedOn w:val="a"/>
    <w:uiPriority w:val="1"/>
    <w:qFormat/>
    <w:pPr>
      <w:spacing w:before="4"/>
      <w:ind w:left="1668"/>
      <w:outlineLvl w:val="7"/>
    </w:pPr>
    <w:rPr>
      <w:rFonts w:ascii="宋体" w:eastAsia="宋体" w:hAnsi="宋体"/>
      <w:sz w:val="31"/>
      <w:szCs w:val="31"/>
      <w:u w:val="single"/>
    </w:rPr>
  </w:style>
  <w:style w:type="paragraph" w:customStyle="1" w:styleId="81">
    <w:name w:val="标题 81"/>
    <w:basedOn w:val="a"/>
    <w:uiPriority w:val="1"/>
    <w:qFormat/>
    <w:pPr>
      <w:outlineLvl w:val="8"/>
    </w:pPr>
    <w:rPr>
      <w:rFonts w:ascii="宋体" w:eastAsia="宋体" w:hAnsi="宋体"/>
      <w:b/>
      <w:bCs/>
      <w:sz w:val="30"/>
      <w:szCs w:val="30"/>
    </w:rPr>
  </w:style>
  <w:style w:type="paragraph" w:customStyle="1" w:styleId="91">
    <w:name w:val="标题 91"/>
    <w:basedOn w:val="a"/>
    <w:uiPriority w:val="1"/>
    <w:qFormat/>
    <w:rPr>
      <w:rFonts w:ascii="宋体" w:eastAsia="宋体" w:hAnsi="宋体"/>
      <w:sz w:val="30"/>
      <w:szCs w:val="30"/>
    </w:rPr>
  </w:style>
  <w:style w:type="paragraph" w:styleId="afa">
    <w:name w:val="List Paragraph"/>
    <w:basedOn w:val="a"/>
    <w:uiPriority w:val="1"/>
    <w:qFormat/>
  </w:style>
  <w:style w:type="paragraph" w:customStyle="1" w:styleId="TableParagraph">
    <w:name w:val="Table Paragraph"/>
    <w:basedOn w:val="a"/>
    <w:qFormat/>
  </w:style>
  <w:style w:type="character" w:customStyle="1" w:styleId="af">
    <w:name w:val="批注框文本 字符"/>
    <w:basedOn w:val="a0"/>
    <w:link w:val="ae"/>
    <w:qFormat/>
    <w:rPr>
      <w:sz w:val="18"/>
      <w:szCs w:val="18"/>
    </w:rPr>
  </w:style>
  <w:style w:type="character" w:customStyle="1" w:styleId="af3">
    <w:name w:val="页眉 字符"/>
    <w:basedOn w:val="a0"/>
    <w:link w:val="af2"/>
    <w:qFormat/>
    <w:rPr>
      <w:sz w:val="18"/>
      <w:szCs w:val="18"/>
    </w:rPr>
  </w:style>
  <w:style w:type="character" w:customStyle="1" w:styleId="af1">
    <w:name w:val="页脚 字符"/>
    <w:basedOn w:val="a0"/>
    <w:link w:val="af0"/>
    <w:qFormat/>
    <w:rPr>
      <w:sz w:val="18"/>
      <w:szCs w:val="18"/>
    </w:rPr>
  </w:style>
  <w:style w:type="character" w:customStyle="1" w:styleId="a7">
    <w:name w:val="正文文本 字符"/>
    <w:basedOn w:val="a0"/>
    <w:link w:val="a6"/>
    <w:uiPriority w:val="1"/>
    <w:qFormat/>
    <w:rPr>
      <w:rFonts w:ascii="宋体" w:eastAsia="宋体" w:hAnsi="宋体"/>
      <w:sz w:val="24"/>
      <w:szCs w:val="24"/>
    </w:rPr>
  </w:style>
  <w:style w:type="character" w:customStyle="1" w:styleId="font01">
    <w:name w:val="font01"/>
    <w:basedOn w:val="a0"/>
    <w:qFormat/>
    <w:rPr>
      <w:rFonts w:ascii="宋体" w:eastAsia="宋体" w:hAnsi="宋体" w:cs="宋体" w:hint="eastAsia"/>
      <w:color w:val="000000"/>
      <w:sz w:val="16"/>
      <w:szCs w:val="16"/>
      <w:u w:val="none"/>
    </w:rPr>
  </w:style>
  <w:style w:type="character" w:customStyle="1" w:styleId="font51">
    <w:name w:val="font51"/>
    <w:basedOn w:val="a0"/>
    <w:qFormat/>
    <w:rPr>
      <w:rFonts w:ascii="宋体" w:eastAsia="宋体" w:hAnsi="宋体" w:cs="宋体" w:hint="eastAsia"/>
      <w:color w:val="000000"/>
      <w:sz w:val="16"/>
      <w:szCs w:val="16"/>
      <w:u w:val="none"/>
    </w:rPr>
  </w:style>
  <w:style w:type="character" w:customStyle="1" w:styleId="22">
    <w:name w:val="正文文本缩进 2 字符"/>
    <w:basedOn w:val="a0"/>
    <w:link w:val="21"/>
    <w:uiPriority w:val="99"/>
    <w:semiHidden/>
    <w:qFormat/>
    <w:rPr>
      <w:rFonts w:asciiTheme="minorHAnsi" w:eastAsiaTheme="minorEastAsia" w:hAnsiTheme="minorHAnsi" w:cstheme="minorBidi"/>
      <w:sz w:val="22"/>
      <w:szCs w:val="22"/>
      <w:lang w:eastAsia="en-US"/>
    </w:rPr>
  </w:style>
  <w:style w:type="character" w:customStyle="1" w:styleId="10">
    <w:name w:val="标题 1 字符"/>
    <w:basedOn w:val="a0"/>
    <w:link w:val="1"/>
    <w:qFormat/>
    <w:rPr>
      <w:rFonts w:eastAsia="黑体"/>
      <w:b/>
      <w:bCs/>
      <w:kern w:val="44"/>
      <w:sz w:val="36"/>
      <w:szCs w:val="44"/>
    </w:rPr>
  </w:style>
  <w:style w:type="paragraph" w:customStyle="1" w:styleId="Default">
    <w:name w:val="Default"/>
    <w:link w:val="DefaultChar"/>
    <w:qFormat/>
    <w:pPr>
      <w:widowControl w:val="0"/>
      <w:autoSpaceDE w:val="0"/>
      <w:autoSpaceDN w:val="0"/>
      <w:adjustRightInd w:val="0"/>
    </w:pPr>
    <w:rPr>
      <w:rFonts w:ascii="宋体"/>
      <w:color w:val="000000"/>
      <w:sz w:val="24"/>
      <w:szCs w:val="24"/>
    </w:rPr>
  </w:style>
  <w:style w:type="character" w:customStyle="1" w:styleId="DefaultChar">
    <w:name w:val="Default Char"/>
    <w:link w:val="Default"/>
    <w:qFormat/>
    <w:rPr>
      <w:rFonts w:ascii="宋体"/>
      <w:color w:val="000000"/>
      <w:sz w:val="24"/>
      <w:szCs w:val="24"/>
    </w:rPr>
  </w:style>
  <w:style w:type="character" w:customStyle="1" w:styleId="32">
    <w:name w:val="正文文本 3 字符"/>
    <w:basedOn w:val="a0"/>
    <w:link w:val="31"/>
    <w:uiPriority w:val="99"/>
    <w:semiHidden/>
    <w:qFormat/>
    <w:rPr>
      <w:rFonts w:asciiTheme="minorHAnsi" w:eastAsiaTheme="minorEastAsia" w:hAnsiTheme="minorHAnsi" w:cstheme="minorBidi"/>
      <w:sz w:val="16"/>
      <w:szCs w:val="16"/>
      <w:lang w:eastAsia="en-US"/>
    </w:rPr>
  </w:style>
  <w:style w:type="paragraph" w:customStyle="1" w:styleId="Style2">
    <w:name w:val="_Style 2"/>
    <w:basedOn w:val="a"/>
    <w:qFormat/>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34">
    <w:name w:val="正文文本缩进 3 字符"/>
    <w:basedOn w:val="a0"/>
    <w:link w:val="33"/>
    <w:qFormat/>
    <w:rPr>
      <w:rFonts w:ascii="宋体" w:hAnsi="宋体"/>
      <w:kern w:val="2"/>
      <w:sz w:val="28"/>
      <w:szCs w:val="24"/>
    </w:rPr>
  </w:style>
  <w:style w:type="character" w:customStyle="1" w:styleId="a9">
    <w:name w:val="正文文本缩进 字符"/>
    <w:basedOn w:val="a0"/>
    <w:link w:val="a8"/>
    <w:qFormat/>
    <w:rPr>
      <w:kern w:val="2"/>
      <w:sz w:val="30"/>
      <w:szCs w:val="24"/>
    </w:rPr>
  </w:style>
  <w:style w:type="character" w:customStyle="1" w:styleId="ab">
    <w:name w:val="纯文本 字符"/>
    <w:basedOn w:val="a0"/>
    <w:link w:val="aa"/>
    <w:qFormat/>
    <w:rPr>
      <w:rFonts w:ascii="宋体" w:hAnsi="Courier New" w:cs="Courier New"/>
      <w:kern w:val="2"/>
      <w:sz w:val="21"/>
      <w:szCs w:val="21"/>
    </w:rPr>
  </w:style>
  <w:style w:type="paragraph" w:customStyle="1" w:styleId="200125">
    <w:name w:val="样式 标题 2 + 居中 段前: 0 磅 段后: 0 磅 行距: 多倍行距 1.25 字行"/>
    <w:basedOn w:val="2"/>
    <w:qFormat/>
    <w:pPr>
      <w:spacing w:before="0" w:after="0" w:line="300" w:lineRule="auto"/>
      <w:jc w:val="center"/>
    </w:pPr>
    <w:rPr>
      <w:rFonts w:cs="宋体"/>
      <w:b w:val="0"/>
      <w:sz w:val="28"/>
      <w:szCs w:val="20"/>
    </w:rPr>
  </w:style>
  <w:style w:type="character" w:customStyle="1" w:styleId="a5">
    <w:name w:val="批注文字 字符"/>
    <w:basedOn w:val="a0"/>
    <w:link w:val="a4"/>
    <w:qFormat/>
    <w:rPr>
      <w:kern w:val="2"/>
      <w:sz w:val="21"/>
      <w:szCs w:val="24"/>
    </w:rPr>
  </w:style>
  <w:style w:type="character" w:customStyle="1" w:styleId="af5">
    <w:name w:val="批注主题 字符"/>
    <w:basedOn w:val="a5"/>
    <w:link w:val="af4"/>
    <w:qFormat/>
    <w:rPr>
      <w:b/>
      <w:bCs/>
      <w:kern w:val="2"/>
      <w:sz w:val="21"/>
      <w:szCs w:val="24"/>
    </w:rPr>
  </w:style>
  <w:style w:type="character" w:customStyle="1" w:styleId="ad">
    <w:name w:val="日期 字符"/>
    <w:basedOn w:val="a0"/>
    <w:link w:val="ac"/>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12.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14D2648-70E3-4B0B-9F37-494CF57335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58</Pages>
  <Words>6068</Words>
  <Characters>34588</Characters>
  <Application>Microsoft Office Word</Application>
  <DocSecurity>0</DocSecurity>
  <Lines>288</Lines>
  <Paragraphs>81</Paragraphs>
  <ScaleCrop>false</ScaleCrop>
  <Company>mycomputer</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626</cp:revision>
  <cp:lastPrinted>2020-07-13T03:22:00Z</cp:lastPrinted>
  <dcterms:created xsi:type="dcterms:W3CDTF">2020-01-09T17:02:00Z</dcterms:created>
  <dcterms:modified xsi:type="dcterms:W3CDTF">2020-12-22T08:53:00Z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2052-11.1.0.10132</vt:lpwstr>
  </property>
</Properties>
</file>