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5BE" w:rsidRDefault="006155BE">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037BDA" w:rsidRPr="001C4D53" w:rsidRDefault="00782E7A" w:rsidP="00037BDA">
      <w:pPr>
        <w:pStyle w:val="Default"/>
        <w:spacing w:line="360" w:lineRule="auto"/>
        <w:jc w:val="center"/>
        <w:rPr>
          <w:rFonts w:ascii="Times New Roman" w:eastAsia="黑体"/>
          <w:b/>
          <w:color w:val="auto"/>
          <w:sz w:val="36"/>
          <w:szCs w:val="36"/>
        </w:rPr>
      </w:pPr>
      <w:r w:rsidRPr="00782E7A">
        <w:rPr>
          <w:rFonts w:ascii="Times New Roman" w:eastAsia="黑体" w:hint="eastAsia"/>
          <w:b/>
          <w:color w:val="auto"/>
          <w:sz w:val="36"/>
          <w:szCs w:val="36"/>
        </w:rPr>
        <w:t>上饶野生动物乐园主干道路</w:t>
      </w:r>
      <w:r w:rsidR="00037BDA" w:rsidRPr="001C4D53">
        <w:rPr>
          <w:rFonts w:ascii="Times New Roman" w:eastAsia="黑体"/>
          <w:b/>
          <w:color w:val="auto"/>
          <w:sz w:val="36"/>
          <w:szCs w:val="36"/>
        </w:rPr>
        <w:t>工程项目</w:t>
      </w:r>
    </w:p>
    <w:p w:rsidR="00037BDA" w:rsidRPr="001C4D53" w:rsidRDefault="00772B17" w:rsidP="00037BD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预制圆管采购</w:t>
      </w: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pStyle w:val="Default"/>
        <w:rPr>
          <w:rFonts w:ascii="Times New Roman" w:eastAsia="黑体"/>
          <w:color w:val="auto"/>
          <w:sz w:val="36"/>
          <w:szCs w:val="36"/>
        </w:rPr>
      </w:pPr>
    </w:p>
    <w:p w:rsidR="00037BDA" w:rsidRPr="001C4D53" w:rsidRDefault="00037BDA" w:rsidP="00037BDA">
      <w:pPr>
        <w:widowControl/>
        <w:autoSpaceDE w:val="0"/>
        <w:autoSpaceDN w:val="0"/>
        <w:spacing w:before="120"/>
        <w:jc w:val="center"/>
        <w:textAlignment w:val="bottom"/>
        <w:rPr>
          <w:rFonts w:eastAsia="黑体"/>
          <w:b/>
          <w:snapToGrid w:val="0"/>
          <w:sz w:val="72"/>
          <w:szCs w:val="84"/>
        </w:rPr>
      </w:pPr>
      <w:proofErr w:type="spellStart"/>
      <w:r w:rsidRPr="001C4D53">
        <w:rPr>
          <w:rFonts w:eastAsia="黑体"/>
          <w:b/>
          <w:snapToGrid w:val="0"/>
          <w:sz w:val="72"/>
          <w:szCs w:val="84"/>
        </w:rPr>
        <w:t>招标文件</w:t>
      </w:r>
      <w:proofErr w:type="spellEnd"/>
    </w:p>
    <w:p w:rsidR="00037BDA" w:rsidRPr="001C4D53" w:rsidRDefault="00037BDA" w:rsidP="00037BDA">
      <w:pPr>
        <w:widowControl/>
        <w:autoSpaceDE w:val="0"/>
        <w:autoSpaceDN w:val="0"/>
        <w:spacing w:before="120"/>
        <w:jc w:val="center"/>
        <w:textAlignment w:val="bottom"/>
        <w:rPr>
          <w:rFonts w:eastAsia="黑体"/>
          <w:bCs/>
          <w:sz w:val="28"/>
          <w:szCs w:val="28"/>
        </w:rPr>
      </w:pPr>
    </w:p>
    <w:p w:rsidR="00037BDA" w:rsidRPr="001C4D53" w:rsidRDefault="00037BDA" w:rsidP="00037BDA">
      <w:pPr>
        <w:widowControl/>
        <w:autoSpaceDE w:val="0"/>
        <w:autoSpaceDN w:val="0"/>
        <w:spacing w:before="120"/>
        <w:jc w:val="center"/>
        <w:textAlignment w:val="bottom"/>
        <w:rPr>
          <w:rFonts w:eastAsia="黑体"/>
          <w:bCs/>
          <w:sz w:val="28"/>
          <w:szCs w:val="28"/>
        </w:rPr>
      </w:pPr>
      <w:r w:rsidRPr="001C4D53">
        <w:rPr>
          <w:rFonts w:eastAsia="黑体"/>
          <w:bCs/>
          <w:sz w:val="28"/>
          <w:szCs w:val="28"/>
        </w:rPr>
        <w:t>招标编号：</w:t>
      </w:r>
      <w:r w:rsidR="00782E7A" w:rsidRPr="00782E7A">
        <w:rPr>
          <w:rFonts w:ascii="Times New Roman" w:eastAsia="黑体" w:hint="eastAsia"/>
          <w:sz w:val="28"/>
          <w:szCs w:val="28"/>
          <w:u w:val="single"/>
        </w:rPr>
        <w:t>上饶野生动物乐园</w:t>
      </w:r>
      <w:r w:rsidRPr="001C4D53">
        <w:rPr>
          <w:rFonts w:eastAsia="黑体"/>
          <w:bCs/>
          <w:sz w:val="28"/>
          <w:szCs w:val="28"/>
          <w:u w:val="single"/>
        </w:rPr>
        <w:t>项目</w:t>
      </w:r>
      <w:r w:rsidRPr="001C4D53">
        <w:rPr>
          <w:rFonts w:eastAsia="黑体"/>
          <w:bCs/>
          <w:sz w:val="28"/>
          <w:szCs w:val="28"/>
        </w:rPr>
        <w:t>招字【</w:t>
      </w:r>
      <w:r w:rsidRPr="001C4D53">
        <w:rPr>
          <w:rFonts w:eastAsia="黑体"/>
          <w:bCs/>
          <w:sz w:val="28"/>
          <w:szCs w:val="28"/>
        </w:rPr>
        <w:t>20</w:t>
      </w:r>
      <w:r>
        <w:rPr>
          <w:rFonts w:eastAsia="黑体" w:hint="eastAsia"/>
          <w:bCs/>
          <w:sz w:val="28"/>
          <w:szCs w:val="28"/>
          <w:lang w:eastAsia="zh-CN"/>
        </w:rPr>
        <w:t>20</w:t>
      </w:r>
      <w:r w:rsidRPr="001C4D53">
        <w:rPr>
          <w:rFonts w:eastAsia="黑体"/>
          <w:bCs/>
          <w:sz w:val="28"/>
          <w:szCs w:val="28"/>
        </w:rPr>
        <w:t>】</w:t>
      </w:r>
      <w:r w:rsidRPr="001C4D53">
        <w:rPr>
          <w:rFonts w:eastAsia="黑体"/>
          <w:bCs/>
          <w:sz w:val="28"/>
          <w:szCs w:val="28"/>
        </w:rPr>
        <w:t>0</w:t>
      </w:r>
      <w:r w:rsidR="00772B17">
        <w:rPr>
          <w:rFonts w:eastAsia="黑体" w:hint="eastAsia"/>
          <w:bCs/>
          <w:sz w:val="28"/>
          <w:szCs w:val="28"/>
          <w:lang w:eastAsia="zh-CN"/>
        </w:rPr>
        <w:t>2</w:t>
      </w:r>
      <w:r w:rsidRPr="001C4D53">
        <w:rPr>
          <w:rFonts w:eastAsia="黑体"/>
          <w:bCs/>
          <w:sz w:val="28"/>
          <w:szCs w:val="28"/>
        </w:rPr>
        <w:t>号</w:t>
      </w:r>
      <w:r w:rsidRPr="001C4D53">
        <w:rPr>
          <w:rFonts w:eastAsia="黑体"/>
          <w:bCs/>
          <w:sz w:val="28"/>
          <w:szCs w:val="28"/>
        </w:rPr>
        <w:t xml:space="preserve">         </w:t>
      </w:r>
    </w:p>
    <w:p w:rsidR="00037BDA" w:rsidRPr="001C4D53" w:rsidRDefault="00037BDA" w:rsidP="00037BDA">
      <w:pPr>
        <w:widowControl/>
        <w:autoSpaceDE w:val="0"/>
        <w:autoSpaceDN w:val="0"/>
        <w:spacing w:before="120"/>
        <w:jc w:val="center"/>
        <w:textAlignment w:val="bottom"/>
        <w:rPr>
          <w:rFonts w:eastAsia="黑体"/>
          <w:bCs/>
          <w:sz w:val="28"/>
          <w:szCs w:val="28"/>
          <w:u w:val="single"/>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color w:val="auto"/>
          <w:sz w:val="36"/>
          <w:szCs w:val="36"/>
        </w:rPr>
      </w:pPr>
    </w:p>
    <w:p w:rsidR="00037BDA" w:rsidRPr="001C4D53" w:rsidRDefault="00037BDA" w:rsidP="00037BDA">
      <w:pPr>
        <w:pStyle w:val="Default"/>
        <w:spacing w:line="400" w:lineRule="exact"/>
        <w:rPr>
          <w:rFonts w:ascii="Times New Roman" w:eastAsia="黑体"/>
          <w:bCs/>
          <w:color w:val="auto"/>
          <w:sz w:val="36"/>
          <w:szCs w:val="36"/>
        </w:rPr>
      </w:pPr>
    </w:p>
    <w:p w:rsidR="00037BDA" w:rsidRPr="001C4D53" w:rsidRDefault="00037BDA" w:rsidP="00037BDA">
      <w:pPr>
        <w:pStyle w:val="Default"/>
        <w:spacing w:line="400" w:lineRule="exact"/>
        <w:ind w:firstLineChars="300" w:firstLine="1440"/>
        <w:jc w:val="center"/>
        <w:rPr>
          <w:rFonts w:ascii="Times New Roman" w:eastAsia="黑体"/>
          <w:bCs/>
          <w:color w:val="auto"/>
          <w:sz w:val="48"/>
          <w:szCs w:val="28"/>
        </w:rPr>
      </w:pPr>
    </w:p>
    <w:p w:rsidR="00037BDA" w:rsidRPr="001C4D53" w:rsidRDefault="00037BDA" w:rsidP="00037BDA">
      <w:pPr>
        <w:jc w:val="center"/>
        <w:rPr>
          <w:rFonts w:eastAsia="黑体"/>
          <w:b/>
          <w:sz w:val="32"/>
        </w:rPr>
      </w:pPr>
      <w:proofErr w:type="spellStart"/>
      <w:r w:rsidRPr="001C4D53">
        <w:rPr>
          <w:rFonts w:eastAsia="黑体"/>
          <w:b/>
          <w:sz w:val="32"/>
        </w:rPr>
        <w:t>招标人：江西省现代路桥工程集团有限公司</w:t>
      </w:r>
      <w:proofErr w:type="spellEnd"/>
    </w:p>
    <w:p w:rsidR="00037BDA" w:rsidRPr="001C4D53" w:rsidRDefault="00037BDA" w:rsidP="00037BDA"/>
    <w:p w:rsidR="00037BDA" w:rsidRPr="001C4D53" w:rsidRDefault="00037BDA" w:rsidP="00037BDA"/>
    <w:p w:rsidR="00037BDA" w:rsidRPr="001C4D53" w:rsidRDefault="00037BDA" w:rsidP="00037BDA">
      <w:pPr>
        <w:jc w:val="center"/>
        <w:rPr>
          <w:rFonts w:eastAsia="方正兰亭超细黑简体"/>
          <w:b/>
          <w:sz w:val="32"/>
          <w:szCs w:val="28"/>
        </w:rPr>
      </w:pPr>
      <w:proofErr w:type="spellStart"/>
      <w:r w:rsidRPr="001C4D53">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sidRPr="001C4D53">
        <w:rPr>
          <w:rFonts w:eastAsia="方正兰亭超细黑简体"/>
          <w:b/>
          <w:sz w:val="32"/>
          <w:szCs w:val="28"/>
        </w:rPr>
        <w:t>〇年</w:t>
      </w:r>
      <w:proofErr w:type="spellEnd"/>
      <w:r w:rsidR="006645F1">
        <w:rPr>
          <w:rFonts w:eastAsia="方正兰亭超细黑简体" w:hint="eastAsia"/>
          <w:b/>
          <w:sz w:val="32"/>
          <w:szCs w:val="28"/>
          <w:lang w:eastAsia="zh-CN"/>
        </w:rPr>
        <w:t>六</w:t>
      </w:r>
      <w:r w:rsidRPr="001C4D53">
        <w:rPr>
          <w:rFonts w:eastAsia="方正兰亭超细黑简体"/>
          <w:b/>
          <w:sz w:val="32"/>
          <w:szCs w:val="28"/>
        </w:rPr>
        <w:t>月</w:t>
      </w:r>
    </w:p>
    <w:p w:rsidR="00037BDA" w:rsidRPr="001C4D53" w:rsidRDefault="00037BDA" w:rsidP="00037BDA"/>
    <w:p w:rsidR="00037BDA" w:rsidRPr="001C4D53" w:rsidRDefault="00037BDA" w:rsidP="00037BDA">
      <w:pPr>
        <w:pStyle w:val="1"/>
        <w:spacing w:before="120" w:after="120" w:line="360" w:lineRule="auto"/>
      </w:pPr>
      <w:bookmarkStart w:id="2" w:name="_Toc10380924"/>
      <w:r w:rsidRPr="001C4D53">
        <w:lastRenderedPageBreak/>
        <w:t>说</w:t>
      </w:r>
      <w:r w:rsidRPr="001C4D53">
        <w:t xml:space="preserve">  </w:t>
      </w:r>
      <w:r w:rsidRPr="001C4D53">
        <w:t>明</w:t>
      </w:r>
      <w:bookmarkEnd w:id="2"/>
    </w:p>
    <w:p w:rsidR="00037BDA" w:rsidRPr="001C4D53" w:rsidRDefault="00037BDA" w:rsidP="00037BDA">
      <w:pPr>
        <w:pStyle w:val="20"/>
        <w:spacing w:after="0" w:line="360" w:lineRule="auto"/>
        <w:ind w:leftChars="0" w:left="0" w:firstLineChars="200" w:firstLine="480"/>
        <w:rPr>
          <w:sz w:val="24"/>
          <w:szCs w:val="27"/>
        </w:rPr>
      </w:pPr>
      <w:proofErr w:type="spellStart"/>
      <w:r w:rsidRPr="001C4D53">
        <w:rPr>
          <w:sz w:val="24"/>
          <w:szCs w:val="27"/>
        </w:rPr>
        <w:t>一、</w:t>
      </w:r>
      <w:r w:rsidRPr="00037BDA">
        <w:rPr>
          <w:rFonts w:asciiTheme="majorEastAsia" w:eastAsiaTheme="majorEastAsia" w:hAnsiTheme="majorEastAsia"/>
          <w:sz w:val="24"/>
          <w:szCs w:val="24"/>
        </w:rPr>
        <w:t>《</w:t>
      </w:r>
      <w:r w:rsidR="00A56DAD" w:rsidRPr="00A56DAD">
        <w:rPr>
          <w:rFonts w:ascii="Times New Roman" w:eastAsia="黑体" w:hint="eastAsia"/>
          <w:sz w:val="24"/>
          <w:szCs w:val="24"/>
        </w:rPr>
        <w:t>上饶野生动物乐园主干道路</w:t>
      </w:r>
      <w:r w:rsidRPr="00037BDA">
        <w:rPr>
          <w:rFonts w:asciiTheme="majorEastAsia" w:eastAsiaTheme="majorEastAsia" w:hAnsiTheme="majorEastAsia"/>
          <w:sz w:val="24"/>
          <w:szCs w:val="24"/>
        </w:rPr>
        <w:t>工程项目</w:t>
      </w:r>
      <w:proofErr w:type="spellEnd"/>
      <w:r w:rsidR="00772B17">
        <w:rPr>
          <w:rFonts w:hint="eastAsia"/>
          <w:sz w:val="24"/>
          <w:szCs w:val="27"/>
          <w:lang w:eastAsia="zh-CN"/>
        </w:rPr>
        <w:t>预制圆管采购</w:t>
      </w:r>
      <w:proofErr w:type="spellStart"/>
      <w:r w:rsidRPr="001C4D53">
        <w:rPr>
          <w:sz w:val="24"/>
          <w:szCs w:val="27"/>
        </w:rPr>
        <w:t>招标文件》以相关</w:t>
      </w:r>
      <w:r w:rsidRPr="001C4D53">
        <w:rPr>
          <w:sz w:val="24"/>
        </w:rPr>
        <w:t>法律、法规的规定等</w:t>
      </w:r>
      <w:r w:rsidRPr="001C4D53">
        <w:rPr>
          <w:sz w:val="24"/>
          <w:szCs w:val="27"/>
        </w:rPr>
        <w:t>为依据，结合本项目的具体特点和实际需要编制而成</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二、本招标文件在</w:t>
      </w:r>
      <w:r w:rsidRPr="001C4D53">
        <w:rPr>
          <w:sz w:val="24"/>
          <w:szCs w:val="27"/>
        </w:rPr>
        <w:t>“</w:t>
      </w:r>
      <w:r w:rsidRPr="001C4D53">
        <w:rPr>
          <w:sz w:val="24"/>
          <w:szCs w:val="27"/>
        </w:rPr>
        <w:t>投标人须知前附表</w:t>
      </w:r>
      <w:r w:rsidRPr="001C4D53">
        <w:rPr>
          <w:sz w:val="24"/>
          <w:szCs w:val="27"/>
        </w:rPr>
        <w:t>”</w:t>
      </w:r>
      <w:r w:rsidRPr="001C4D53">
        <w:rPr>
          <w:sz w:val="24"/>
          <w:szCs w:val="27"/>
        </w:rPr>
        <w:t>和</w:t>
      </w:r>
      <w:r w:rsidRPr="001C4D53">
        <w:rPr>
          <w:sz w:val="24"/>
          <w:szCs w:val="27"/>
        </w:rPr>
        <w:t>“</w:t>
      </w:r>
      <w:r w:rsidRPr="001C4D53">
        <w:rPr>
          <w:sz w:val="24"/>
          <w:szCs w:val="27"/>
        </w:rPr>
        <w:t>评标办法前附表</w:t>
      </w:r>
      <w:r w:rsidRPr="001C4D53">
        <w:rPr>
          <w:sz w:val="24"/>
          <w:szCs w:val="27"/>
        </w:rPr>
        <w:t>”</w:t>
      </w:r>
      <w:r w:rsidRPr="001C4D53">
        <w:rPr>
          <w:sz w:val="24"/>
          <w:szCs w:val="27"/>
        </w:rPr>
        <w:t>中分别对</w:t>
      </w:r>
      <w:r w:rsidRPr="001C4D53">
        <w:rPr>
          <w:sz w:val="24"/>
          <w:szCs w:val="27"/>
        </w:rPr>
        <w:t>“</w:t>
      </w:r>
      <w:r w:rsidRPr="001C4D53">
        <w:rPr>
          <w:sz w:val="24"/>
          <w:szCs w:val="27"/>
        </w:rPr>
        <w:t>投标人须知</w:t>
      </w:r>
      <w:r w:rsidRPr="001C4D53">
        <w:rPr>
          <w:sz w:val="24"/>
          <w:szCs w:val="27"/>
        </w:rPr>
        <w:t>”</w:t>
      </w:r>
      <w:r w:rsidRPr="001C4D53">
        <w:rPr>
          <w:sz w:val="24"/>
          <w:szCs w:val="27"/>
        </w:rPr>
        <w:t>正文和</w:t>
      </w:r>
      <w:r w:rsidRPr="001C4D53">
        <w:rPr>
          <w:sz w:val="24"/>
          <w:szCs w:val="27"/>
        </w:rPr>
        <w:t>“</w:t>
      </w:r>
      <w:r w:rsidRPr="001C4D53">
        <w:rPr>
          <w:sz w:val="24"/>
          <w:szCs w:val="27"/>
        </w:rPr>
        <w:t>评标办法</w:t>
      </w:r>
      <w:r w:rsidRPr="001C4D53">
        <w:rPr>
          <w:sz w:val="24"/>
          <w:szCs w:val="27"/>
        </w:rPr>
        <w:t>”</w:t>
      </w:r>
      <w:r w:rsidRPr="001C4D53">
        <w:rPr>
          <w:sz w:val="24"/>
          <w:szCs w:val="27"/>
        </w:rPr>
        <w:t>正文进行了补充、细化；前附表未对正文进行补充、细化的，以正文为准；前附表中编列为不适用或不允许或不接受的条款（包括但不限于有关调价函、备选投标方案、联合体等规定）等</w:t>
      </w:r>
      <w:r w:rsidRPr="001C4D53">
        <w:rPr>
          <w:sz w:val="24"/>
          <w:szCs w:val="27"/>
        </w:rPr>
        <w:t>,</w:t>
      </w:r>
      <w:r w:rsidRPr="001C4D53">
        <w:rPr>
          <w:sz w:val="24"/>
          <w:szCs w:val="27"/>
        </w:rPr>
        <w:t>均不适用于本项目。</w:t>
      </w:r>
    </w:p>
    <w:p w:rsidR="00037BDA" w:rsidRPr="001C4D53" w:rsidRDefault="00037BDA" w:rsidP="00037BDA">
      <w:pPr>
        <w:pStyle w:val="20"/>
        <w:spacing w:after="0" w:line="360" w:lineRule="auto"/>
        <w:ind w:leftChars="0" w:left="0" w:firstLineChars="200" w:firstLine="480"/>
        <w:rPr>
          <w:sz w:val="24"/>
          <w:szCs w:val="27"/>
        </w:rPr>
      </w:pPr>
      <w:proofErr w:type="spellStart"/>
      <w:r w:rsidRPr="001C4D53">
        <w:rPr>
          <w:sz w:val="24"/>
          <w:szCs w:val="27"/>
        </w:rPr>
        <w:t>三、投标人应按本招标文件的要求认真编制投标文件，完整地响应招标文件的规定和内容，避免投标文件因不能通过评审而被拒绝</w:t>
      </w:r>
      <w:proofErr w:type="spellEnd"/>
      <w:r w:rsidRPr="001C4D53">
        <w:rPr>
          <w:sz w:val="24"/>
          <w:szCs w:val="27"/>
        </w:rPr>
        <w:t>。</w:t>
      </w:r>
    </w:p>
    <w:p w:rsidR="00037BDA" w:rsidRPr="001C4D53" w:rsidRDefault="00037BDA" w:rsidP="00037BDA">
      <w:pPr>
        <w:pStyle w:val="20"/>
        <w:spacing w:after="0" w:line="360" w:lineRule="auto"/>
        <w:ind w:leftChars="0" w:left="0" w:firstLineChars="200" w:firstLine="480"/>
        <w:rPr>
          <w:sz w:val="24"/>
          <w:szCs w:val="27"/>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Default"/>
        <w:spacing w:line="360" w:lineRule="auto"/>
        <w:jc w:val="center"/>
        <w:rPr>
          <w:rFonts w:ascii="Times New Roman"/>
          <w:color w:val="auto"/>
          <w:sz w:val="32"/>
          <w:szCs w:val="32"/>
        </w:rPr>
      </w:pP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注：</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1</w:t>
      </w:r>
      <w:r w:rsidRPr="001C4D53">
        <w:rPr>
          <w:sz w:val="24"/>
          <w:szCs w:val="27"/>
        </w:rPr>
        <w:t>、招标文件中提到的时间除有特别说明外，均指北京时间。</w:t>
      </w:r>
    </w:p>
    <w:p w:rsidR="00037BDA" w:rsidRPr="001C4D53" w:rsidRDefault="00037BDA" w:rsidP="00037BDA">
      <w:pPr>
        <w:pStyle w:val="20"/>
        <w:spacing w:after="0" w:line="360" w:lineRule="auto"/>
        <w:ind w:leftChars="0" w:left="0" w:firstLineChars="200" w:firstLine="480"/>
        <w:rPr>
          <w:sz w:val="24"/>
          <w:szCs w:val="27"/>
        </w:rPr>
      </w:pPr>
      <w:r w:rsidRPr="001C4D53">
        <w:rPr>
          <w:sz w:val="24"/>
          <w:szCs w:val="27"/>
        </w:rPr>
        <w:t>2</w:t>
      </w:r>
      <w:r w:rsidRPr="001C4D53">
        <w:rPr>
          <w:sz w:val="24"/>
          <w:szCs w:val="27"/>
        </w:rPr>
        <w:t>、招标文件中提到的货币单位除有特别说明外，均指人民币元。</w:t>
      </w:r>
    </w:p>
    <w:p w:rsidR="00037BDA" w:rsidRPr="001C4D53" w:rsidRDefault="00037BDA" w:rsidP="00037BDA">
      <w:pPr>
        <w:pStyle w:val="20"/>
        <w:spacing w:after="0" w:line="360" w:lineRule="auto"/>
        <w:ind w:leftChars="0" w:left="0" w:firstLineChars="200" w:firstLine="480"/>
        <w:rPr>
          <w:sz w:val="32"/>
          <w:szCs w:val="32"/>
        </w:rPr>
      </w:pPr>
      <w:r w:rsidRPr="001C4D53">
        <w:rPr>
          <w:sz w:val="24"/>
          <w:szCs w:val="27"/>
        </w:rPr>
        <w:t>3</w:t>
      </w:r>
      <w:r w:rsidRPr="001C4D53">
        <w:rPr>
          <w:sz w:val="24"/>
          <w:szCs w:val="27"/>
        </w:rPr>
        <w:t>、招标文件所指复印件均指彩色</w:t>
      </w:r>
      <w:r w:rsidR="00A85FD4">
        <w:rPr>
          <w:rFonts w:hint="eastAsia"/>
          <w:sz w:val="24"/>
          <w:szCs w:val="27"/>
          <w:lang w:eastAsia="zh-CN"/>
        </w:rPr>
        <w:t>（黑白）</w:t>
      </w:r>
      <w:proofErr w:type="spellStart"/>
      <w:r w:rsidRPr="001C4D53">
        <w:rPr>
          <w:sz w:val="24"/>
          <w:szCs w:val="27"/>
        </w:rPr>
        <w:t>复印件或彩色</w:t>
      </w:r>
      <w:proofErr w:type="spellEnd"/>
      <w:r w:rsidR="00A85FD4">
        <w:rPr>
          <w:rFonts w:hint="eastAsia"/>
          <w:sz w:val="24"/>
          <w:szCs w:val="27"/>
          <w:lang w:eastAsia="zh-CN"/>
        </w:rPr>
        <w:t>（黑白）</w:t>
      </w:r>
      <w:proofErr w:type="spellStart"/>
      <w:r w:rsidRPr="001C4D53">
        <w:rPr>
          <w:sz w:val="24"/>
          <w:szCs w:val="27"/>
        </w:rPr>
        <w:t>扫描件（仅限正本），投标文件副本可以是正本的黑白复印件</w:t>
      </w:r>
      <w:proofErr w:type="spellEnd"/>
      <w:r w:rsidRPr="001C4D53">
        <w:rPr>
          <w:sz w:val="24"/>
          <w:szCs w:val="27"/>
        </w:rPr>
        <w:t>。</w:t>
      </w:r>
    </w:p>
    <w:p w:rsidR="00037BDA" w:rsidRPr="001C4D53" w:rsidRDefault="00037BDA" w:rsidP="00037BDA">
      <w:pPr>
        <w:spacing w:line="360" w:lineRule="auto"/>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8D3334" w:rsidRDefault="008D3334">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FC3FFF" w:rsidRDefault="00FC3FFF">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6155BE" w:rsidRDefault="00037BDA">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6155BE" w:rsidRDefault="006155BE">
      <w:pPr>
        <w:pStyle w:val="Heading2"/>
        <w:tabs>
          <w:tab w:val="left" w:pos="4507"/>
        </w:tabs>
        <w:spacing w:line="520" w:lineRule="exact"/>
        <w:ind w:left="0"/>
        <w:rPr>
          <w:rFonts w:asciiTheme="minorEastAsia" w:eastAsiaTheme="minorEastAsia" w:hAnsiTheme="minorEastAsia" w:cs="黑体"/>
          <w:bCs w:val="0"/>
          <w:sz w:val="36"/>
          <w:szCs w:val="36"/>
          <w:lang w:eastAsia="zh-CN"/>
        </w:rPr>
      </w:pPr>
    </w:p>
    <w:p w:rsidR="006155BE" w:rsidRDefault="00A56DAD" w:rsidP="009B6607">
      <w:pPr>
        <w:spacing w:line="500" w:lineRule="exact"/>
        <w:jc w:val="center"/>
        <w:rPr>
          <w:rFonts w:ascii="宋体" w:eastAsia="宋体" w:hAnsi="宋体" w:cs="宋体"/>
          <w:b/>
          <w:bCs/>
          <w:color w:val="000000"/>
          <w:sz w:val="28"/>
          <w:szCs w:val="28"/>
          <w:lang w:eastAsia="zh-CN"/>
        </w:rPr>
      </w:pPr>
      <w:proofErr w:type="spellStart"/>
      <w:r w:rsidRPr="00A56DAD">
        <w:rPr>
          <w:rFonts w:ascii="Times New Roman" w:eastAsia="黑体" w:hint="eastAsia"/>
          <w:b/>
          <w:sz w:val="28"/>
          <w:szCs w:val="28"/>
        </w:rPr>
        <w:t>上饶野生动物乐园主干道路</w:t>
      </w:r>
      <w:r w:rsidR="00FC3FFF" w:rsidRPr="00FC3FFF">
        <w:rPr>
          <w:rFonts w:asciiTheme="majorEastAsia" w:eastAsiaTheme="majorEastAsia" w:hAnsiTheme="majorEastAsia"/>
          <w:b/>
          <w:sz w:val="28"/>
          <w:szCs w:val="28"/>
        </w:rPr>
        <w:t>工程项目</w:t>
      </w:r>
      <w:proofErr w:type="spellEnd"/>
      <w:r w:rsidR="008D3334">
        <w:rPr>
          <w:rFonts w:asciiTheme="majorEastAsia" w:eastAsiaTheme="majorEastAsia" w:hAnsiTheme="majorEastAsia" w:hint="eastAsia"/>
          <w:b/>
          <w:sz w:val="28"/>
          <w:szCs w:val="28"/>
          <w:lang w:eastAsia="zh-CN"/>
        </w:rPr>
        <w:t>预制圆管采购</w:t>
      </w:r>
      <w:r w:rsidR="00037BDA">
        <w:rPr>
          <w:rFonts w:ascii="宋体" w:eastAsia="宋体" w:hAnsi="宋体" w:cs="宋体" w:hint="eastAsia"/>
          <w:b/>
          <w:bCs/>
          <w:color w:val="000000"/>
          <w:sz w:val="28"/>
          <w:szCs w:val="28"/>
          <w:lang w:eastAsia="zh-CN"/>
        </w:rPr>
        <w:t>招标公告</w:t>
      </w:r>
    </w:p>
    <w:p w:rsidR="006155BE" w:rsidRDefault="00037BDA" w:rsidP="009B6607">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FC3FFF" w:rsidRPr="001C4D53" w:rsidRDefault="00FC3FFF" w:rsidP="00A56DAD">
      <w:pPr>
        <w:pStyle w:val="Style2"/>
        <w:ind w:firstLine="480"/>
      </w:pPr>
      <w:r w:rsidRPr="001C4D53">
        <w:t>本项目</w:t>
      </w:r>
      <w:r w:rsidR="00A56DAD" w:rsidRPr="00A56DAD">
        <w:rPr>
          <w:rFonts w:hint="eastAsia"/>
        </w:rPr>
        <w:t>上饶野生动物乐园主干道路</w:t>
      </w:r>
      <w:r w:rsidRPr="00FC3FFF">
        <w:rPr>
          <w:rFonts w:asciiTheme="majorEastAsia" w:eastAsiaTheme="majorEastAsia" w:hAnsiTheme="majorEastAsia"/>
        </w:rPr>
        <w:t>工程</w:t>
      </w:r>
      <w:r w:rsidRPr="001C4D53">
        <w:rPr>
          <w:bCs/>
        </w:rPr>
        <w:t>项目</w:t>
      </w:r>
      <w:r w:rsidRPr="001C4D53">
        <w:t>承包单位为</w:t>
      </w:r>
      <w:r w:rsidRPr="00FC3FFF">
        <w:rPr>
          <w:spacing w:val="10"/>
        </w:rPr>
        <w:t>江西省现代路桥工程集团有限公司</w:t>
      </w:r>
      <w:r w:rsidRPr="001C4D53">
        <w:rPr>
          <w:spacing w:val="10"/>
        </w:rPr>
        <w:t>，招标人为江西省现代路桥工程集团有限公司，本</w:t>
      </w:r>
      <w:r w:rsidRPr="001C4D53">
        <w:t>项目已具备招标条件，现</w:t>
      </w:r>
      <w:r>
        <w:rPr>
          <w:rFonts w:hint="eastAsia"/>
        </w:rPr>
        <w:t>对该项目</w:t>
      </w:r>
      <w:r w:rsidR="008D3334">
        <w:rPr>
          <w:rFonts w:hint="eastAsia"/>
        </w:rPr>
        <w:t>预制圆管采购</w:t>
      </w:r>
      <w:r w:rsidR="00604DBC">
        <w:rPr>
          <w:rFonts w:hint="eastAsia"/>
        </w:rPr>
        <w:t>等</w:t>
      </w:r>
      <w:r w:rsidRPr="00FC3FFF">
        <w:rPr>
          <w:rFonts w:asciiTheme="minorEastAsia" w:hAnsiTheme="minorEastAsia" w:hint="eastAsia"/>
        </w:rPr>
        <w:t>进</w:t>
      </w:r>
      <w:r>
        <w:rPr>
          <w:rFonts w:hint="eastAsia"/>
        </w:rPr>
        <w:t>行公开招标</w:t>
      </w:r>
      <w:r w:rsidRPr="001C4D53">
        <w:t>。</w:t>
      </w:r>
    </w:p>
    <w:p w:rsidR="006155BE" w:rsidRDefault="00037BDA" w:rsidP="009B6607">
      <w:pPr>
        <w:widowControl/>
        <w:spacing w:line="500" w:lineRule="exact"/>
        <w:rPr>
          <w:rFonts w:ascii="宋体" w:eastAsia="宋体" w:hAnsi="宋体" w:cs="宋体"/>
          <w:b/>
          <w:bCs/>
          <w:color w:val="000000"/>
          <w:sz w:val="28"/>
          <w:szCs w:val="28"/>
          <w:lang w:eastAsia="zh-CN"/>
        </w:rPr>
      </w:pPr>
      <w:bookmarkStart w:id="7" w:name="_Toc152045513"/>
      <w:bookmarkStart w:id="8" w:name="_Toc152042289"/>
      <w:bookmarkStart w:id="9" w:name="_Toc17963252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6155BE" w:rsidRPr="00A56DAD" w:rsidRDefault="00037BDA" w:rsidP="009B6607">
      <w:pPr>
        <w:widowControl/>
        <w:spacing w:line="500" w:lineRule="exact"/>
        <w:ind w:firstLineChars="200" w:firstLine="482"/>
        <w:rPr>
          <w:rStyle w:val="3Char"/>
          <w:b w:val="0"/>
          <w:sz w:val="24"/>
          <w:szCs w:val="24"/>
        </w:rPr>
      </w:pPr>
      <w:bookmarkStart w:id="11" w:name="_Toc144974482"/>
      <w:r>
        <w:rPr>
          <w:rFonts w:ascii="宋体" w:eastAsia="宋体" w:hAnsi="宋体" w:cs="宋体" w:hint="eastAsia"/>
          <w:b/>
          <w:color w:val="000000"/>
          <w:sz w:val="24"/>
          <w:lang w:eastAsia="zh-CN"/>
        </w:rPr>
        <w:t>2.1、工程名称：</w:t>
      </w:r>
      <w:proofErr w:type="spellStart"/>
      <w:r w:rsidR="00A56DAD" w:rsidRPr="00A56DAD">
        <w:rPr>
          <w:rStyle w:val="3Char"/>
          <w:rFonts w:hint="eastAsia"/>
          <w:b w:val="0"/>
          <w:sz w:val="24"/>
          <w:szCs w:val="24"/>
        </w:rPr>
        <w:t>上饶野生动物乐园主干道路</w:t>
      </w:r>
      <w:r w:rsidR="00A56DAD" w:rsidRPr="00A56DAD">
        <w:rPr>
          <w:rStyle w:val="3Char"/>
          <w:b w:val="0"/>
          <w:sz w:val="24"/>
          <w:szCs w:val="24"/>
        </w:rPr>
        <w:t>工程</w:t>
      </w:r>
      <w:proofErr w:type="spellEnd"/>
    </w:p>
    <w:p w:rsidR="006155BE" w:rsidRDefault="00037BDA" w:rsidP="009B6607">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w:t>
      </w:r>
    </w:p>
    <w:p w:rsidR="006155BE" w:rsidRDefault="00037BDA" w:rsidP="009B6607">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FD713C" w:rsidRPr="00FD713C" w:rsidRDefault="00FD713C" w:rsidP="00FD713C">
      <w:pPr>
        <w:spacing w:line="500" w:lineRule="exact"/>
        <w:ind w:firstLineChars="200" w:firstLine="480"/>
        <w:rPr>
          <w:rFonts w:asciiTheme="minorEastAsia" w:hAnsiTheme="minorEastAsia"/>
          <w:sz w:val="24"/>
          <w:szCs w:val="28"/>
          <w:lang w:eastAsia="zh-CN"/>
        </w:rPr>
      </w:pPr>
      <w:r w:rsidRPr="00FD713C">
        <w:rPr>
          <w:rFonts w:asciiTheme="minorEastAsia" w:hAnsiTheme="minorEastAsia" w:hint="eastAsia"/>
          <w:sz w:val="24"/>
          <w:szCs w:val="28"/>
          <w:lang w:eastAsia="zh-CN"/>
        </w:rPr>
        <w:t>本项道路路线走向明确，主园路采用城市支路兼四级公路标准，起点位于上广公路，起点桩号MK0=000，向北延伸，终点桩号MK5+688.365，总长5.762公里（断链长度74m），路基宽度24m/9m。K0+000~0+880路段为双向四车道，其余路段为双向两车道，24m路段设计速度30km/h，9m路段设计速度20km/h。采用沥青混凝土路面，全线新建车行桥2座。</w:t>
      </w:r>
    </w:p>
    <w:p w:rsidR="00D63E38" w:rsidRPr="00FD713C" w:rsidRDefault="00FD713C" w:rsidP="00FD713C">
      <w:pPr>
        <w:spacing w:line="500" w:lineRule="exact"/>
        <w:ind w:firstLineChars="200" w:firstLine="480"/>
        <w:rPr>
          <w:rFonts w:asciiTheme="minorEastAsia" w:hAnsiTheme="minorEastAsia"/>
          <w:sz w:val="24"/>
          <w:szCs w:val="28"/>
          <w:lang w:eastAsia="zh-CN"/>
        </w:rPr>
      </w:pPr>
      <w:r w:rsidRPr="00FD713C">
        <w:rPr>
          <w:rFonts w:asciiTheme="minorEastAsia" w:hAnsiTheme="minorEastAsia" w:hint="eastAsia"/>
          <w:sz w:val="24"/>
          <w:szCs w:val="28"/>
          <w:lang w:eastAsia="zh-CN"/>
        </w:rPr>
        <w:t>次园路采用四级公路标准，起点位于上广公路，起点桩号NK0+000，向北延伸，终点桩号NK2+698.720，总长2.699公里，路基宽度6m。双向两车道，设计速度20km/h。采用沥青混凝土路面，全线新建车行桥1座。</w:t>
      </w:r>
    </w:p>
    <w:p w:rsidR="005C1AE4" w:rsidRDefault="00037BDA" w:rsidP="00604DBC">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02AE5" w:rsidRDefault="005C1AE4" w:rsidP="00604DBC">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sidR="00B02AE5" w:rsidRPr="001C4D53">
        <w:rPr>
          <w:sz w:val="24"/>
          <w:szCs w:val="28"/>
        </w:rPr>
        <w:t>本次招标范围为</w:t>
      </w:r>
      <w:r w:rsidR="00FD713C" w:rsidRPr="00FD713C">
        <w:rPr>
          <w:rStyle w:val="3Char"/>
          <w:rFonts w:hint="eastAsia"/>
          <w:b w:val="0"/>
          <w:sz w:val="24"/>
          <w:szCs w:val="24"/>
          <w:u w:val="single"/>
        </w:rPr>
        <w:t>上饶野生动物乐园主干道路</w:t>
      </w:r>
      <w:r w:rsidR="00B02AE5" w:rsidRPr="00FC3FFF">
        <w:rPr>
          <w:rFonts w:asciiTheme="majorEastAsia" w:eastAsiaTheme="majorEastAsia" w:hAnsiTheme="majorEastAsia"/>
          <w:sz w:val="24"/>
          <w:szCs w:val="24"/>
          <w:u w:val="single"/>
        </w:rPr>
        <w:t>工程</w:t>
      </w:r>
      <w:r w:rsidR="00B02AE5" w:rsidRPr="001C4D53">
        <w:rPr>
          <w:bCs/>
          <w:sz w:val="24"/>
          <w:szCs w:val="28"/>
        </w:rPr>
        <w:t>项目</w:t>
      </w:r>
      <w:r w:rsidR="008D3334">
        <w:rPr>
          <w:rFonts w:hint="eastAsia"/>
          <w:sz w:val="24"/>
          <w:szCs w:val="28"/>
          <w:u w:val="single"/>
          <w:lang w:eastAsia="zh-CN"/>
        </w:rPr>
        <w:t>预制圆管</w:t>
      </w:r>
      <w:r w:rsidR="00604DBC">
        <w:rPr>
          <w:rFonts w:hint="eastAsia"/>
          <w:sz w:val="24"/>
          <w:szCs w:val="28"/>
          <w:u w:val="single"/>
          <w:lang w:eastAsia="zh-CN"/>
        </w:rPr>
        <w:t>等</w:t>
      </w:r>
      <w:r w:rsidR="00B02AE5" w:rsidRPr="001C4D53">
        <w:rPr>
          <w:sz w:val="24"/>
          <w:szCs w:val="28"/>
        </w:rPr>
        <w:t>的</w:t>
      </w:r>
      <w:r w:rsidR="008D3334">
        <w:rPr>
          <w:rFonts w:hint="eastAsia"/>
          <w:sz w:val="24"/>
          <w:szCs w:val="28"/>
          <w:lang w:eastAsia="zh-CN"/>
        </w:rPr>
        <w:t>采购</w:t>
      </w:r>
      <w:r w:rsidR="00B02AE5" w:rsidRPr="001C4D53">
        <w:rPr>
          <w:sz w:val="24"/>
          <w:szCs w:val="28"/>
        </w:rPr>
        <w:t>，</w:t>
      </w:r>
      <w:proofErr w:type="spellStart"/>
      <w:r w:rsidR="00B02AE5" w:rsidRPr="001C4D53">
        <w:rPr>
          <w:sz w:val="24"/>
          <w:szCs w:val="28"/>
        </w:rPr>
        <w:t>直至竣工验收合格及整体移交、工程保修期内的缺陷修复和保修工作</w:t>
      </w:r>
      <w:proofErr w:type="spellEnd"/>
      <w:r w:rsidR="00B02AE5" w:rsidRPr="001C4D53">
        <w:rPr>
          <w:sz w:val="24"/>
          <w:szCs w:val="28"/>
        </w:rPr>
        <w:t>。</w:t>
      </w:r>
    </w:p>
    <w:p w:rsidR="00B02AE5" w:rsidRPr="001C4D53" w:rsidRDefault="005C1AE4" w:rsidP="00604DBC">
      <w:pPr>
        <w:spacing w:line="500" w:lineRule="exact"/>
        <w:ind w:firstLineChars="200" w:firstLine="482"/>
        <w:rPr>
          <w:sz w:val="24"/>
          <w:szCs w:val="28"/>
        </w:rPr>
      </w:pPr>
      <w:r>
        <w:rPr>
          <w:rFonts w:ascii="宋体" w:eastAsia="宋体" w:hAnsi="宋体" w:cs="宋体" w:hint="eastAsia"/>
          <w:b/>
          <w:color w:val="000000" w:themeColor="text1"/>
          <w:sz w:val="24"/>
          <w:lang w:eastAsia="zh-CN"/>
        </w:rPr>
        <w:t>2.4.2</w:t>
      </w:r>
      <w:r w:rsidR="00604DBC">
        <w:rPr>
          <w:rFonts w:hint="eastAsia"/>
          <w:sz w:val="24"/>
          <w:szCs w:val="28"/>
          <w:lang w:eastAsia="zh-CN"/>
        </w:rPr>
        <w:t>本次</w:t>
      </w:r>
      <w:proofErr w:type="spellStart"/>
      <w:r w:rsidR="00B02AE5" w:rsidRPr="001C4D53">
        <w:rPr>
          <w:sz w:val="24"/>
          <w:szCs w:val="28"/>
        </w:rPr>
        <w:t>招标内容主要为</w:t>
      </w:r>
      <w:proofErr w:type="spellEnd"/>
      <w:r w:rsidR="00B02AE5" w:rsidRPr="001C4D53">
        <w:rPr>
          <w:sz w:val="24"/>
          <w:szCs w:val="28"/>
        </w:rPr>
        <w:t>：</w:t>
      </w:r>
      <w:r w:rsidR="00604DBC">
        <w:rPr>
          <w:rFonts w:hint="eastAsia"/>
          <w:sz w:val="24"/>
          <w:szCs w:val="28"/>
          <w:lang w:eastAsia="zh-CN"/>
        </w:rPr>
        <w:t>公路专用圆管、市政</w:t>
      </w:r>
      <w:r w:rsidR="00604DBC">
        <w:rPr>
          <w:rFonts w:hint="eastAsia"/>
          <w:sz w:val="24"/>
          <w:szCs w:val="28"/>
          <w:lang w:eastAsia="zh-CN"/>
        </w:rPr>
        <w:t>II</w:t>
      </w:r>
      <w:r w:rsidR="00604DBC">
        <w:rPr>
          <w:rFonts w:hint="eastAsia"/>
          <w:sz w:val="24"/>
          <w:szCs w:val="28"/>
          <w:lang w:eastAsia="zh-CN"/>
        </w:rPr>
        <w:t>级钢筋砼雨水管、预制砼井筒及井盖</w:t>
      </w:r>
      <w:r w:rsidR="00604DBC" w:rsidRPr="001C4D53">
        <w:rPr>
          <w:sz w:val="24"/>
          <w:szCs w:val="28"/>
        </w:rPr>
        <w:t>，</w:t>
      </w:r>
      <w:proofErr w:type="spellStart"/>
      <w:r w:rsidR="00604DBC" w:rsidRPr="001C4D53">
        <w:rPr>
          <w:sz w:val="24"/>
          <w:szCs w:val="28"/>
        </w:rPr>
        <w:t>具体</w:t>
      </w:r>
      <w:proofErr w:type="spellEnd"/>
      <w:r w:rsidR="00705C9B">
        <w:rPr>
          <w:rFonts w:hint="eastAsia"/>
          <w:sz w:val="24"/>
          <w:szCs w:val="28"/>
          <w:lang w:eastAsia="zh-CN"/>
        </w:rPr>
        <w:t>内容</w:t>
      </w:r>
      <w:proofErr w:type="spellStart"/>
      <w:r w:rsidR="00604DBC" w:rsidRPr="001C4D53">
        <w:rPr>
          <w:sz w:val="24"/>
          <w:szCs w:val="28"/>
        </w:rPr>
        <w:t>详见</w:t>
      </w:r>
      <w:proofErr w:type="spellEnd"/>
      <w:r w:rsidR="00604DBC" w:rsidRPr="001C4D53">
        <w:rPr>
          <w:sz w:val="24"/>
          <w:szCs w:val="28"/>
        </w:rPr>
        <w:t>&lt;</w:t>
      </w:r>
      <w:proofErr w:type="spellStart"/>
      <w:r w:rsidR="00604DBC" w:rsidRPr="001C4D53">
        <w:rPr>
          <w:sz w:val="24"/>
          <w:szCs w:val="28"/>
        </w:rPr>
        <w:t>投标报价清单</w:t>
      </w:r>
      <w:proofErr w:type="spellEnd"/>
      <w:r w:rsidR="00604DBC">
        <w:rPr>
          <w:sz w:val="24"/>
          <w:szCs w:val="28"/>
        </w:rPr>
        <w:t>&gt;</w:t>
      </w:r>
      <w:r w:rsidR="00B02AE5" w:rsidRPr="001C4D53">
        <w:rPr>
          <w:sz w:val="24"/>
          <w:szCs w:val="28"/>
        </w:rPr>
        <w:t>。</w:t>
      </w:r>
    </w:p>
    <w:p w:rsidR="006155BE" w:rsidRDefault="00037BDA" w:rsidP="00604DBC">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w:t>
      </w:r>
      <w:r w:rsidR="005C1AE4">
        <w:rPr>
          <w:rFonts w:ascii="宋体" w:eastAsia="宋体" w:hAnsi="宋体" w:cs="宋体" w:hint="eastAsia"/>
          <w:b/>
          <w:color w:val="000000" w:themeColor="text1"/>
          <w:sz w:val="24"/>
          <w:lang w:eastAsia="zh-CN"/>
        </w:rPr>
        <w:t>5</w:t>
      </w:r>
      <w:r>
        <w:rPr>
          <w:rFonts w:ascii="宋体" w:eastAsia="宋体" w:hAnsi="宋体" w:cs="宋体" w:hint="eastAsia"/>
          <w:b/>
          <w:color w:val="000000" w:themeColor="text1"/>
          <w:sz w:val="24"/>
          <w:lang w:eastAsia="zh-CN"/>
        </w:rPr>
        <w:t>、工程质量：</w:t>
      </w:r>
      <w:r>
        <w:rPr>
          <w:rFonts w:ascii="Calibri" w:eastAsia="宋体" w:hAnsi="Calibri" w:cs="Times New Roman" w:hint="eastAsia"/>
          <w:color w:val="000000" w:themeColor="text1"/>
          <w:sz w:val="24"/>
          <w:lang w:eastAsia="zh-CN"/>
        </w:rPr>
        <w:t>达到国家施工验收规范标准合格及以上。</w:t>
      </w:r>
    </w:p>
    <w:p w:rsidR="00604DBC" w:rsidRDefault="00604DBC" w:rsidP="00705C9B">
      <w:pPr>
        <w:spacing w:line="500" w:lineRule="exact"/>
        <w:ind w:firstLineChars="200" w:firstLine="482"/>
        <w:rPr>
          <w:rFonts w:ascii="宋体" w:hAnsi="宋体"/>
          <w:sz w:val="24"/>
          <w:szCs w:val="28"/>
        </w:rPr>
      </w:pPr>
      <w:r w:rsidRPr="00705C9B">
        <w:rPr>
          <w:rFonts w:ascii="宋体" w:hAnsi="宋体" w:hint="eastAsia"/>
          <w:b/>
          <w:sz w:val="24"/>
          <w:szCs w:val="28"/>
        </w:rPr>
        <w:t>2.</w:t>
      </w:r>
      <w:r w:rsidRPr="00705C9B">
        <w:rPr>
          <w:rFonts w:ascii="宋体" w:hAnsi="宋体" w:hint="eastAsia"/>
          <w:b/>
          <w:sz w:val="24"/>
          <w:szCs w:val="28"/>
          <w:lang w:eastAsia="zh-CN"/>
        </w:rPr>
        <w:t>6</w:t>
      </w:r>
      <w:r w:rsidR="00705C9B">
        <w:rPr>
          <w:rFonts w:ascii="宋体" w:hAnsi="宋体" w:hint="eastAsia"/>
          <w:b/>
          <w:sz w:val="24"/>
          <w:szCs w:val="28"/>
          <w:lang w:eastAsia="zh-CN"/>
        </w:rPr>
        <w:t>、</w:t>
      </w:r>
      <w:r>
        <w:rPr>
          <w:rFonts w:ascii="宋体" w:hAnsi="宋体" w:hint="eastAsia"/>
          <w:b/>
          <w:sz w:val="24"/>
        </w:rPr>
        <w:t>圆管涵预制工期及运输：</w:t>
      </w:r>
      <w:r>
        <w:rPr>
          <w:rFonts w:ascii="宋体" w:hAnsi="宋体" w:hint="eastAsia"/>
          <w:sz w:val="24"/>
        </w:rPr>
        <w:t>签订合同开始3个月内完成。</w:t>
      </w:r>
    </w:p>
    <w:p w:rsidR="00604DBC" w:rsidRDefault="00604DBC" w:rsidP="00705C9B">
      <w:pPr>
        <w:spacing w:line="500" w:lineRule="exact"/>
        <w:ind w:firstLineChars="200" w:firstLine="482"/>
        <w:rPr>
          <w:rFonts w:ascii="宋体" w:hAnsi="宋体"/>
          <w:sz w:val="24"/>
        </w:rPr>
      </w:pPr>
      <w:r w:rsidRPr="00705C9B">
        <w:rPr>
          <w:rFonts w:ascii="宋体" w:hAnsi="宋体" w:hint="eastAsia"/>
          <w:b/>
          <w:sz w:val="24"/>
          <w:szCs w:val="28"/>
        </w:rPr>
        <w:t>2.</w:t>
      </w:r>
      <w:r w:rsidRPr="00705C9B">
        <w:rPr>
          <w:rFonts w:ascii="宋体" w:hAnsi="宋体" w:hint="eastAsia"/>
          <w:b/>
          <w:sz w:val="24"/>
          <w:szCs w:val="28"/>
          <w:lang w:eastAsia="zh-CN"/>
        </w:rPr>
        <w:t>7</w:t>
      </w:r>
      <w:r w:rsidR="00705C9B">
        <w:rPr>
          <w:rFonts w:ascii="宋体" w:hAnsi="宋体" w:hint="eastAsia"/>
          <w:b/>
          <w:sz w:val="24"/>
          <w:szCs w:val="28"/>
          <w:lang w:eastAsia="zh-CN"/>
        </w:rPr>
        <w:t>、</w:t>
      </w:r>
      <w:proofErr w:type="spellStart"/>
      <w:r>
        <w:rPr>
          <w:rFonts w:ascii="宋体" w:hAnsi="宋体" w:hint="eastAsia"/>
          <w:b/>
          <w:sz w:val="24"/>
        </w:rPr>
        <w:t>技术要求：</w:t>
      </w:r>
      <w:r>
        <w:rPr>
          <w:rFonts w:ascii="宋体" w:hAnsi="宋体" w:hint="eastAsia"/>
          <w:sz w:val="24"/>
        </w:rPr>
        <w:t>本项目采购的预制圆管涵为公路专用圆管涵</w:t>
      </w:r>
      <w:proofErr w:type="spellEnd"/>
      <w:r>
        <w:rPr>
          <w:rFonts w:ascii="宋体" w:hAnsi="宋体" w:hint="eastAsia"/>
          <w:sz w:val="24"/>
          <w:lang w:eastAsia="zh-CN"/>
        </w:rPr>
        <w:t>、市政Ⅱ钢筋砼雨水管、预制砼井筒及井盖</w:t>
      </w:r>
      <w:r>
        <w:rPr>
          <w:rFonts w:ascii="宋体" w:hAnsi="宋体" w:hint="eastAsia"/>
          <w:sz w:val="24"/>
        </w:rPr>
        <w:t>，</w:t>
      </w:r>
      <w:proofErr w:type="spellStart"/>
      <w:r>
        <w:rPr>
          <w:rFonts w:ascii="宋体" w:hAnsi="宋体" w:hint="eastAsia"/>
          <w:sz w:val="24"/>
        </w:rPr>
        <w:t>施工以本项目圆管涵预制设计图纸为准，具体钢筋型号、砼、各项技术参数详见设计图纸</w:t>
      </w:r>
      <w:proofErr w:type="spellEnd"/>
      <w:r>
        <w:rPr>
          <w:rFonts w:ascii="宋体" w:hAnsi="宋体" w:hint="eastAsia"/>
          <w:sz w:val="24"/>
        </w:rPr>
        <w:t>。</w:t>
      </w:r>
    </w:p>
    <w:p w:rsidR="00604DBC" w:rsidRDefault="00604DBC" w:rsidP="00705C9B">
      <w:pPr>
        <w:spacing w:line="500" w:lineRule="exact"/>
        <w:ind w:firstLineChars="200" w:firstLine="482"/>
        <w:rPr>
          <w:rFonts w:ascii="宋体" w:hAnsi="宋体"/>
          <w:sz w:val="24"/>
        </w:rPr>
      </w:pPr>
      <w:r w:rsidRPr="00705C9B">
        <w:rPr>
          <w:rFonts w:ascii="宋体" w:hAnsi="宋体" w:hint="eastAsia"/>
          <w:b/>
          <w:sz w:val="24"/>
        </w:rPr>
        <w:t>2.</w:t>
      </w:r>
      <w:r w:rsidRPr="00705C9B">
        <w:rPr>
          <w:rFonts w:ascii="宋体" w:hAnsi="宋体" w:hint="eastAsia"/>
          <w:b/>
          <w:sz w:val="24"/>
          <w:lang w:eastAsia="zh-CN"/>
        </w:rPr>
        <w:t>8</w:t>
      </w:r>
      <w:r w:rsidR="00705C9B">
        <w:rPr>
          <w:rFonts w:ascii="宋体" w:hAnsi="宋体" w:hint="eastAsia"/>
          <w:b/>
          <w:sz w:val="24"/>
          <w:lang w:eastAsia="zh-CN"/>
        </w:rPr>
        <w:t>、</w:t>
      </w:r>
      <w:r>
        <w:rPr>
          <w:rFonts w:ascii="宋体" w:hAnsi="宋体" w:hint="eastAsia"/>
          <w:b/>
          <w:sz w:val="24"/>
        </w:rPr>
        <w:t>施工工艺要求：</w:t>
      </w:r>
      <w:r>
        <w:rPr>
          <w:rFonts w:ascii="宋体" w:hAnsi="宋体" w:hint="eastAsia"/>
          <w:sz w:val="24"/>
        </w:rPr>
        <w:t>投标人施工工艺及设备必须采用钢模、强制式自动称重计量</w:t>
      </w:r>
      <w:r>
        <w:rPr>
          <w:rFonts w:ascii="宋体" w:hAnsi="宋体" w:hint="eastAsia"/>
          <w:sz w:val="24"/>
        </w:rPr>
        <w:lastRenderedPageBreak/>
        <w:t>砼搅拌机、蒸汽养生、钢筋制作机具、采用离心法旋转成型工艺等基本要求。</w:t>
      </w:r>
    </w:p>
    <w:p w:rsidR="00604DBC" w:rsidRDefault="00604DBC" w:rsidP="00705C9B">
      <w:pPr>
        <w:spacing w:line="500" w:lineRule="exact"/>
        <w:ind w:firstLineChars="200" w:firstLine="482"/>
        <w:rPr>
          <w:rFonts w:ascii="宋体" w:hAnsi="宋体"/>
          <w:sz w:val="24"/>
        </w:rPr>
      </w:pPr>
      <w:r w:rsidRPr="00705C9B">
        <w:rPr>
          <w:rFonts w:ascii="宋体" w:hAnsi="宋体" w:hint="eastAsia"/>
          <w:b/>
          <w:sz w:val="24"/>
        </w:rPr>
        <w:t>2.</w:t>
      </w:r>
      <w:r w:rsidRPr="00705C9B">
        <w:rPr>
          <w:rFonts w:ascii="宋体" w:hAnsi="宋体" w:hint="eastAsia"/>
          <w:b/>
          <w:sz w:val="24"/>
          <w:lang w:eastAsia="zh-CN"/>
        </w:rPr>
        <w:t>9</w:t>
      </w:r>
      <w:r w:rsidR="00705C9B">
        <w:rPr>
          <w:rFonts w:ascii="宋体" w:hAnsi="宋体" w:hint="eastAsia"/>
          <w:b/>
          <w:sz w:val="24"/>
          <w:lang w:eastAsia="zh-CN"/>
        </w:rPr>
        <w:t>、</w:t>
      </w:r>
      <w:proofErr w:type="spellStart"/>
      <w:r>
        <w:rPr>
          <w:rFonts w:ascii="宋体" w:hAnsi="宋体" w:hint="eastAsia"/>
          <w:b/>
          <w:sz w:val="24"/>
        </w:rPr>
        <w:t>工程量：</w:t>
      </w:r>
      <w:r>
        <w:rPr>
          <w:rFonts w:ascii="宋体" w:hAnsi="宋体" w:hint="eastAsia"/>
          <w:sz w:val="24"/>
        </w:rPr>
        <w:t>暂定总量为</w:t>
      </w:r>
      <w:proofErr w:type="spellEnd"/>
      <w:r>
        <w:rPr>
          <w:rFonts w:ascii="宋体" w:hAnsi="宋体" w:hint="eastAsia"/>
          <w:sz w:val="24"/>
          <w:lang w:eastAsia="zh-CN"/>
        </w:rPr>
        <w:t>公路309米/15</w:t>
      </w:r>
      <w:r>
        <w:rPr>
          <w:rFonts w:ascii="宋体" w:hAnsi="宋体" w:hint="eastAsia"/>
          <w:sz w:val="24"/>
        </w:rPr>
        <w:t>道</w:t>
      </w:r>
      <w:r>
        <w:rPr>
          <w:rFonts w:ascii="宋体" w:hAnsi="宋体" w:hint="eastAsia"/>
          <w:sz w:val="24"/>
          <w:lang w:eastAsia="zh-CN"/>
        </w:rPr>
        <w:t>、市政Ⅱ钢筋砼雨水管1415米、井筒及井盖57套，最终实际采购数量</w:t>
      </w:r>
      <w:proofErr w:type="spellStart"/>
      <w:r>
        <w:rPr>
          <w:rFonts w:ascii="宋体" w:hAnsi="宋体" w:hint="eastAsia"/>
          <w:sz w:val="24"/>
        </w:rPr>
        <w:t>以实际招标人要求供应的数量为准</w:t>
      </w:r>
      <w:proofErr w:type="spellEnd"/>
      <w:r>
        <w:rPr>
          <w:rFonts w:ascii="宋体" w:hAnsi="宋体" w:hint="eastAsia"/>
          <w:sz w:val="24"/>
        </w:rPr>
        <w:t>。</w:t>
      </w:r>
    </w:p>
    <w:p w:rsidR="006155BE" w:rsidRDefault="00037BDA" w:rsidP="00604DBC">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6155BE" w:rsidRDefault="00037BDA" w:rsidP="00705C9B">
      <w:pPr>
        <w:widowControl/>
        <w:spacing w:line="500" w:lineRule="exact"/>
        <w:ind w:firstLineChars="200" w:firstLine="482"/>
        <w:jc w:val="both"/>
        <w:rPr>
          <w:rFonts w:ascii="宋体" w:eastAsia="宋体" w:hAnsi="宋体" w:cs="宋体"/>
          <w:color w:val="000000"/>
          <w:sz w:val="24"/>
          <w:lang w:eastAsia="zh-CN"/>
        </w:rPr>
      </w:pPr>
      <w:bookmarkStart w:id="12" w:name="_Toc179632531"/>
      <w:bookmarkStart w:id="13" w:name="_Toc152045515"/>
      <w:bookmarkStart w:id="14" w:name="_Toc152042291"/>
      <w:bookmarkStart w:id="15" w:name="_Toc234382575"/>
      <w:bookmarkEnd w:id="12"/>
      <w:bookmarkEnd w:id="13"/>
      <w:bookmarkEnd w:id="14"/>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705C9B" w:rsidRDefault="00705C9B" w:rsidP="00705C9B">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2</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没有处于被责令停业，投标资格被取消，财产被接管、冻结、破产状态</w:t>
      </w:r>
      <w:proofErr w:type="spellEnd"/>
      <w:r>
        <w:rPr>
          <w:rFonts w:ascii="宋体" w:hAnsi="宋体" w:hint="eastAsia"/>
          <w:spacing w:val="10"/>
          <w:sz w:val="24"/>
          <w:szCs w:val="21"/>
        </w:rPr>
        <w:t>；</w:t>
      </w:r>
    </w:p>
    <w:p w:rsidR="00705C9B" w:rsidRDefault="00705C9B" w:rsidP="00705C9B">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3</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在最近三年内没有骗取中标和严重违约及所供材料没有出现重大质量问题</w:t>
      </w:r>
      <w:proofErr w:type="spellEnd"/>
      <w:r>
        <w:rPr>
          <w:rFonts w:ascii="宋体" w:hAnsi="宋体" w:hint="eastAsia"/>
          <w:spacing w:val="10"/>
          <w:sz w:val="24"/>
          <w:szCs w:val="21"/>
        </w:rPr>
        <w:t>；</w:t>
      </w:r>
    </w:p>
    <w:p w:rsidR="00705C9B" w:rsidRDefault="00705C9B" w:rsidP="00705C9B">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4</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具备一般纳税人资格</w:t>
      </w:r>
      <w:proofErr w:type="spellEnd"/>
      <w:r>
        <w:rPr>
          <w:rFonts w:ascii="宋体" w:hAnsi="宋体" w:hint="eastAsia"/>
          <w:spacing w:val="10"/>
          <w:sz w:val="24"/>
          <w:szCs w:val="21"/>
        </w:rPr>
        <w:t>；</w:t>
      </w:r>
    </w:p>
    <w:p w:rsidR="00705C9B" w:rsidRDefault="00705C9B" w:rsidP="00705C9B">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5</w:t>
      </w:r>
      <w:r>
        <w:rPr>
          <w:rFonts w:ascii="宋体" w:eastAsia="宋体" w:hAnsi="宋体" w:cs="宋体" w:hint="eastAsia"/>
          <w:b/>
          <w:color w:val="000000"/>
          <w:sz w:val="24"/>
          <w:lang w:eastAsia="zh-CN"/>
        </w:rPr>
        <w:t>、</w:t>
      </w:r>
      <w:r>
        <w:rPr>
          <w:rFonts w:ascii="宋体" w:hAnsi="宋体" w:hint="eastAsia"/>
          <w:spacing w:val="10"/>
          <w:sz w:val="24"/>
          <w:szCs w:val="21"/>
        </w:rPr>
        <w:t>生产规模：1、场地面积：大于等于10亩；2、旋滚机大于等于1台；3、搅拌机大于等于1台；4、蒸汽养生设备大于等于</w:t>
      </w:r>
      <w:r>
        <w:rPr>
          <w:rFonts w:ascii="宋体" w:hAnsi="宋体" w:hint="eastAsia"/>
          <w:spacing w:val="10"/>
          <w:sz w:val="24"/>
          <w:szCs w:val="21"/>
          <w:lang w:eastAsia="zh-CN"/>
        </w:rPr>
        <w:t>1</w:t>
      </w:r>
      <w:r>
        <w:rPr>
          <w:rFonts w:ascii="宋体" w:hAnsi="宋体" w:hint="eastAsia"/>
          <w:spacing w:val="10"/>
          <w:sz w:val="24"/>
          <w:szCs w:val="21"/>
        </w:rPr>
        <w:t>台；5、5t以上龙门吊大于等于1台；6、配料机大于等于1台；7、生产能力每天不少于60m/天。</w:t>
      </w:r>
    </w:p>
    <w:p w:rsidR="00705C9B" w:rsidRDefault="00705C9B" w:rsidP="00705C9B">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6</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具备</w:t>
      </w:r>
      <w:r>
        <w:rPr>
          <w:rFonts w:ascii="宋体" w:hAnsi="宋体" w:hint="eastAsia"/>
          <w:sz w:val="24"/>
        </w:rPr>
        <w:t>钢模、强制式自动称重计量砼搅拌机、蒸汽养生、钢筋制作机具、采用离心法旋转成型工艺</w:t>
      </w:r>
      <w:proofErr w:type="spellEnd"/>
      <w:r>
        <w:rPr>
          <w:rFonts w:ascii="宋体" w:hAnsi="宋体" w:hint="eastAsia"/>
          <w:sz w:val="24"/>
        </w:rPr>
        <w:t>；</w:t>
      </w:r>
    </w:p>
    <w:p w:rsidR="00705C9B" w:rsidRDefault="00705C9B" w:rsidP="00705C9B">
      <w:pPr>
        <w:widowControl/>
        <w:spacing w:line="500" w:lineRule="exact"/>
        <w:ind w:firstLineChars="150" w:firstLine="391"/>
        <w:jc w:val="both"/>
        <w:rPr>
          <w:rFonts w:ascii="宋体" w:hAnsi="宋体"/>
          <w:spacing w:val="10"/>
          <w:sz w:val="24"/>
          <w:szCs w:val="21"/>
          <w:lang w:eastAsia="zh-CN"/>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7</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法律法规规定的其他条件</w:t>
      </w:r>
      <w:proofErr w:type="spellEnd"/>
      <w:r>
        <w:rPr>
          <w:rFonts w:ascii="宋体" w:hAnsi="宋体" w:hint="eastAsia"/>
          <w:spacing w:val="10"/>
          <w:sz w:val="24"/>
          <w:szCs w:val="21"/>
        </w:rPr>
        <w:t>。</w:t>
      </w:r>
    </w:p>
    <w:p w:rsidR="006155BE" w:rsidRDefault="00037BDA" w:rsidP="00604DBC">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6155BE" w:rsidRDefault="00037BDA" w:rsidP="00604DBC">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w:t>
      </w:r>
      <w:r w:rsidR="00D45A04">
        <w:rPr>
          <w:rFonts w:ascii="宋体" w:eastAsia="宋体" w:hAnsi="宋体" w:cs="宋体" w:hint="eastAsia"/>
          <w:color w:val="000000"/>
          <w:sz w:val="24"/>
          <w:lang w:eastAsia="zh-CN"/>
        </w:rPr>
        <w:t>审查</w:t>
      </w:r>
      <w:r>
        <w:rPr>
          <w:rFonts w:ascii="宋体" w:eastAsia="宋体" w:hAnsi="宋体" w:cs="宋体" w:hint="eastAsia"/>
          <w:color w:val="000000"/>
          <w:sz w:val="24"/>
          <w:lang w:eastAsia="zh-CN"/>
        </w:rPr>
        <w:t>，纸质评标。</w:t>
      </w:r>
    </w:p>
    <w:p w:rsidR="00705C9B" w:rsidRDefault="00705C9B" w:rsidP="00705C9B">
      <w:pPr>
        <w:spacing w:line="360" w:lineRule="auto"/>
        <w:ind w:firstLineChars="200" w:firstLine="482"/>
        <w:rPr>
          <w:rFonts w:ascii="宋体" w:hAnsi="宋体"/>
          <w:spacing w:val="10"/>
          <w:sz w:val="24"/>
          <w:szCs w:val="21"/>
        </w:rPr>
      </w:pPr>
      <w:r>
        <w:rPr>
          <w:rFonts w:ascii="宋体" w:hAnsi="宋体" w:hint="eastAsia"/>
          <w:b/>
          <w:bCs/>
          <w:sz w:val="24"/>
          <w:szCs w:val="28"/>
        </w:rPr>
        <w:t>4.2</w:t>
      </w:r>
      <w:r>
        <w:rPr>
          <w:rFonts w:ascii="宋体" w:hAnsi="宋体" w:hint="eastAsia"/>
          <w:b/>
          <w:bCs/>
          <w:sz w:val="24"/>
          <w:szCs w:val="28"/>
          <w:lang w:eastAsia="zh-CN"/>
        </w:rPr>
        <w:t>、</w:t>
      </w:r>
      <w:proofErr w:type="spellStart"/>
      <w:r>
        <w:rPr>
          <w:rFonts w:ascii="宋体" w:hAnsi="宋体" w:hint="eastAsia"/>
          <w:sz w:val="24"/>
          <w:szCs w:val="28"/>
        </w:rPr>
        <w:t>本次招标办法采用合理低价法</w:t>
      </w:r>
      <w:proofErr w:type="spellEnd"/>
      <w:r>
        <w:rPr>
          <w:rFonts w:ascii="宋体" w:hAnsi="宋体" w:hint="eastAsia"/>
          <w:sz w:val="24"/>
          <w:szCs w:val="28"/>
        </w:rPr>
        <w:t>。</w:t>
      </w:r>
      <w:r>
        <w:rPr>
          <w:rFonts w:ascii="宋体" w:hAnsi="宋体" w:hint="eastAsia"/>
          <w:b/>
          <w:bCs/>
          <w:sz w:val="24"/>
          <w:szCs w:val="28"/>
          <w:lang w:eastAsia="zh-CN"/>
        </w:rPr>
        <w:t>经资格审查合格的</w:t>
      </w:r>
      <w:r>
        <w:rPr>
          <w:rFonts w:ascii="宋体" w:hAnsi="宋体" w:hint="eastAsia"/>
          <w:sz w:val="24"/>
          <w:szCs w:val="28"/>
        </w:rPr>
        <w:t>投标人所报综合价若高于招标人底价视为放弃竞标，小于或等于招标人底价为有效报价。评标委员会根据有效报价的最低三家单位推荐为中标候选人。</w:t>
      </w:r>
    </w:p>
    <w:p w:rsidR="006155BE" w:rsidRDefault="00037BDA" w:rsidP="009B6607">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705C9B" w:rsidRDefault="00705C9B" w:rsidP="00705C9B">
      <w:pPr>
        <w:widowControl/>
        <w:spacing w:line="500" w:lineRule="exact"/>
        <w:ind w:firstLineChars="200" w:firstLine="482"/>
        <w:rPr>
          <w:rFonts w:ascii="宋体" w:hAnsi="宋体"/>
          <w:sz w:val="24"/>
          <w:szCs w:val="24"/>
        </w:rPr>
      </w:pPr>
      <w:r>
        <w:rPr>
          <w:rFonts w:ascii="宋体" w:hAnsi="宋体" w:hint="eastAsia"/>
          <w:b/>
          <w:bCs/>
          <w:sz w:val="24"/>
          <w:szCs w:val="24"/>
        </w:rPr>
        <w:t xml:space="preserve">5.1  </w:t>
      </w:r>
      <w:r>
        <w:rPr>
          <w:rFonts w:ascii="宋体" w:hAnsi="宋体" w:hint="eastAsia"/>
          <w:sz w:val="24"/>
          <w:szCs w:val="24"/>
        </w:rPr>
        <w:t>报名方式：</w:t>
      </w:r>
      <w:r>
        <w:rPr>
          <w:rFonts w:ascii="宋体" w:hAnsi="宋体" w:cs="Arial" w:hint="eastAsia"/>
          <w:sz w:val="24"/>
          <w:szCs w:val="24"/>
        </w:rPr>
        <w:t>凡符合资格条件且有意参加本次</w:t>
      </w:r>
      <w:r>
        <w:rPr>
          <w:rFonts w:ascii="宋体" w:hAnsi="宋体" w:hint="eastAsia"/>
          <w:sz w:val="24"/>
        </w:rPr>
        <w:t>预制</w:t>
      </w:r>
      <w:r>
        <w:rPr>
          <w:rFonts w:ascii="宋体" w:hAnsi="宋体" w:cs="Arial" w:hint="eastAsia"/>
          <w:sz w:val="24"/>
          <w:szCs w:val="24"/>
        </w:rPr>
        <w:t>圆管采购项目招标的的单位请凭</w:t>
      </w:r>
      <w:r>
        <w:rPr>
          <w:rFonts w:ascii="宋体" w:hAnsi="宋体" w:cs="Arial" w:hint="eastAsia"/>
          <w:sz w:val="24"/>
          <w:szCs w:val="24"/>
          <w:u w:val="single"/>
        </w:rPr>
        <w:t>法定代表人授权委托书</w:t>
      </w:r>
      <w:r>
        <w:rPr>
          <w:rFonts w:ascii="宋体" w:hAnsi="宋体" w:cs="Arial" w:hint="eastAsia"/>
          <w:sz w:val="24"/>
          <w:szCs w:val="24"/>
        </w:rPr>
        <w:t>及</w:t>
      </w:r>
      <w:r>
        <w:rPr>
          <w:rFonts w:ascii="宋体" w:hAnsi="宋体" w:cs="Arial" w:hint="eastAsia"/>
          <w:sz w:val="24"/>
          <w:szCs w:val="24"/>
          <w:u w:val="single"/>
        </w:rPr>
        <w:t>本人身份证</w:t>
      </w:r>
      <w:r>
        <w:rPr>
          <w:rFonts w:ascii="宋体" w:hAnsi="宋体" w:cs="Arial" w:hint="eastAsia"/>
          <w:sz w:val="24"/>
          <w:szCs w:val="24"/>
        </w:rPr>
        <w:t>及</w:t>
      </w:r>
      <w:r>
        <w:rPr>
          <w:rFonts w:ascii="宋体" w:hAnsi="宋体" w:cs="Arial" w:hint="eastAsia"/>
          <w:sz w:val="24"/>
          <w:szCs w:val="24"/>
          <w:u w:val="single"/>
        </w:rPr>
        <w:t>资格要求携带的资料</w:t>
      </w:r>
      <w:r>
        <w:rPr>
          <w:rFonts w:ascii="宋体" w:hAnsi="宋体" w:hint="eastAsia"/>
          <w:sz w:val="24"/>
          <w:szCs w:val="24"/>
          <w:highlight w:val="white"/>
        </w:rPr>
        <w:t>到江西省现代路桥工程集团有限公司工程合约部进行报名，并自行下载招标文件及相关资料。</w:t>
      </w:r>
    </w:p>
    <w:p w:rsidR="00705C9B" w:rsidRDefault="00705C9B" w:rsidP="00705C9B">
      <w:pPr>
        <w:adjustRightInd w:val="0"/>
        <w:spacing w:line="360" w:lineRule="auto"/>
        <w:ind w:firstLineChars="200" w:firstLine="482"/>
        <w:rPr>
          <w:rFonts w:ascii="宋体" w:hAnsi="宋体"/>
          <w:sz w:val="24"/>
          <w:szCs w:val="24"/>
        </w:rPr>
      </w:pPr>
      <w:r>
        <w:rPr>
          <w:rFonts w:ascii="宋体" w:hAnsi="宋体" w:hint="eastAsia"/>
          <w:b/>
          <w:bCs/>
          <w:sz w:val="24"/>
          <w:szCs w:val="24"/>
        </w:rPr>
        <w:t xml:space="preserve">5.2  </w:t>
      </w:r>
      <w:r>
        <w:rPr>
          <w:rFonts w:ascii="宋体" w:hAnsi="宋体" w:hint="eastAsia"/>
          <w:sz w:val="24"/>
          <w:szCs w:val="24"/>
        </w:rPr>
        <w:t>报名时间：</w:t>
      </w:r>
      <w:r w:rsidRPr="00C20A9B">
        <w:rPr>
          <w:rFonts w:ascii="宋体" w:hAnsi="宋体" w:hint="eastAsia"/>
          <w:color w:val="FF0000"/>
          <w:sz w:val="24"/>
          <w:szCs w:val="24"/>
          <w:u w:val="single"/>
        </w:rPr>
        <w:t>2020年06月</w:t>
      </w:r>
      <w:r w:rsidRPr="00C20A9B">
        <w:rPr>
          <w:rFonts w:ascii="宋体" w:hAnsi="宋体" w:hint="eastAsia"/>
          <w:color w:val="FF0000"/>
          <w:sz w:val="24"/>
          <w:szCs w:val="24"/>
          <w:u w:val="single"/>
          <w:lang w:eastAsia="zh-CN"/>
        </w:rPr>
        <w:t>15</w:t>
      </w:r>
      <w:r w:rsidRPr="00C20A9B">
        <w:rPr>
          <w:rFonts w:ascii="宋体" w:hAnsi="宋体" w:hint="eastAsia"/>
          <w:color w:val="FF0000"/>
          <w:sz w:val="24"/>
          <w:szCs w:val="24"/>
          <w:u w:val="single"/>
        </w:rPr>
        <w:t>日至2020年06月</w:t>
      </w:r>
      <w:r w:rsidRPr="00C20A9B">
        <w:rPr>
          <w:rFonts w:ascii="宋体" w:hAnsi="宋体" w:hint="eastAsia"/>
          <w:color w:val="FF0000"/>
          <w:sz w:val="24"/>
          <w:szCs w:val="24"/>
          <w:u w:val="single"/>
          <w:lang w:eastAsia="zh-CN"/>
        </w:rPr>
        <w:t>19</w:t>
      </w:r>
      <w:r w:rsidRPr="00C20A9B">
        <w:rPr>
          <w:rFonts w:ascii="宋体" w:hAnsi="宋体" w:hint="eastAsia"/>
          <w:color w:val="FF0000"/>
          <w:sz w:val="24"/>
          <w:szCs w:val="24"/>
          <w:u w:val="single"/>
        </w:rPr>
        <w:t>日，上午09：00-11:00，下午15:00-17:00。</w:t>
      </w:r>
      <w:r>
        <w:rPr>
          <w:rFonts w:ascii="宋体" w:hAnsi="宋体" w:hint="eastAsia"/>
          <w:sz w:val="24"/>
          <w:szCs w:val="24"/>
        </w:rPr>
        <w:t>（北京时间，下同）。</w:t>
      </w:r>
    </w:p>
    <w:p w:rsidR="00705C9B" w:rsidRDefault="00705C9B" w:rsidP="00705C9B">
      <w:pPr>
        <w:pStyle w:val="Default"/>
        <w:snapToGrid w:val="0"/>
        <w:spacing w:line="360" w:lineRule="auto"/>
        <w:ind w:firstLineChars="200" w:firstLine="482"/>
        <w:jc w:val="both"/>
        <w:rPr>
          <w:rFonts w:hAnsi="宋体" w:cs="宋体"/>
          <w:color w:val="auto"/>
          <w:u w:val="single"/>
        </w:rPr>
      </w:pPr>
      <w:r>
        <w:rPr>
          <w:rFonts w:hAnsi="宋体" w:cs="宋体" w:hint="eastAsia"/>
          <w:b/>
          <w:bCs/>
          <w:color w:val="auto"/>
        </w:rPr>
        <w:t xml:space="preserve">5.3  </w:t>
      </w:r>
      <w:r>
        <w:rPr>
          <w:rFonts w:hAnsi="宋体" w:cs="宋体" w:hint="eastAsia"/>
          <w:color w:val="auto"/>
        </w:rPr>
        <w:t>报名地址：</w:t>
      </w:r>
      <w:r>
        <w:rPr>
          <w:rFonts w:hAnsi="宋体" w:cs="宋体" w:hint="eastAsia"/>
          <w:color w:val="auto"/>
          <w:u w:val="single"/>
        </w:rPr>
        <w:t>上饶市信州区吉阳中路62号江西省现代路桥工程集团有限公司。</w:t>
      </w:r>
    </w:p>
    <w:p w:rsidR="00705C9B" w:rsidRDefault="00705C9B" w:rsidP="00705C9B">
      <w:pPr>
        <w:spacing w:line="360" w:lineRule="auto"/>
        <w:ind w:firstLineChars="200" w:firstLine="522"/>
        <w:rPr>
          <w:rFonts w:ascii="宋体" w:hAnsi="宋体"/>
          <w:spacing w:val="10"/>
          <w:sz w:val="24"/>
          <w:szCs w:val="24"/>
        </w:rPr>
      </w:pPr>
      <w:r>
        <w:rPr>
          <w:rFonts w:ascii="宋体" w:hAnsi="宋体" w:hint="eastAsia"/>
          <w:b/>
          <w:bCs/>
          <w:spacing w:val="10"/>
          <w:sz w:val="24"/>
          <w:szCs w:val="24"/>
        </w:rPr>
        <w:t xml:space="preserve">5.4 </w:t>
      </w:r>
      <w:proofErr w:type="spellStart"/>
      <w:r>
        <w:rPr>
          <w:rFonts w:ascii="宋体" w:hAnsi="宋体" w:hint="eastAsia"/>
          <w:spacing w:val="10"/>
          <w:sz w:val="24"/>
          <w:szCs w:val="24"/>
        </w:rPr>
        <w:t>获取招标文件需携带以下资料原件</w:t>
      </w:r>
      <w:proofErr w:type="spellEnd"/>
      <w:r>
        <w:rPr>
          <w:rFonts w:ascii="宋体" w:hAnsi="宋体" w:hint="eastAsia"/>
          <w:spacing w:val="10"/>
          <w:sz w:val="24"/>
          <w:szCs w:val="24"/>
        </w:rPr>
        <w:t>：</w:t>
      </w:r>
    </w:p>
    <w:p w:rsidR="00705C9B" w:rsidRDefault="00705C9B" w:rsidP="00705C9B">
      <w:pPr>
        <w:spacing w:line="360" w:lineRule="auto"/>
        <w:ind w:firstLineChars="200" w:firstLine="520"/>
        <w:rPr>
          <w:rFonts w:ascii="宋体" w:hAnsi="宋体"/>
          <w:spacing w:val="10"/>
          <w:sz w:val="24"/>
          <w:szCs w:val="24"/>
        </w:rPr>
      </w:pPr>
      <w:r>
        <w:rPr>
          <w:rFonts w:ascii="宋体" w:hAnsi="宋体" w:hint="eastAsia"/>
          <w:spacing w:val="10"/>
          <w:sz w:val="24"/>
          <w:szCs w:val="24"/>
        </w:rPr>
        <w:t>（1）营业执照（原件副本查验，复印件留存）；</w:t>
      </w:r>
    </w:p>
    <w:p w:rsidR="00705C9B" w:rsidRDefault="00705C9B" w:rsidP="00705C9B">
      <w:pPr>
        <w:spacing w:line="360" w:lineRule="auto"/>
        <w:ind w:firstLineChars="200" w:firstLine="520"/>
        <w:rPr>
          <w:rFonts w:ascii="宋体" w:hAnsi="宋体"/>
          <w:spacing w:val="10"/>
          <w:sz w:val="24"/>
          <w:szCs w:val="24"/>
        </w:rPr>
      </w:pPr>
      <w:r>
        <w:rPr>
          <w:rFonts w:ascii="宋体" w:hAnsi="宋体" w:hint="eastAsia"/>
          <w:spacing w:val="10"/>
          <w:sz w:val="24"/>
          <w:szCs w:val="24"/>
        </w:rPr>
        <w:lastRenderedPageBreak/>
        <w:t>（2）安全生产许可证（原件副本查验，复印件留存）；</w:t>
      </w:r>
    </w:p>
    <w:p w:rsidR="00705C9B" w:rsidRDefault="00705C9B" w:rsidP="00705C9B">
      <w:pPr>
        <w:spacing w:line="360" w:lineRule="auto"/>
        <w:ind w:firstLineChars="200" w:firstLine="520"/>
        <w:rPr>
          <w:rFonts w:ascii="宋体" w:hAnsi="宋体"/>
          <w:spacing w:val="10"/>
          <w:sz w:val="24"/>
          <w:szCs w:val="24"/>
        </w:rPr>
      </w:pPr>
      <w:r>
        <w:rPr>
          <w:rFonts w:ascii="宋体" w:hAnsi="宋体" w:hint="eastAsia"/>
          <w:spacing w:val="10"/>
          <w:sz w:val="24"/>
          <w:szCs w:val="24"/>
        </w:rPr>
        <w:t>（3）法定代表人证明或法人授权委托书，及本人身份证（原件查验，复印件留存）；</w:t>
      </w:r>
    </w:p>
    <w:p w:rsidR="006155BE" w:rsidRDefault="00037BDA" w:rsidP="00C20A9B">
      <w:pPr>
        <w:widowControl/>
        <w:spacing w:line="500" w:lineRule="exact"/>
        <w:ind w:firstLineChars="200" w:firstLine="562"/>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6155BE" w:rsidRDefault="00037BDA" w:rsidP="009B6607">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6155BE" w:rsidRDefault="00037BDA" w:rsidP="00EB7960">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Pr="008F303B">
        <w:rPr>
          <w:rFonts w:ascii="宋体" w:eastAsia="宋体" w:hAnsi="宋体" w:cs="Times New Roman" w:hint="eastAsia"/>
          <w:bCs/>
          <w:color w:val="FF0000"/>
          <w:sz w:val="24"/>
          <w:u w:val="single"/>
          <w:lang w:eastAsia="zh-CN"/>
        </w:rPr>
        <w:t>2020</w:t>
      </w:r>
      <w:r w:rsidRPr="008F303B">
        <w:rPr>
          <w:rFonts w:ascii="宋体" w:eastAsia="宋体" w:hAnsi="宋体" w:cs="Times New Roman" w:hint="eastAsia"/>
          <w:bCs/>
          <w:color w:val="FF0000"/>
          <w:sz w:val="24"/>
          <w:lang w:eastAsia="zh-CN"/>
        </w:rPr>
        <w:t>年</w:t>
      </w:r>
      <w:r w:rsidR="0002032B">
        <w:rPr>
          <w:rFonts w:ascii="宋体" w:eastAsia="宋体" w:hAnsi="宋体" w:cs="Times New Roman" w:hint="eastAsia"/>
          <w:bCs/>
          <w:color w:val="FF0000"/>
          <w:sz w:val="24"/>
          <w:u w:val="single"/>
          <w:lang w:eastAsia="zh-CN"/>
        </w:rPr>
        <w:t>6</w:t>
      </w:r>
      <w:r w:rsidRPr="008F303B">
        <w:rPr>
          <w:rFonts w:ascii="宋体" w:eastAsia="宋体" w:hAnsi="宋体" w:cs="Times New Roman" w:hint="eastAsia"/>
          <w:bCs/>
          <w:color w:val="FF0000"/>
          <w:sz w:val="24"/>
          <w:lang w:eastAsia="zh-CN"/>
        </w:rPr>
        <w:t>月</w:t>
      </w:r>
      <w:r w:rsidR="00C20A9B">
        <w:rPr>
          <w:rFonts w:ascii="宋体" w:eastAsia="宋体" w:hAnsi="宋体" w:cs="Times New Roman" w:hint="eastAsia"/>
          <w:bCs/>
          <w:color w:val="FF0000"/>
          <w:sz w:val="24"/>
          <w:u w:val="single"/>
          <w:lang w:eastAsia="zh-CN"/>
        </w:rPr>
        <w:t>22</w:t>
      </w:r>
      <w:r w:rsidRPr="008F303B">
        <w:rPr>
          <w:rFonts w:ascii="宋体" w:eastAsia="宋体" w:hAnsi="宋体" w:cs="Times New Roman" w:hint="eastAsia"/>
          <w:bCs/>
          <w:color w:val="FF0000"/>
          <w:sz w:val="24"/>
          <w:lang w:eastAsia="zh-CN"/>
        </w:rPr>
        <w:t>日</w:t>
      </w:r>
      <w:r w:rsidR="00866C79" w:rsidRPr="008F303B">
        <w:rPr>
          <w:rFonts w:ascii="宋体" w:eastAsia="宋体" w:hAnsi="宋体" w:cs="Times New Roman" w:hint="eastAsia"/>
          <w:bCs/>
          <w:color w:val="FF0000"/>
          <w:sz w:val="24"/>
          <w:u w:val="single"/>
          <w:lang w:eastAsia="zh-CN"/>
        </w:rPr>
        <w:t>1</w:t>
      </w:r>
      <w:r w:rsidR="00C20A9B">
        <w:rPr>
          <w:rFonts w:ascii="宋体" w:eastAsia="宋体" w:hAnsi="宋体" w:cs="Times New Roman" w:hint="eastAsia"/>
          <w:bCs/>
          <w:color w:val="FF0000"/>
          <w:sz w:val="24"/>
          <w:u w:val="single"/>
          <w:lang w:eastAsia="zh-CN"/>
        </w:rPr>
        <w:t>5</w:t>
      </w:r>
      <w:r w:rsidRPr="008F303B">
        <w:rPr>
          <w:rFonts w:ascii="宋体" w:eastAsia="宋体" w:hAnsi="宋体" w:cs="Times New Roman" w:hint="eastAsia"/>
          <w:bCs/>
          <w:color w:val="FF0000"/>
          <w:sz w:val="24"/>
          <w:lang w:eastAsia="zh-CN"/>
        </w:rPr>
        <w:t>时</w:t>
      </w:r>
      <w:r w:rsidR="00C20A9B">
        <w:rPr>
          <w:rFonts w:ascii="宋体" w:eastAsia="宋体" w:hAnsi="宋体" w:cs="Times New Roman" w:hint="eastAsia"/>
          <w:bCs/>
          <w:color w:val="FF0000"/>
          <w:sz w:val="24"/>
          <w:u w:val="single"/>
          <w:lang w:eastAsia="zh-CN"/>
        </w:rPr>
        <w:t>00</w:t>
      </w:r>
      <w:r w:rsidRPr="008F303B">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w:t>
      </w:r>
      <w:r w:rsidR="00C20A9B">
        <w:rPr>
          <w:rFonts w:ascii="宋体" w:eastAsia="宋体" w:hAnsi="宋体" w:cs="Times New Roman" w:hint="eastAsia"/>
          <w:bCs/>
          <w:color w:val="000000" w:themeColor="text1"/>
          <w:sz w:val="24"/>
          <w:lang w:eastAsia="zh-CN"/>
        </w:rPr>
        <w:t>预制圆管采购</w:t>
      </w:r>
      <w:r>
        <w:rPr>
          <w:rFonts w:ascii="宋体" w:eastAsia="宋体" w:hAnsi="宋体" w:cs="Times New Roman" w:hint="eastAsia"/>
          <w:bCs/>
          <w:color w:val="000000" w:themeColor="text1"/>
          <w:sz w:val="24"/>
          <w:lang w:eastAsia="zh-CN"/>
        </w:rPr>
        <w:t>招标的投标人应于投标截止时间前将投标文件</w:t>
      </w:r>
      <w:r>
        <w:rPr>
          <w:rFonts w:ascii="宋体" w:eastAsia="宋体" w:hAnsi="宋体" w:cs="Times New Roman" w:hint="eastAsia"/>
          <w:bCs/>
          <w:color w:val="000000"/>
          <w:sz w:val="24"/>
          <w:lang w:eastAsia="zh-CN"/>
        </w:rPr>
        <w:t>递交至</w:t>
      </w:r>
      <w:r w:rsidR="00866C79">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参与开评标。</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proofErr w:type="spellStart"/>
      <w:r w:rsidR="00267896" w:rsidRPr="005C1AE4">
        <w:rPr>
          <w:rFonts w:hint="eastAsia"/>
          <w:sz w:val="24"/>
          <w:szCs w:val="28"/>
        </w:rPr>
        <w:t>上饶市交通建设投资集团有限公司</w:t>
      </w:r>
      <w:proofErr w:type="spellEnd"/>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EB7960" w:rsidRPr="00EB7960" w:rsidRDefault="00EB7960" w:rsidP="00EB7960">
      <w:pPr>
        <w:widowControl/>
        <w:spacing w:line="500" w:lineRule="exact"/>
        <w:ind w:firstLineChars="200" w:firstLine="482"/>
        <w:rPr>
          <w:rFonts w:ascii="宋体" w:eastAsia="宋体" w:hAnsi="宋体" w:cs="Times New Roman"/>
          <w:bCs/>
          <w:color w:val="000000"/>
          <w:sz w:val="24"/>
          <w:szCs w:val="24"/>
          <w:lang w:eastAsia="zh-CN"/>
        </w:rPr>
      </w:pPr>
      <w:r w:rsidRPr="00EB7960">
        <w:rPr>
          <w:rFonts w:ascii="宋体" w:eastAsia="宋体" w:hAnsi="宋体" w:cs="Times New Roman" w:hint="eastAsia"/>
          <w:b/>
          <w:bCs/>
          <w:color w:val="000000"/>
          <w:sz w:val="24"/>
          <w:szCs w:val="24"/>
          <w:lang w:eastAsia="zh-CN"/>
        </w:rPr>
        <w:t>6.5、</w:t>
      </w:r>
      <w:r w:rsidRPr="00EB7960">
        <w:rPr>
          <w:rFonts w:ascii="Times New Roman"/>
          <w:sz w:val="24"/>
          <w:szCs w:val="24"/>
        </w:rPr>
        <w:t>投标人如有疑问，应将疑问函件的电子文件（</w:t>
      </w:r>
      <w:r w:rsidRPr="00EB7960">
        <w:rPr>
          <w:rFonts w:ascii="Times New Roman"/>
          <w:sz w:val="24"/>
          <w:szCs w:val="24"/>
        </w:rPr>
        <w:t>word</w:t>
      </w:r>
      <w:r w:rsidRPr="00EB7960">
        <w:rPr>
          <w:rFonts w:ascii="Times New Roman"/>
          <w:sz w:val="24"/>
          <w:szCs w:val="24"/>
        </w:rPr>
        <w:t>版和带公章的扫描版）发送至电子邮箱</w:t>
      </w:r>
      <w:r w:rsidR="00CA7B28">
        <w:rPr>
          <w:rFonts w:ascii="Times New Roman" w:hint="eastAsia"/>
          <w:sz w:val="24"/>
          <w:szCs w:val="24"/>
          <w:u w:val="single"/>
          <w:lang w:eastAsia="zh-CN"/>
        </w:rPr>
        <w:t>1620518471</w:t>
      </w:r>
      <w:r w:rsidRPr="00EB7960">
        <w:rPr>
          <w:rFonts w:ascii="Times New Roman"/>
          <w:sz w:val="24"/>
          <w:szCs w:val="24"/>
          <w:u w:val="single"/>
        </w:rPr>
        <w:t>@qq.com</w:t>
      </w:r>
      <w:r w:rsidRPr="00EB7960">
        <w:rPr>
          <w:rFonts w:ascii="Times New Roman"/>
          <w:sz w:val="24"/>
          <w:szCs w:val="24"/>
        </w:rPr>
        <w:t>，并电话告知招标人。</w:t>
      </w:r>
    </w:p>
    <w:p w:rsidR="006155BE" w:rsidRDefault="00037BDA" w:rsidP="009B6607">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6155BE" w:rsidRDefault="00037BDA" w:rsidP="009B6607">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sidR="00267896" w:rsidRPr="005C1AE4">
        <w:rPr>
          <w:rFonts w:hint="eastAsia"/>
          <w:sz w:val="24"/>
          <w:szCs w:val="28"/>
        </w:rPr>
        <w:t>上饶市交通建设投资集团有限公司</w:t>
      </w:r>
      <w:proofErr w:type="spellEnd"/>
      <w:r w:rsidR="00082F4E">
        <w:rPr>
          <w:rFonts w:hint="eastAsia"/>
          <w:sz w:val="24"/>
          <w:szCs w:val="28"/>
          <w:lang w:eastAsia="zh-CN"/>
        </w:rPr>
        <w:t>（</w:t>
      </w:r>
      <w:r w:rsidR="00082F4E" w:rsidRPr="00082F4E">
        <w:rPr>
          <w:sz w:val="24"/>
          <w:szCs w:val="28"/>
          <w:lang w:eastAsia="zh-CN"/>
        </w:rPr>
        <w:t>http://www.jxsrjt.com/</w:t>
      </w:r>
      <w:r w:rsidR="00082F4E">
        <w:rPr>
          <w:rFonts w:hint="eastAsia"/>
          <w:sz w:val="24"/>
          <w:szCs w:val="28"/>
          <w:lang w:eastAsia="zh-CN"/>
        </w:rPr>
        <w:t>）</w:t>
      </w:r>
      <w:r w:rsidR="00267896">
        <w:rPr>
          <w:rFonts w:hint="eastAsia"/>
          <w:sz w:val="24"/>
          <w:szCs w:val="28"/>
          <w:lang w:eastAsia="zh-CN"/>
        </w:rPr>
        <w:t>、</w:t>
      </w:r>
      <w:r w:rsidR="00267896">
        <w:rPr>
          <w:rFonts w:ascii="宋体" w:eastAsia="宋体" w:hAnsi="宋体" w:cs="宋体" w:hint="eastAsia"/>
          <w:color w:val="000000" w:themeColor="text1"/>
          <w:sz w:val="24"/>
          <w:highlight w:val="white"/>
          <w:lang w:eastAsia="zh-CN"/>
        </w:rPr>
        <w:t>江西省现代路桥工程集团有限公司</w:t>
      </w:r>
      <w:r w:rsidR="00267896">
        <w:rPr>
          <w:rFonts w:ascii="宋体" w:eastAsia="宋体" w:hAnsi="宋体" w:cs="Times New Roman" w:hint="eastAsia"/>
          <w:bCs/>
          <w:color w:val="000000"/>
          <w:sz w:val="24"/>
          <w:lang w:eastAsia="zh-CN"/>
        </w:rPr>
        <w:t>网上发布</w:t>
      </w:r>
      <w:r w:rsidR="00FF3DE3">
        <w:rPr>
          <w:rFonts w:ascii="宋体" w:eastAsia="宋体" w:hAnsi="宋体" w:cs="Times New Roman" w:hint="eastAsia"/>
          <w:bCs/>
          <w:color w:val="000000"/>
          <w:sz w:val="24"/>
          <w:lang w:eastAsia="zh-CN"/>
        </w:rPr>
        <w:t>（</w:t>
      </w:r>
      <w:r w:rsidR="00FF3DE3" w:rsidRPr="00FF3DE3">
        <w:rPr>
          <w:rFonts w:ascii="宋体" w:eastAsia="宋体" w:hAnsi="宋体" w:cs="Times New Roman"/>
          <w:bCs/>
          <w:color w:val="000000"/>
          <w:sz w:val="24"/>
          <w:lang w:eastAsia="zh-CN"/>
        </w:rPr>
        <w:t>http://www.jxxdlq.com/</w:t>
      </w:r>
      <w:r w:rsidR="00FF3DE3">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5"/>
    <w:p w:rsidR="006155BE" w:rsidRDefault="00037BDA" w:rsidP="009B6607">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FF3DE3" w:rsidRPr="001C4D53" w:rsidRDefault="00FF3DE3" w:rsidP="009B6607">
      <w:pPr>
        <w:widowControl/>
        <w:adjustRightInd w:val="0"/>
        <w:snapToGrid w:val="0"/>
        <w:spacing w:line="500" w:lineRule="exact"/>
        <w:ind w:firstLineChars="200" w:firstLine="480"/>
        <w:rPr>
          <w:sz w:val="24"/>
          <w:szCs w:val="24"/>
          <w:u w:val="single"/>
        </w:rPr>
      </w:pPr>
      <w:r w:rsidRPr="001C4D53">
        <w:rPr>
          <w:sz w:val="24"/>
        </w:rPr>
        <w:t>招</w:t>
      </w:r>
      <w:r w:rsidRPr="001C4D53">
        <w:rPr>
          <w:sz w:val="24"/>
        </w:rPr>
        <w:t xml:space="preserve"> </w:t>
      </w:r>
      <w:r w:rsidRPr="001C4D53">
        <w:rPr>
          <w:sz w:val="24"/>
        </w:rPr>
        <w:t>标</w:t>
      </w:r>
      <w:r w:rsidRPr="001C4D53">
        <w:rPr>
          <w:sz w:val="24"/>
        </w:rPr>
        <w:t xml:space="preserve"> </w:t>
      </w:r>
      <w:proofErr w:type="spellStart"/>
      <w:r w:rsidRPr="001C4D53">
        <w:rPr>
          <w:sz w:val="24"/>
        </w:rPr>
        <w:t>人：</w:t>
      </w:r>
      <w:r w:rsidRPr="001C4D53">
        <w:rPr>
          <w:sz w:val="24"/>
          <w:szCs w:val="24"/>
          <w:u w:val="single"/>
        </w:rPr>
        <w:t>江西省现代路桥工程集团有限公司</w:t>
      </w:r>
      <w:proofErr w:type="spellEnd"/>
      <w:r w:rsidRPr="001C4D53">
        <w:rPr>
          <w:sz w:val="24"/>
          <w:szCs w:val="24"/>
        </w:rPr>
        <w:t xml:space="preserve"> </w:t>
      </w:r>
    </w:p>
    <w:p w:rsidR="00FF3DE3" w:rsidRPr="001C4D53" w:rsidRDefault="00FF3DE3" w:rsidP="009B6607">
      <w:pPr>
        <w:spacing w:line="500" w:lineRule="exact"/>
        <w:ind w:firstLineChars="200" w:firstLine="480"/>
        <w:rPr>
          <w:sz w:val="24"/>
          <w:szCs w:val="24"/>
          <w:u w:val="single"/>
        </w:rPr>
      </w:pPr>
      <w:r w:rsidRPr="001C4D53">
        <w:rPr>
          <w:sz w:val="24"/>
          <w:szCs w:val="24"/>
        </w:rPr>
        <w:t>地</w:t>
      </w:r>
      <w:r w:rsidRPr="001C4D53">
        <w:rPr>
          <w:sz w:val="24"/>
          <w:szCs w:val="24"/>
        </w:rPr>
        <w:t xml:space="preserve">    </w:t>
      </w:r>
      <w:r w:rsidRPr="001C4D53">
        <w:rPr>
          <w:sz w:val="24"/>
          <w:szCs w:val="24"/>
        </w:rPr>
        <w:t>址：</w:t>
      </w:r>
      <w:r w:rsidRPr="001C4D53">
        <w:rPr>
          <w:sz w:val="24"/>
          <w:szCs w:val="24"/>
          <w:u w:val="single"/>
        </w:rPr>
        <w:t>上饶市信州区吉阳中路</w:t>
      </w:r>
      <w:r w:rsidRPr="001C4D53">
        <w:rPr>
          <w:sz w:val="24"/>
          <w:szCs w:val="24"/>
          <w:u w:val="single"/>
        </w:rPr>
        <w:t>62</w:t>
      </w:r>
      <w:r w:rsidRPr="001C4D53">
        <w:rPr>
          <w:sz w:val="24"/>
          <w:szCs w:val="24"/>
          <w:u w:val="single"/>
        </w:rPr>
        <w:t>号</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proofErr w:type="spellStart"/>
      <w:r w:rsidRPr="001C4D53">
        <w:rPr>
          <w:sz w:val="24"/>
          <w:szCs w:val="24"/>
        </w:rPr>
        <w:t>邮政编码</w:t>
      </w:r>
      <w:proofErr w:type="spellEnd"/>
      <w:r w:rsidRPr="001C4D53">
        <w:rPr>
          <w:sz w:val="24"/>
          <w:szCs w:val="24"/>
        </w:rPr>
        <w:t>：</w:t>
      </w:r>
      <w:r w:rsidRPr="001C4D53">
        <w:rPr>
          <w:sz w:val="24"/>
          <w:szCs w:val="24"/>
          <w:u w:val="single"/>
        </w:rPr>
        <w:t xml:space="preserve"> 334000                       </w:t>
      </w:r>
      <w:r w:rsidRPr="001C4D53">
        <w:rPr>
          <w:sz w:val="24"/>
          <w:szCs w:val="24"/>
        </w:rPr>
        <w:t xml:space="preserve">      </w:t>
      </w:r>
    </w:p>
    <w:p w:rsidR="00FF3DE3" w:rsidRPr="001C4D53" w:rsidRDefault="00FF3DE3" w:rsidP="009B6607">
      <w:pPr>
        <w:widowControl/>
        <w:adjustRightInd w:val="0"/>
        <w:snapToGrid w:val="0"/>
        <w:spacing w:line="500" w:lineRule="exact"/>
        <w:ind w:firstLineChars="200" w:firstLine="480"/>
        <w:rPr>
          <w:sz w:val="24"/>
          <w:szCs w:val="24"/>
        </w:rPr>
      </w:pPr>
      <w:r w:rsidRPr="001C4D53">
        <w:rPr>
          <w:sz w:val="24"/>
          <w:szCs w:val="24"/>
        </w:rPr>
        <w:t>联</w:t>
      </w:r>
      <w:r w:rsidRPr="001C4D53">
        <w:rPr>
          <w:sz w:val="24"/>
          <w:szCs w:val="24"/>
        </w:rPr>
        <w:t xml:space="preserve"> </w:t>
      </w:r>
      <w:r w:rsidRPr="001C4D53">
        <w:rPr>
          <w:sz w:val="24"/>
          <w:szCs w:val="24"/>
        </w:rPr>
        <w:t>系</w:t>
      </w:r>
      <w:r w:rsidRPr="001C4D53">
        <w:rPr>
          <w:sz w:val="24"/>
          <w:szCs w:val="24"/>
        </w:rPr>
        <w:t xml:space="preserve"> </w:t>
      </w:r>
      <w:r w:rsidRPr="001C4D53">
        <w:rPr>
          <w:sz w:val="24"/>
          <w:szCs w:val="24"/>
        </w:rPr>
        <w:t>人：</w:t>
      </w:r>
      <w:r w:rsidR="00E40B45">
        <w:rPr>
          <w:rFonts w:hint="eastAsia"/>
          <w:sz w:val="24"/>
          <w:szCs w:val="24"/>
          <w:u w:val="single"/>
          <w:lang w:eastAsia="zh-CN"/>
        </w:rPr>
        <w:t>彭</w:t>
      </w:r>
      <w:r w:rsidR="000A3B27">
        <w:rPr>
          <w:rFonts w:hint="eastAsia"/>
          <w:sz w:val="24"/>
          <w:szCs w:val="24"/>
          <w:u w:val="single"/>
          <w:lang w:eastAsia="zh-CN"/>
        </w:rPr>
        <w:t>先生</w:t>
      </w:r>
      <w:r w:rsidRPr="001C4D53">
        <w:rPr>
          <w:sz w:val="24"/>
          <w:szCs w:val="24"/>
          <w:u w:val="single"/>
        </w:rPr>
        <w:t xml:space="preserve">                     </w:t>
      </w:r>
      <w:r>
        <w:rPr>
          <w:rFonts w:hint="eastAsia"/>
          <w:sz w:val="24"/>
          <w:szCs w:val="24"/>
          <w:u w:val="single"/>
        </w:rPr>
        <w:t xml:space="preserve"> </w:t>
      </w:r>
      <w:r w:rsidRPr="001C4D53">
        <w:rPr>
          <w:sz w:val="24"/>
          <w:szCs w:val="24"/>
          <w:u w:val="single"/>
        </w:rPr>
        <w:t xml:space="preserve">  </w:t>
      </w:r>
      <w:r w:rsidRPr="001C4D53">
        <w:rPr>
          <w:sz w:val="24"/>
          <w:szCs w:val="24"/>
        </w:rPr>
        <w:t xml:space="preserve">     </w:t>
      </w:r>
    </w:p>
    <w:p w:rsidR="00FF3DE3" w:rsidRPr="001C4D53" w:rsidRDefault="00FF3DE3" w:rsidP="009B6607">
      <w:pPr>
        <w:spacing w:line="500" w:lineRule="exact"/>
        <w:ind w:firstLineChars="200" w:firstLine="480"/>
        <w:rPr>
          <w:sz w:val="24"/>
          <w:szCs w:val="24"/>
        </w:rPr>
      </w:pPr>
      <w:r w:rsidRPr="001C4D53">
        <w:rPr>
          <w:sz w:val="24"/>
          <w:szCs w:val="24"/>
        </w:rPr>
        <w:t>电</w:t>
      </w:r>
      <w:r w:rsidRPr="001C4D53">
        <w:rPr>
          <w:sz w:val="24"/>
          <w:szCs w:val="24"/>
        </w:rPr>
        <w:t xml:space="preserve">    </w:t>
      </w:r>
      <w:r w:rsidRPr="001C4D53">
        <w:rPr>
          <w:sz w:val="24"/>
          <w:szCs w:val="24"/>
        </w:rPr>
        <w:t>话：</w:t>
      </w:r>
      <w:r w:rsidR="00E40B45">
        <w:rPr>
          <w:rFonts w:hint="eastAsia"/>
          <w:sz w:val="24"/>
          <w:szCs w:val="24"/>
          <w:u w:val="single"/>
          <w:lang w:eastAsia="zh-CN"/>
        </w:rPr>
        <w:t>15279353303</w:t>
      </w:r>
      <w:r w:rsidRPr="001C4D53">
        <w:rPr>
          <w:sz w:val="24"/>
          <w:szCs w:val="24"/>
          <w:u w:val="single"/>
        </w:rPr>
        <w:t xml:space="preserve">                   </w:t>
      </w:r>
    </w:p>
    <w:p w:rsidR="00FF3DE3" w:rsidRPr="001C4D53" w:rsidRDefault="00FF3DE3" w:rsidP="009B6607">
      <w:pPr>
        <w:spacing w:line="500" w:lineRule="exact"/>
        <w:ind w:firstLineChars="200" w:firstLine="480"/>
        <w:rPr>
          <w:sz w:val="24"/>
          <w:szCs w:val="24"/>
        </w:rPr>
      </w:pPr>
      <w:r w:rsidRPr="001C4D53">
        <w:rPr>
          <w:sz w:val="24"/>
          <w:szCs w:val="24"/>
        </w:rPr>
        <w:t>传</w:t>
      </w:r>
      <w:r w:rsidRPr="001C4D53">
        <w:rPr>
          <w:sz w:val="24"/>
          <w:szCs w:val="24"/>
        </w:rPr>
        <w:t xml:space="preserve">    </w:t>
      </w:r>
      <w:r w:rsidRPr="001C4D53">
        <w:rPr>
          <w:sz w:val="24"/>
          <w:szCs w:val="24"/>
        </w:rPr>
        <w:t>真：</w:t>
      </w:r>
      <w:r w:rsidRPr="001C4D53">
        <w:rPr>
          <w:sz w:val="24"/>
          <w:szCs w:val="24"/>
          <w:u w:val="single"/>
        </w:rPr>
        <w:t xml:space="preserve">0793-8216953              </w:t>
      </w:r>
      <w:r>
        <w:rPr>
          <w:rFonts w:hint="eastAsia"/>
          <w:sz w:val="24"/>
          <w:szCs w:val="24"/>
          <w:u w:val="single"/>
        </w:rPr>
        <w:t xml:space="preserve"> </w:t>
      </w:r>
      <w:r w:rsidRPr="001C4D53">
        <w:rPr>
          <w:sz w:val="24"/>
          <w:szCs w:val="24"/>
          <w:u w:val="single"/>
        </w:rPr>
        <w:t xml:space="preserve">   </w:t>
      </w:r>
    </w:p>
    <w:p w:rsidR="00FF3DE3" w:rsidRPr="001C4D53" w:rsidRDefault="00FF3DE3" w:rsidP="009B6607">
      <w:pPr>
        <w:spacing w:line="500" w:lineRule="exact"/>
        <w:jc w:val="right"/>
        <w:rPr>
          <w:sz w:val="24"/>
        </w:rPr>
      </w:pPr>
      <w:r w:rsidRPr="001C4D53">
        <w:rPr>
          <w:sz w:val="24"/>
        </w:rPr>
        <w:t xml:space="preserve">                                              </w:t>
      </w:r>
    </w:p>
    <w:p w:rsidR="00FF3DE3" w:rsidRPr="001C4D53" w:rsidRDefault="00FF3DE3" w:rsidP="009B6607">
      <w:pPr>
        <w:spacing w:line="500" w:lineRule="exact"/>
        <w:jc w:val="right"/>
        <w:rPr>
          <w:sz w:val="24"/>
        </w:rPr>
      </w:pPr>
    </w:p>
    <w:p w:rsidR="00FF3DE3" w:rsidRPr="001C4D53" w:rsidRDefault="00FF3DE3" w:rsidP="009B6607">
      <w:pPr>
        <w:spacing w:line="500" w:lineRule="exact"/>
        <w:jc w:val="right"/>
      </w:pPr>
      <w:r w:rsidRPr="001C4D53">
        <w:rPr>
          <w:sz w:val="24"/>
          <w:u w:val="single"/>
        </w:rPr>
        <w:t>20</w:t>
      </w:r>
      <w:r w:rsidR="006A77F6">
        <w:rPr>
          <w:rFonts w:hint="eastAsia"/>
          <w:sz w:val="24"/>
          <w:u w:val="single"/>
          <w:lang w:eastAsia="zh-CN"/>
        </w:rPr>
        <w:t>20</w:t>
      </w:r>
      <w:r w:rsidRPr="001C4D53">
        <w:rPr>
          <w:sz w:val="24"/>
        </w:rPr>
        <w:t>年</w:t>
      </w:r>
      <w:r w:rsidR="00632454">
        <w:rPr>
          <w:rFonts w:hint="eastAsia"/>
          <w:sz w:val="24"/>
          <w:u w:val="single"/>
          <w:lang w:eastAsia="zh-CN"/>
        </w:rPr>
        <w:t>6</w:t>
      </w:r>
      <w:r w:rsidRPr="001C4D53">
        <w:rPr>
          <w:sz w:val="24"/>
        </w:rPr>
        <w:t>月</w:t>
      </w:r>
      <w:r w:rsidRPr="001C4D53">
        <w:rPr>
          <w:sz w:val="24"/>
          <w:u w:val="single"/>
        </w:rPr>
        <w:t xml:space="preserve"> </w:t>
      </w:r>
      <w:r w:rsidR="00C20A9B">
        <w:rPr>
          <w:rFonts w:hint="eastAsia"/>
          <w:sz w:val="24"/>
          <w:u w:val="single"/>
          <w:lang w:eastAsia="zh-CN"/>
        </w:rPr>
        <w:t>14</w:t>
      </w:r>
      <w:r w:rsidRPr="001C4D53">
        <w:rPr>
          <w:sz w:val="24"/>
          <w:u w:val="single"/>
        </w:rPr>
        <w:t xml:space="preserve">  </w:t>
      </w:r>
      <w:r w:rsidRPr="001C4D53">
        <w:rPr>
          <w:sz w:val="24"/>
        </w:rPr>
        <w:t>日</w:t>
      </w:r>
    </w:p>
    <w:p w:rsidR="006155BE" w:rsidRDefault="006155BE">
      <w:pPr>
        <w:widowControl/>
        <w:ind w:firstLineChars="200" w:firstLine="480"/>
        <w:rPr>
          <w:rFonts w:ascii="宋体" w:eastAsia="宋体" w:hAnsi="宋体" w:cs="Times New Roman"/>
          <w:color w:val="000000"/>
          <w:sz w:val="24"/>
          <w:lang w:eastAsia="zh-CN"/>
        </w:rPr>
      </w:pPr>
    </w:p>
    <w:p w:rsidR="006155BE" w:rsidRDefault="00037BDA">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6155BE" w:rsidRDefault="00037BDA">
      <w:pPr>
        <w:spacing w:before="171"/>
        <w:ind w:left="233"/>
        <w:jc w:val="center"/>
        <w:rPr>
          <w:rFonts w:ascii="宋体" w:eastAsia="宋体" w:hAnsi="宋体" w:cs="宋体"/>
          <w:b/>
          <w:bCs/>
          <w:sz w:val="24"/>
          <w:szCs w:val="24"/>
          <w:lang w:eastAsia="zh-CN"/>
        </w:rPr>
      </w:pPr>
      <w:bookmarkStart w:id="16" w:name="投标人须知前附表_"/>
      <w:bookmarkEnd w:id="16"/>
      <w:r>
        <w:rPr>
          <w:rFonts w:ascii="宋体" w:eastAsia="宋体" w:hAnsi="宋体" w:cs="宋体"/>
          <w:b/>
          <w:bCs/>
          <w:sz w:val="24"/>
          <w:szCs w:val="24"/>
          <w:lang w:eastAsia="zh-CN"/>
        </w:rPr>
        <w:t>投标人须知前附表</w:t>
      </w:r>
    </w:p>
    <w:p w:rsidR="006155BE" w:rsidRDefault="006155BE">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6155BE" w:rsidRPr="0043472C" w:rsidTr="00C06709">
        <w:trPr>
          <w:trHeight w:val="327"/>
        </w:trPr>
        <w:tc>
          <w:tcPr>
            <w:tcW w:w="1036" w:type="dxa"/>
            <w:tcBorders>
              <w:bottom w:val="single" w:sz="6" w:space="0" w:color="000000"/>
              <w:right w:val="single" w:sz="6" w:space="0" w:color="000000"/>
            </w:tcBorders>
          </w:tcPr>
          <w:p w:rsidR="006155BE" w:rsidRPr="0043472C" w:rsidRDefault="00037BDA">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6155BE" w:rsidRPr="0043472C" w:rsidRDefault="00037BDA">
            <w:pPr>
              <w:pStyle w:val="TableParagraph"/>
              <w:spacing w:line="291" w:lineRule="exact"/>
              <w:ind w:left="768"/>
              <w:jc w:val="center"/>
              <w:rPr>
                <w:rFonts w:asciiTheme="minorEastAsia" w:hAnsiTheme="minorEastAsia"/>
                <w:b/>
                <w:sz w:val="24"/>
              </w:rPr>
            </w:pPr>
            <w:r w:rsidRPr="0043472C">
              <w:rPr>
                <w:rFonts w:asciiTheme="minorEastAsia" w:hAnsiTheme="minorEastAsia"/>
                <w:b/>
                <w:sz w:val="24"/>
              </w:rPr>
              <w:t>条 款 名 称</w:t>
            </w:r>
          </w:p>
        </w:tc>
        <w:tc>
          <w:tcPr>
            <w:tcW w:w="5417" w:type="dxa"/>
            <w:tcBorders>
              <w:left w:val="single" w:sz="6" w:space="0" w:color="000000"/>
              <w:bottom w:val="single" w:sz="6" w:space="0" w:color="000000"/>
            </w:tcBorders>
          </w:tcPr>
          <w:p w:rsidR="006155BE" w:rsidRPr="0043472C" w:rsidRDefault="00037BDA">
            <w:pPr>
              <w:pStyle w:val="TableParagraph"/>
              <w:spacing w:line="291" w:lineRule="exact"/>
              <w:ind w:left="2091" w:right="1911"/>
              <w:jc w:val="center"/>
              <w:rPr>
                <w:rFonts w:asciiTheme="minorEastAsia" w:hAnsiTheme="minorEastAsia"/>
                <w:b/>
                <w:sz w:val="24"/>
              </w:rPr>
            </w:pPr>
            <w:r w:rsidRPr="0043472C">
              <w:rPr>
                <w:rFonts w:asciiTheme="minorEastAsia" w:hAnsiTheme="minorEastAsia"/>
                <w:b/>
                <w:sz w:val="24"/>
              </w:rPr>
              <w:t>编 列 内 容</w:t>
            </w:r>
          </w:p>
        </w:tc>
      </w:tr>
      <w:tr w:rsidR="006155BE" w:rsidRPr="0043472C" w:rsidTr="0024104A">
        <w:trPr>
          <w:trHeight w:val="313"/>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360"/>
              <w:jc w:val="right"/>
              <w:rPr>
                <w:rFonts w:asciiTheme="minorEastAsia" w:hAnsiTheme="minorEastAsia"/>
                <w:sz w:val="21"/>
                <w:szCs w:val="21"/>
              </w:rPr>
            </w:pPr>
            <w:r w:rsidRPr="0043472C">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line="400" w:lineRule="exact"/>
              <w:jc w:val="center"/>
              <w:rPr>
                <w:rFonts w:asciiTheme="minorEastAsia" w:hAnsiTheme="minorEastAsia"/>
                <w:sz w:val="21"/>
                <w:szCs w:val="21"/>
              </w:rPr>
            </w:pPr>
            <w:proofErr w:type="spellStart"/>
            <w:r w:rsidRPr="0043472C">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F3242D">
            <w:pPr>
              <w:pStyle w:val="TableParagraph"/>
              <w:tabs>
                <w:tab w:val="left" w:pos="552"/>
              </w:tabs>
              <w:spacing w:line="400" w:lineRule="exact"/>
              <w:rPr>
                <w:rFonts w:asciiTheme="minorEastAsia" w:hAnsiTheme="minorEastAsia"/>
                <w:b/>
                <w:sz w:val="21"/>
                <w:szCs w:val="21"/>
                <w:lang w:eastAsia="zh-CN"/>
              </w:rPr>
            </w:pPr>
            <w:r w:rsidRPr="0043472C">
              <w:rPr>
                <w:rFonts w:asciiTheme="minorEastAsia" w:hAnsiTheme="minorEastAsia"/>
                <w:sz w:val="21"/>
                <w:szCs w:val="21"/>
                <w:lang w:eastAsia="zh-CN"/>
              </w:rPr>
              <w:t>名称：</w:t>
            </w:r>
            <w:proofErr w:type="spellStart"/>
            <w:r w:rsidR="000A3B27" w:rsidRPr="0043472C">
              <w:rPr>
                <w:rFonts w:asciiTheme="minorEastAsia" w:hAnsiTheme="minorEastAsia"/>
                <w:sz w:val="21"/>
                <w:szCs w:val="21"/>
              </w:rPr>
              <w:t>江西省现代路桥工程集团有限公司</w:t>
            </w:r>
            <w:proofErr w:type="spellEnd"/>
          </w:p>
          <w:p w:rsidR="006155BE" w:rsidRPr="0043472C" w:rsidRDefault="00037BDA" w:rsidP="00F3242D">
            <w:pPr>
              <w:pStyle w:val="TableParagraph"/>
              <w:tabs>
                <w:tab w:val="left" w:pos="552"/>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地址：</w:t>
            </w:r>
            <w:r w:rsidR="000A3B27" w:rsidRPr="0043472C">
              <w:rPr>
                <w:rFonts w:asciiTheme="minorEastAsia" w:hAnsiTheme="minorEastAsia"/>
                <w:sz w:val="21"/>
                <w:szCs w:val="21"/>
              </w:rPr>
              <w:t>上饶市信州区吉阳中路62号</w:t>
            </w:r>
          </w:p>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联系人：</w:t>
            </w:r>
            <w:r w:rsidR="00CA7B28">
              <w:rPr>
                <w:rFonts w:asciiTheme="minorEastAsia" w:hAnsiTheme="minorEastAsia" w:hint="eastAsia"/>
                <w:sz w:val="21"/>
                <w:szCs w:val="21"/>
                <w:lang w:eastAsia="zh-CN"/>
              </w:rPr>
              <w:t>彭</w:t>
            </w:r>
            <w:r w:rsidR="000A3B27" w:rsidRPr="0043472C">
              <w:rPr>
                <w:rFonts w:asciiTheme="minorEastAsia" w:hAnsiTheme="minorEastAsia" w:hint="eastAsia"/>
                <w:sz w:val="21"/>
                <w:szCs w:val="21"/>
                <w:lang w:eastAsia="zh-CN"/>
              </w:rPr>
              <w:t>先生</w:t>
            </w:r>
          </w:p>
          <w:p w:rsidR="006155BE" w:rsidRPr="0043472C" w:rsidRDefault="00037BDA" w:rsidP="00CA7B28">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电 话 ：</w:t>
            </w:r>
            <w:r w:rsidR="00CA7B28">
              <w:rPr>
                <w:rFonts w:asciiTheme="minorEastAsia" w:hAnsiTheme="minorEastAsia" w:hint="eastAsia"/>
                <w:sz w:val="21"/>
                <w:szCs w:val="21"/>
                <w:lang w:eastAsia="zh-CN"/>
              </w:rPr>
              <w:t>15279353303</w:t>
            </w:r>
          </w:p>
        </w:tc>
      </w:tr>
      <w:tr w:rsidR="006155BE" w:rsidRPr="0043472C" w:rsidTr="00632454">
        <w:trPr>
          <w:trHeight w:hRule="exact" w:val="570"/>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6155BE" w:rsidRPr="00CA7B28" w:rsidRDefault="00CA7B28" w:rsidP="00F3242D">
            <w:pPr>
              <w:widowControl/>
              <w:spacing w:line="400" w:lineRule="exact"/>
              <w:rPr>
                <w:rFonts w:asciiTheme="minorEastAsia" w:hAnsiTheme="minorEastAsia" w:cs="宋体"/>
                <w:bCs/>
                <w:color w:val="000000"/>
                <w:sz w:val="21"/>
                <w:szCs w:val="21"/>
                <w:u w:val="single"/>
                <w:lang w:eastAsia="zh-CN"/>
              </w:rPr>
            </w:pPr>
            <w:proofErr w:type="spellStart"/>
            <w:r w:rsidRPr="00CA7B28">
              <w:rPr>
                <w:rStyle w:val="3Char"/>
                <w:rFonts w:hint="eastAsia"/>
                <w:b w:val="0"/>
                <w:sz w:val="21"/>
                <w:szCs w:val="21"/>
              </w:rPr>
              <w:t>上饶野生动物乐园主干道路</w:t>
            </w:r>
            <w:r w:rsidRPr="00CA7B28">
              <w:rPr>
                <w:rStyle w:val="3Char"/>
                <w:b w:val="0"/>
                <w:sz w:val="21"/>
                <w:szCs w:val="21"/>
              </w:rPr>
              <w:t>工程</w:t>
            </w:r>
            <w:proofErr w:type="spellEnd"/>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6155BE" w:rsidRPr="0043472C" w:rsidRDefault="00037BDA" w:rsidP="00CA7B28">
            <w:pPr>
              <w:pStyle w:val="TableParagraph"/>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上饶市</w:t>
            </w:r>
          </w:p>
        </w:tc>
      </w:tr>
      <w:tr w:rsidR="006155BE" w:rsidRPr="0043472C" w:rsidTr="0024104A">
        <w:trPr>
          <w:trHeight w:hRule="exact" w:val="45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6155BE" w:rsidRPr="0043472C" w:rsidRDefault="000A3B27" w:rsidP="00C64C0A">
            <w:pPr>
              <w:pStyle w:val="TableParagraph"/>
              <w:spacing w:line="400" w:lineRule="exact"/>
              <w:rPr>
                <w:rFonts w:asciiTheme="minorEastAsia" w:hAnsiTheme="minorEastAsia"/>
                <w:sz w:val="21"/>
                <w:szCs w:val="21"/>
                <w:lang w:eastAsia="zh-CN"/>
              </w:rPr>
            </w:pPr>
            <w:proofErr w:type="spellStart"/>
            <w:r w:rsidRPr="0043472C">
              <w:rPr>
                <w:rFonts w:asciiTheme="minorEastAsia" w:hAnsiTheme="minorEastAsia"/>
                <w:sz w:val="21"/>
                <w:szCs w:val="21"/>
              </w:rPr>
              <w:t>详见第一章</w:t>
            </w:r>
            <w:proofErr w:type="spellEnd"/>
            <w:r w:rsidRPr="0043472C">
              <w:rPr>
                <w:rFonts w:asciiTheme="minorEastAsia" w:hAnsiTheme="minorEastAsia"/>
                <w:sz w:val="21"/>
                <w:szCs w:val="21"/>
              </w:rPr>
              <w:t>《</w:t>
            </w:r>
            <w:r w:rsidR="00C64C0A" w:rsidRPr="0043472C">
              <w:rPr>
                <w:rFonts w:asciiTheme="minorEastAsia" w:hAnsiTheme="minorEastAsia" w:hint="eastAsia"/>
                <w:sz w:val="21"/>
                <w:szCs w:val="21"/>
                <w:lang w:eastAsia="zh-CN"/>
              </w:rPr>
              <w:t>招标公告</w:t>
            </w:r>
            <w:r w:rsidRPr="0043472C">
              <w:rPr>
                <w:rFonts w:asciiTheme="minorEastAsia" w:hAnsiTheme="minorEastAsia"/>
                <w:sz w:val="21"/>
                <w:szCs w:val="21"/>
              </w:rPr>
              <w:t>》</w:t>
            </w:r>
          </w:p>
        </w:tc>
      </w:tr>
      <w:tr w:rsidR="006155BE" w:rsidRPr="0043472C" w:rsidTr="0024104A">
        <w:trPr>
          <w:trHeight w:val="229"/>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line="400" w:lineRule="exact"/>
              <w:ind w:left="197"/>
              <w:jc w:val="right"/>
              <w:rPr>
                <w:rFonts w:asciiTheme="minorEastAsia" w:hAnsiTheme="minorEastAsia"/>
                <w:sz w:val="21"/>
                <w:szCs w:val="21"/>
              </w:rPr>
            </w:pPr>
            <w:r w:rsidRPr="0043472C">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E92C96" w:rsidP="00F3242D">
            <w:pPr>
              <w:pStyle w:val="TableParagraph"/>
              <w:spacing w:line="400" w:lineRule="exact"/>
              <w:ind w:left="197"/>
              <w:jc w:val="center"/>
              <w:rPr>
                <w:rFonts w:asciiTheme="minorEastAsia" w:hAnsiTheme="minorEastAsia"/>
                <w:sz w:val="21"/>
                <w:szCs w:val="21"/>
              </w:rPr>
            </w:pPr>
            <w:r>
              <w:rPr>
                <w:rFonts w:asciiTheme="minorEastAsia" w:hAnsiTheme="minorEastAsia" w:hint="eastAsia"/>
                <w:sz w:val="21"/>
                <w:szCs w:val="21"/>
                <w:lang w:eastAsia="zh-CN"/>
              </w:rPr>
              <w:t>供货</w:t>
            </w:r>
            <w:proofErr w:type="spellStart"/>
            <w:r w:rsidR="00037BDA" w:rsidRPr="0043472C">
              <w:rPr>
                <w:rFonts w:asciiTheme="minorEastAsia" w:hAnsiTheme="minorEastAsia"/>
                <w:sz w:val="21"/>
                <w:szCs w:val="21"/>
              </w:rPr>
              <w:t>工期</w:t>
            </w:r>
            <w:proofErr w:type="spellEnd"/>
          </w:p>
        </w:tc>
        <w:tc>
          <w:tcPr>
            <w:tcW w:w="5417" w:type="dxa"/>
            <w:tcBorders>
              <w:top w:val="single" w:sz="6" w:space="0" w:color="000000"/>
              <w:left w:val="single" w:sz="6" w:space="0" w:color="000000"/>
              <w:bottom w:val="single" w:sz="6" w:space="0" w:color="000000"/>
            </w:tcBorders>
          </w:tcPr>
          <w:p w:rsidR="006155BE" w:rsidRPr="00E92C96" w:rsidRDefault="000A3B27" w:rsidP="00E92C96">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00C64C0A"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r w:rsidR="00037BDA" w:rsidRPr="0043472C">
              <w:rPr>
                <w:rFonts w:asciiTheme="minorEastAsia" w:hAnsiTheme="minorEastAsia" w:hint="eastAsia"/>
                <w:sz w:val="21"/>
                <w:szCs w:val="21"/>
              </w:rPr>
              <w:t xml:space="preserve"> </w:t>
            </w:r>
          </w:p>
        </w:tc>
      </w:tr>
      <w:tr w:rsidR="006155BE" w:rsidRPr="0043472C" w:rsidTr="0024104A">
        <w:trPr>
          <w:trHeight w:val="291"/>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1" w:line="400" w:lineRule="exact"/>
              <w:ind w:left="197"/>
              <w:jc w:val="right"/>
              <w:rPr>
                <w:rFonts w:asciiTheme="minorEastAsia" w:hAnsiTheme="minorEastAsia"/>
                <w:sz w:val="21"/>
                <w:szCs w:val="21"/>
              </w:rPr>
            </w:pPr>
            <w:r w:rsidRPr="0043472C">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1"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6155BE" w:rsidRPr="0043472C" w:rsidRDefault="00E92C96" w:rsidP="00F3242D">
            <w:pPr>
              <w:pStyle w:val="TableParagraph"/>
              <w:spacing w:line="400" w:lineRule="exact"/>
              <w:rPr>
                <w:rFonts w:asciiTheme="minorEastAsia" w:hAnsiTheme="minorEastAsia"/>
                <w:sz w:val="21"/>
                <w:szCs w:val="21"/>
                <w:lang w:eastAsia="zh-CN"/>
              </w:rPr>
            </w:pPr>
            <w:r>
              <w:rPr>
                <w:rFonts w:ascii="宋体" w:hAnsi="宋体" w:hint="eastAsia"/>
                <w:szCs w:val="21"/>
              </w:rPr>
              <w:t>按《混凝土和钢筋混凝土排水管》GB/T11836-2009标准，采用离心式制管，同时需满足设计及规范要求。</w:t>
            </w:r>
          </w:p>
        </w:tc>
      </w:tr>
      <w:tr w:rsidR="006155BE" w:rsidRPr="0043472C" w:rsidTr="0024104A">
        <w:trPr>
          <w:trHeight w:hRule="exact" w:val="567"/>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8" w:line="400" w:lineRule="exact"/>
              <w:ind w:left="197"/>
              <w:jc w:val="center"/>
              <w:rPr>
                <w:rFonts w:asciiTheme="minorEastAsia" w:hAnsiTheme="minorEastAsia"/>
                <w:sz w:val="21"/>
                <w:szCs w:val="21"/>
              </w:rPr>
            </w:pPr>
            <w:proofErr w:type="spellStart"/>
            <w:r w:rsidRPr="0043472C">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标段安全目标要求：</w:t>
            </w:r>
            <w:r w:rsidRPr="0043472C">
              <w:rPr>
                <w:rFonts w:asciiTheme="minorEastAsia" w:hAnsiTheme="minorEastAsia" w:hint="eastAsia"/>
                <w:sz w:val="21"/>
                <w:szCs w:val="21"/>
                <w:lang w:eastAsia="zh-CN"/>
              </w:rPr>
              <w:t>平安工地、无伤亡事故</w:t>
            </w:r>
          </w:p>
        </w:tc>
      </w:tr>
      <w:tr w:rsidR="009B6607" w:rsidRPr="0043472C" w:rsidTr="00C06709">
        <w:trPr>
          <w:trHeight w:val="7419"/>
        </w:trPr>
        <w:tc>
          <w:tcPr>
            <w:tcW w:w="1036" w:type="dxa"/>
            <w:tcBorders>
              <w:top w:val="single" w:sz="6" w:space="0" w:color="000000"/>
              <w:bottom w:val="single" w:sz="6" w:space="0" w:color="000000"/>
              <w:right w:val="single" w:sz="6" w:space="0" w:color="000000"/>
            </w:tcBorders>
            <w:vAlign w:val="center"/>
          </w:tcPr>
          <w:p w:rsidR="009B6607" w:rsidRPr="0043472C" w:rsidRDefault="009B6607" w:rsidP="00A67747">
            <w:pPr>
              <w:pStyle w:val="TableParagraph"/>
              <w:spacing w:before="38" w:line="400" w:lineRule="exact"/>
              <w:ind w:left="197"/>
              <w:jc w:val="right"/>
              <w:rPr>
                <w:rFonts w:asciiTheme="minorEastAsia" w:hAnsiTheme="minorEastAsia"/>
                <w:sz w:val="21"/>
                <w:szCs w:val="21"/>
              </w:rPr>
            </w:pPr>
            <w:r w:rsidRPr="0043472C">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9B6607" w:rsidRPr="0043472C" w:rsidRDefault="009B6607" w:rsidP="00F3242D">
            <w:pPr>
              <w:pStyle w:val="TableParagraph"/>
              <w:spacing w:before="38" w:line="400" w:lineRule="exact"/>
              <w:ind w:left="197"/>
              <w:jc w:val="center"/>
              <w:rPr>
                <w:rFonts w:asciiTheme="minorEastAsia" w:hAnsiTheme="minorEastAsia"/>
                <w:sz w:val="21"/>
                <w:szCs w:val="21"/>
              </w:rPr>
            </w:pPr>
            <w:r w:rsidRPr="0043472C">
              <w:rPr>
                <w:rFonts w:asciiTheme="minorEastAsia" w:hAnsiTheme="minorEastAsia"/>
                <w:sz w:val="21"/>
                <w:szCs w:val="21"/>
                <w:lang w:eastAsia="zh-CN"/>
              </w:rPr>
              <w:t>投标人资质条件、能力和</w:t>
            </w:r>
            <w:proofErr w:type="spellStart"/>
            <w:r w:rsidRPr="0043472C">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E92C96" w:rsidRPr="000606F6" w:rsidRDefault="00E92C96" w:rsidP="000606F6">
            <w:pPr>
              <w:widowControl/>
              <w:spacing w:line="400" w:lineRule="exact"/>
              <w:ind w:firstLineChars="200" w:firstLine="442"/>
              <w:rPr>
                <w:rFonts w:ascii="宋体" w:eastAsia="宋体" w:hAnsi="宋体" w:cs="宋体"/>
                <w:color w:val="000000"/>
                <w:lang w:eastAsia="zh-CN"/>
              </w:rPr>
            </w:pPr>
            <w:r w:rsidRPr="000606F6">
              <w:rPr>
                <w:rFonts w:ascii="宋体" w:eastAsia="宋体" w:hAnsi="宋体" w:cs="宋体" w:hint="eastAsia"/>
                <w:b/>
                <w:color w:val="000000"/>
                <w:lang w:eastAsia="zh-CN"/>
              </w:rPr>
              <w:t>3.1、</w:t>
            </w:r>
            <w:r w:rsidRPr="000606F6">
              <w:rPr>
                <w:rFonts w:ascii="宋体" w:eastAsia="宋体" w:hAnsi="宋体" w:cs="宋体" w:hint="eastAsia"/>
                <w:color w:val="000000"/>
                <w:lang w:eastAsia="zh-CN"/>
              </w:rPr>
              <w:t>本次招标要求投标人须具备独立法人资格，并在人员、设备、资金等方面具备相应的施工能力。</w:t>
            </w:r>
          </w:p>
          <w:p w:rsidR="00E92C96" w:rsidRPr="000606F6" w:rsidRDefault="00E92C96" w:rsidP="000606F6">
            <w:pPr>
              <w:spacing w:line="400" w:lineRule="exact"/>
              <w:ind w:firstLineChars="150" w:firstLine="361"/>
              <w:rPr>
                <w:rFonts w:ascii="宋体" w:hAnsi="宋体"/>
                <w:spacing w:val="10"/>
              </w:rPr>
            </w:pPr>
            <w:r w:rsidRPr="000606F6">
              <w:rPr>
                <w:rFonts w:ascii="宋体" w:hAnsi="宋体" w:hint="eastAsia"/>
                <w:b/>
                <w:spacing w:val="10"/>
                <w:lang w:eastAsia="zh-CN"/>
              </w:rPr>
              <w:t>3.2</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没有处于被责令停业，投标资格被取消，财产被接管、冻结、破产状态</w:t>
            </w:r>
            <w:proofErr w:type="spellEnd"/>
            <w:r w:rsidRPr="000606F6">
              <w:rPr>
                <w:rFonts w:ascii="宋体" w:hAnsi="宋体" w:hint="eastAsia"/>
                <w:spacing w:val="10"/>
              </w:rPr>
              <w:t>；</w:t>
            </w:r>
          </w:p>
          <w:p w:rsidR="00E92C96" w:rsidRPr="000606F6" w:rsidRDefault="00E92C96" w:rsidP="000606F6">
            <w:pPr>
              <w:spacing w:line="400" w:lineRule="exact"/>
              <w:ind w:firstLineChars="150" w:firstLine="361"/>
              <w:rPr>
                <w:rFonts w:ascii="宋体" w:hAnsi="宋体"/>
                <w:spacing w:val="10"/>
              </w:rPr>
            </w:pPr>
            <w:r w:rsidRPr="000606F6">
              <w:rPr>
                <w:rFonts w:ascii="宋体" w:hAnsi="宋体" w:hint="eastAsia"/>
                <w:b/>
                <w:spacing w:val="10"/>
                <w:lang w:eastAsia="zh-CN"/>
              </w:rPr>
              <w:t>3.3</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在最近三年内没有骗取中标和严重违约及所供材料没有出现重大质量问题</w:t>
            </w:r>
            <w:proofErr w:type="spellEnd"/>
            <w:r w:rsidRPr="000606F6">
              <w:rPr>
                <w:rFonts w:ascii="宋体" w:hAnsi="宋体" w:hint="eastAsia"/>
                <w:spacing w:val="10"/>
              </w:rPr>
              <w:t>；</w:t>
            </w:r>
          </w:p>
          <w:p w:rsidR="00E92C96" w:rsidRPr="000606F6" w:rsidRDefault="00E92C96" w:rsidP="000606F6">
            <w:pPr>
              <w:spacing w:line="400" w:lineRule="exact"/>
              <w:ind w:firstLineChars="150" w:firstLine="361"/>
              <w:rPr>
                <w:rFonts w:ascii="宋体" w:hAnsi="宋体"/>
                <w:spacing w:val="10"/>
              </w:rPr>
            </w:pPr>
            <w:r w:rsidRPr="000606F6">
              <w:rPr>
                <w:rFonts w:ascii="宋体" w:hAnsi="宋体" w:hint="eastAsia"/>
                <w:b/>
                <w:spacing w:val="10"/>
                <w:lang w:eastAsia="zh-CN"/>
              </w:rPr>
              <w:t>3.4</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具备一般纳税人资格</w:t>
            </w:r>
            <w:proofErr w:type="spellEnd"/>
            <w:r w:rsidRPr="000606F6">
              <w:rPr>
                <w:rFonts w:ascii="宋体" w:hAnsi="宋体" w:hint="eastAsia"/>
                <w:spacing w:val="10"/>
              </w:rPr>
              <w:t>；</w:t>
            </w:r>
          </w:p>
          <w:p w:rsidR="00E92C96" w:rsidRPr="000606F6" w:rsidRDefault="00E92C96" w:rsidP="000606F6">
            <w:pPr>
              <w:spacing w:line="400" w:lineRule="exact"/>
              <w:ind w:firstLineChars="150" w:firstLine="361"/>
              <w:rPr>
                <w:rFonts w:ascii="宋体" w:hAnsi="宋体"/>
                <w:spacing w:val="10"/>
              </w:rPr>
            </w:pPr>
            <w:r w:rsidRPr="000606F6">
              <w:rPr>
                <w:rFonts w:ascii="宋体" w:hAnsi="宋体" w:hint="eastAsia"/>
                <w:b/>
                <w:spacing w:val="10"/>
                <w:lang w:eastAsia="zh-CN"/>
              </w:rPr>
              <w:t>3.5</w:t>
            </w:r>
            <w:r w:rsidRPr="000606F6">
              <w:rPr>
                <w:rFonts w:ascii="宋体" w:eastAsia="宋体" w:hAnsi="宋体" w:cs="宋体" w:hint="eastAsia"/>
                <w:b/>
                <w:color w:val="000000"/>
                <w:lang w:eastAsia="zh-CN"/>
              </w:rPr>
              <w:t>、</w:t>
            </w:r>
            <w:r w:rsidRPr="000606F6">
              <w:rPr>
                <w:rFonts w:ascii="宋体" w:hAnsi="宋体" w:hint="eastAsia"/>
                <w:spacing w:val="10"/>
              </w:rPr>
              <w:t>生产规模：1、场地面积：大于等于10亩；2、旋滚机大于等于1台；3、搅拌机大于等于1台；4、蒸汽养生设备大于等于</w:t>
            </w:r>
            <w:r w:rsidRPr="000606F6">
              <w:rPr>
                <w:rFonts w:ascii="宋体" w:hAnsi="宋体" w:hint="eastAsia"/>
                <w:spacing w:val="10"/>
                <w:lang w:eastAsia="zh-CN"/>
              </w:rPr>
              <w:t>1</w:t>
            </w:r>
            <w:r w:rsidRPr="000606F6">
              <w:rPr>
                <w:rFonts w:ascii="宋体" w:hAnsi="宋体" w:hint="eastAsia"/>
                <w:spacing w:val="10"/>
              </w:rPr>
              <w:t>台；5、5t以上龙门吊大于等于1台；6、配料机大于等于1台；7、生产能力每天不少于60m/天。</w:t>
            </w:r>
          </w:p>
          <w:p w:rsidR="00E92C96" w:rsidRPr="000606F6" w:rsidRDefault="00E92C96" w:rsidP="000606F6">
            <w:pPr>
              <w:spacing w:line="400" w:lineRule="exact"/>
              <w:ind w:firstLineChars="150" w:firstLine="361"/>
              <w:rPr>
                <w:rFonts w:ascii="宋体" w:hAnsi="宋体"/>
                <w:spacing w:val="10"/>
              </w:rPr>
            </w:pPr>
            <w:r w:rsidRPr="000606F6">
              <w:rPr>
                <w:rFonts w:ascii="宋体" w:hAnsi="宋体" w:hint="eastAsia"/>
                <w:b/>
                <w:spacing w:val="10"/>
                <w:lang w:eastAsia="zh-CN"/>
              </w:rPr>
              <w:t>3.6</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具备</w:t>
            </w:r>
            <w:r w:rsidRPr="000606F6">
              <w:rPr>
                <w:rFonts w:ascii="宋体" w:hAnsi="宋体" w:hint="eastAsia"/>
              </w:rPr>
              <w:t>钢模、强制式自动称重计量砼搅拌机、蒸汽养生、钢筋制作机具、采用离心法旋转成型工艺</w:t>
            </w:r>
            <w:proofErr w:type="spellEnd"/>
            <w:r w:rsidRPr="000606F6">
              <w:rPr>
                <w:rFonts w:ascii="宋体" w:hAnsi="宋体" w:hint="eastAsia"/>
              </w:rPr>
              <w:t>；</w:t>
            </w:r>
          </w:p>
          <w:p w:rsidR="00E92C96" w:rsidRPr="000606F6" w:rsidRDefault="00E92C96" w:rsidP="000606F6">
            <w:pPr>
              <w:widowControl/>
              <w:spacing w:line="400" w:lineRule="exact"/>
              <w:ind w:firstLineChars="150" w:firstLine="361"/>
              <w:rPr>
                <w:rFonts w:ascii="宋体" w:hAnsi="宋体"/>
                <w:spacing w:val="10"/>
                <w:lang w:eastAsia="zh-CN"/>
              </w:rPr>
            </w:pPr>
            <w:r w:rsidRPr="000606F6">
              <w:rPr>
                <w:rFonts w:ascii="宋体" w:hAnsi="宋体" w:hint="eastAsia"/>
                <w:b/>
                <w:spacing w:val="10"/>
                <w:lang w:eastAsia="zh-CN"/>
              </w:rPr>
              <w:t>3.7</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法律法规规定的其他条件</w:t>
            </w:r>
            <w:proofErr w:type="spellEnd"/>
            <w:r w:rsidRPr="000606F6">
              <w:rPr>
                <w:rFonts w:ascii="宋体" w:hAnsi="宋体" w:hint="eastAsia"/>
                <w:spacing w:val="10"/>
              </w:rPr>
              <w:t>。</w:t>
            </w:r>
          </w:p>
          <w:p w:rsidR="009B6607" w:rsidRPr="000606F6" w:rsidRDefault="000606F6" w:rsidP="000606F6">
            <w:pPr>
              <w:widowControl/>
              <w:spacing w:line="400" w:lineRule="exact"/>
              <w:ind w:firstLineChars="150" w:firstLine="331"/>
              <w:rPr>
                <w:rFonts w:asciiTheme="minorEastAsia" w:hAnsiTheme="minorEastAsia" w:cs="宋体"/>
                <w:color w:val="000000"/>
                <w:sz w:val="21"/>
                <w:szCs w:val="21"/>
                <w:lang w:eastAsia="zh-CN"/>
              </w:rPr>
            </w:pPr>
            <w:r w:rsidRPr="000606F6">
              <w:rPr>
                <w:rFonts w:asciiTheme="minorEastAsia" w:hAnsiTheme="minorEastAsia" w:hint="eastAsia"/>
                <w:b/>
                <w:lang w:eastAsia="zh-CN"/>
              </w:rPr>
              <w:t>3.8、</w:t>
            </w:r>
            <w:proofErr w:type="spellStart"/>
            <w:r w:rsidR="000A3B27" w:rsidRPr="000606F6">
              <w:rPr>
                <w:rFonts w:asciiTheme="minorEastAsia" w:hAnsiTheme="minorEastAsia"/>
              </w:rPr>
              <w:t>其他要求：符合招标文件的规定</w:t>
            </w:r>
            <w:proofErr w:type="spellEnd"/>
            <w:r w:rsidR="000A3B27" w:rsidRPr="000606F6">
              <w:rPr>
                <w:rFonts w:asciiTheme="minorEastAsia" w:hAnsiTheme="minorEastAsia"/>
              </w:rPr>
              <w:t>。</w:t>
            </w:r>
          </w:p>
        </w:tc>
      </w:tr>
      <w:tr w:rsidR="006155BE" w:rsidRPr="0043472C" w:rsidTr="00632454">
        <w:trPr>
          <w:trHeight w:hRule="exact" w:val="584"/>
        </w:trPr>
        <w:tc>
          <w:tcPr>
            <w:tcW w:w="1036" w:type="dxa"/>
            <w:tcBorders>
              <w:top w:val="single" w:sz="6" w:space="0" w:color="000000"/>
              <w:bottom w:val="single" w:sz="6" w:space="0" w:color="000000"/>
              <w:right w:val="single" w:sz="6" w:space="0" w:color="000000"/>
            </w:tcBorders>
            <w:vAlign w:val="center"/>
          </w:tcPr>
          <w:p w:rsidR="006155BE" w:rsidRPr="0043472C" w:rsidRDefault="00037BDA" w:rsidP="00A67747">
            <w:pPr>
              <w:pStyle w:val="TableParagraph"/>
              <w:spacing w:before="39" w:line="400" w:lineRule="exact"/>
              <w:ind w:left="197"/>
              <w:jc w:val="right"/>
              <w:rPr>
                <w:rFonts w:asciiTheme="minorEastAsia" w:hAnsiTheme="minorEastAsia"/>
                <w:sz w:val="21"/>
              </w:rPr>
            </w:pPr>
            <w:r w:rsidRPr="0043472C">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6155BE" w:rsidRPr="0043472C" w:rsidRDefault="00037BDA" w:rsidP="00F3242D">
            <w:pPr>
              <w:pStyle w:val="TableParagraph"/>
              <w:spacing w:before="39" w:line="400" w:lineRule="exact"/>
              <w:ind w:left="197"/>
              <w:jc w:val="center"/>
              <w:rPr>
                <w:rFonts w:asciiTheme="minorEastAsia" w:hAnsiTheme="minorEastAsia"/>
                <w:sz w:val="21"/>
              </w:rPr>
            </w:pPr>
            <w:proofErr w:type="spellStart"/>
            <w:r w:rsidRPr="0043472C">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6155BE" w:rsidRPr="0043472C" w:rsidRDefault="00037BDA" w:rsidP="00F3242D">
            <w:pPr>
              <w:pStyle w:val="TableParagraph"/>
              <w:spacing w:line="400" w:lineRule="exact"/>
              <w:jc w:val="both"/>
              <w:rPr>
                <w:rFonts w:asciiTheme="minorEastAsia" w:hAnsiTheme="minorEastAsia"/>
                <w:sz w:val="21"/>
              </w:rPr>
            </w:pPr>
            <w:proofErr w:type="spellStart"/>
            <w:r w:rsidRPr="0043472C">
              <w:rPr>
                <w:rFonts w:asciiTheme="minorEastAsia" w:hAnsiTheme="minorEastAsia"/>
                <w:sz w:val="21"/>
              </w:rPr>
              <w:t>不接受</w:t>
            </w:r>
            <w:proofErr w:type="spellEnd"/>
          </w:p>
        </w:tc>
      </w:tr>
    </w:tbl>
    <w:p w:rsidR="006155BE" w:rsidRDefault="006155B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6155BE" w:rsidRPr="0043472C" w:rsidTr="0024104A">
        <w:trPr>
          <w:trHeight w:val="216"/>
        </w:trPr>
        <w:tc>
          <w:tcPr>
            <w:tcW w:w="1064" w:type="dxa"/>
            <w:tcBorders>
              <w:bottom w:val="single" w:sz="6" w:space="0" w:color="000000"/>
              <w:right w:val="single" w:sz="6" w:space="0" w:color="000000"/>
            </w:tcBorders>
          </w:tcPr>
          <w:p w:rsidR="006155BE" w:rsidRPr="0043472C" w:rsidRDefault="00037BDA" w:rsidP="004030B9">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rsidR="006155BE" w:rsidRPr="0043472C" w:rsidRDefault="00037BDA" w:rsidP="004030B9">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left w:val="single" w:sz="6" w:space="0" w:color="000000"/>
              <w:bottom w:val="single" w:sz="6" w:space="0" w:color="000000"/>
            </w:tcBorders>
          </w:tcPr>
          <w:p w:rsidR="006155BE" w:rsidRPr="0043472C" w:rsidRDefault="00037BDA" w:rsidP="004030B9">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0606F6" w:rsidRPr="0043472C" w:rsidTr="000606F6">
        <w:trPr>
          <w:trHeight w:hRule="exact" w:val="1203"/>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F42BE5">
            <w:pPr>
              <w:pStyle w:val="TableParagraph"/>
              <w:ind w:left="197"/>
              <w:jc w:val="right"/>
              <w:rPr>
                <w:rFonts w:asciiTheme="minorEastAsia" w:hAnsiTheme="minorEastAsia"/>
                <w:sz w:val="21"/>
              </w:rPr>
            </w:pPr>
            <w:r w:rsidRPr="0043472C">
              <w:rPr>
                <w:rFonts w:asciiTheme="minorEastAsia" w:hAnsiTheme="minorEastAsia"/>
                <w:sz w:val="21"/>
              </w:rPr>
              <w:t>1.9.1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F42BE5">
            <w:pPr>
              <w:pStyle w:val="TableParagraph"/>
              <w:ind w:left="197"/>
              <w:jc w:val="center"/>
              <w:rPr>
                <w:rFonts w:asciiTheme="minorEastAsia" w:hAnsiTheme="minorEastAsia"/>
                <w:sz w:val="21"/>
              </w:rPr>
            </w:pPr>
            <w:proofErr w:type="spellStart"/>
            <w:r w:rsidRPr="0043472C">
              <w:rPr>
                <w:rFonts w:asciiTheme="minorEastAsia" w:hAnsiTheme="minorEastAsia"/>
                <w:sz w:val="21"/>
              </w:rPr>
              <w:t>踏勘现场</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F42BE5">
            <w:pPr>
              <w:pStyle w:val="TableParagraph"/>
              <w:spacing w:line="500" w:lineRule="exact"/>
              <w:rPr>
                <w:rFonts w:asciiTheme="minorEastAsia" w:hAnsiTheme="minorEastAsia"/>
                <w:sz w:val="21"/>
                <w:lang w:eastAsia="zh-CN"/>
              </w:rPr>
            </w:pPr>
            <w:r w:rsidRPr="0043472C">
              <w:rPr>
                <w:rFonts w:asciiTheme="minorEastAsia" w:eastAsia="MS PMincho" w:hAnsi="MS PMincho" w:hint="eastAsia"/>
                <w:sz w:val="21"/>
                <w:lang w:eastAsia="zh-CN"/>
              </w:rPr>
              <w:t>☑</w:t>
            </w:r>
            <w:r w:rsidRPr="0043472C">
              <w:rPr>
                <w:rFonts w:asciiTheme="minorEastAsia" w:hAnsiTheme="minorEastAsia" w:hint="eastAsia"/>
                <w:sz w:val="21"/>
                <w:lang w:eastAsia="zh-CN"/>
              </w:rPr>
              <w:t xml:space="preserve"> </w:t>
            </w:r>
            <w:r w:rsidRPr="0043472C">
              <w:rPr>
                <w:rFonts w:asciiTheme="minorEastAsia" w:hAnsiTheme="minorEastAsia"/>
                <w:sz w:val="21"/>
                <w:lang w:eastAsia="zh-CN"/>
              </w:rPr>
              <w:t>不组织</w:t>
            </w:r>
          </w:p>
          <w:p w:rsidR="000606F6" w:rsidRPr="0043472C" w:rsidRDefault="000606F6" w:rsidP="00F42BE5">
            <w:pPr>
              <w:pStyle w:val="TableParagraph"/>
              <w:tabs>
                <w:tab w:val="left" w:pos="1454"/>
              </w:tabs>
              <w:spacing w:line="500" w:lineRule="exact"/>
              <w:rPr>
                <w:rFonts w:asciiTheme="minorEastAsia" w:hAnsiTheme="minorEastAsia"/>
                <w:sz w:val="21"/>
                <w:lang w:eastAsia="zh-CN"/>
              </w:rPr>
            </w:pPr>
            <w:r w:rsidRPr="0043472C">
              <w:rPr>
                <w:rFonts w:asciiTheme="minorEastAsia" w:hAnsiTheme="minorEastAsia"/>
                <w:sz w:val="40"/>
                <w:szCs w:val="44"/>
                <w:lang w:eastAsia="zh-CN"/>
              </w:rPr>
              <w:t>□</w:t>
            </w:r>
            <w:r w:rsidRPr="0043472C">
              <w:rPr>
                <w:rFonts w:asciiTheme="minorEastAsia" w:hAnsiTheme="minorEastAsia" w:hint="eastAsia"/>
                <w:sz w:val="40"/>
                <w:szCs w:val="44"/>
                <w:lang w:eastAsia="zh-CN"/>
              </w:rPr>
              <w:t xml:space="preserve"> </w:t>
            </w:r>
            <w:r w:rsidRPr="0043472C">
              <w:rPr>
                <w:rFonts w:asciiTheme="minorEastAsia" w:hAnsiTheme="minorEastAsia"/>
                <w:sz w:val="21"/>
                <w:lang w:eastAsia="zh-CN"/>
              </w:rPr>
              <w:t>组织</w:t>
            </w:r>
            <w:r w:rsidRPr="0043472C">
              <w:rPr>
                <w:rFonts w:asciiTheme="minorEastAsia" w:hAnsiTheme="minorEastAsia"/>
                <w:sz w:val="21"/>
                <w:lang w:eastAsia="zh-CN"/>
              </w:rPr>
              <w:tab/>
              <w:t>踏勘集中时间：</w:t>
            </w:r>
          </w:p>
          <w:p w:rsidR="000606F6" w:rsidRPr="0043472C" w:rsidRDefault="000606F6" w:rsidP="00F42BE5">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sz w:val="21"/>
              </w:rPr>
              <w:t>踏勘集中地点</w:t>
            </w:r>
            <w:proofErr w:type="spellEnd"/>
            <w:r w:rsidRPr="0043472C">
              <w:rPr>
                <w:rFonts w:asciiTheme="minorEastAsia" w:hAnsiTheme="minorEastAsia"/>
                <w:sz w:val="21"/>
              </w:rPr>
              <w:t>：</w:t>
            </w:r>
          </w:p>
        </w:tc>
      </w:tr>
      <w:tr w:rsidR="000606F6" w:rsidRPr="0043472C" w:rsidTr="008E7450">
        <w:trPr>
          <w:trHeight w:hRule="exact" w:val="567"/>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A64A2F">
            <w:pPr>
              <w:pStyle w:val="Default"/>
              <w:spacing w:line="300" w:lineRule="auto"/>
              <w:jc w:val="right"/>
              <w:rPr>
                <w:rFonts w:asciiTheme="minorEastAsia" w:eastAsiaTheme="minorEastAsia" w:hAnsiTheme="minorEastAsia"/>
                <w:b/>
                <w:color w:val="auto"/>
                <w:sz w:val="21"/>
                <w:szCs w:val="21"/>
              </w:rPr>
            </w:pPr>
            <w:r w:rsidRPr="0043472C">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0606F6">
            <w:pPr>
              <w:pStyle w:val="Default"/>
              <w:spacing w:line="300" w:lineRule="auto"/>
              <w:ind w:left="315" w:hangingChars="150" w:hanging="315"/>
              <w:jc w:val="center"/>
              <w:rPr>
                <w:rFonts w:asciiTheme="minorEastAsia" w:eastAsiaTheme="minorEastAsia" w:hAnsiTheme="minorEastAsia"/>
                <w:color w:val="auto"/>
                <w:sz w:val="21"/>
                <w:szCs w:val="21"/>
              </w:rPr>
            </w:pPr>
            <w:r w:rsidRPr="0043472C">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EB7960">
            <w:pPr>
              <w:pStyle w:val="TableParagraph"/>
              <w:spacing w:line="500" w:lineRule="exact"/>
              <w:rPr>
                <w:rFonts w:asciiTheme="minorEastAsia" w:hAnsiTheme="minorEastAsia"/>
                <w:sz w:val="21"/>
                <w:lang w:eastAsia="zh-CN"/>
              </w:rPr>
            </w:pPr>
            <w:r w:rsidRPr="0043472C">
              <w:rPr>
                <w:rFonts w:asciiTheme="minorEastAsia" w:eastAsia="MS Mincho" w:hAnsi="MS Mincho" w:hint="eastAsia"/>
                <w:sz w:val="21"/>
              </w:rPr>
              <w:t>☑</w:t>
            </w:r>
            <w:r w:rsidRPr="0043472C">
              <w:rPr>
                <w:rFonts w:asciiTheme="minorEastAsia" w:hAnsiTheme="minorEastAsia"/>
                <w:sz w:val="21"/>
              </w:rPr>
              <w:t>不 召 开</w:t>
            </w:r>
          </w:p>
          <w:p w:rsidR="000606F6" w:rsidRPr="0043472C" w:rsidRDefault="000606F6" w:rsidP="0018407B">
            <w:pPr>
              <w:pStyle w:val="Default"/>
              <w:spacing w:line="400" w:lineRule="exact"/>
              <w:rPr>
                <w:rFonts w:asciiTheme="minorEastAsia" w:eastAsiaTheme="minorEastAsia" w:hAnsiTheme="minorEastAsia"/>
                <w:color w:val="auto"/>
                <w:sz w:val="21"/>
                <w:szCs w:val="21"/>
              </w:rPr>
            </w:pPr>
          </w:p>
        </w:tc>
      </w:tr>
      <w:tr w:rsidR="000606F6" w:rsidRPr="0043472C" w:rsidTr="008E7450">
        <w:trPr>
          <w:trHeight w:val="568"/>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59118B">
            <w:pPr>
              <w:pStyle w:val="TableParagraph"/>
              <w:ind w:left="308"/>
              <w:jc w:val="center"/>
              <w:rPr>
                <w:rFonts w:asciiTheme="minorEastAsia" w:hAnsiTheme="minorEastAsia"/>
                <w:sz w:val="21"/>
              </w:rPr>
            </w:pPr>
            <w:r w:rsidRPr="0043472C">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0606F6" w:rsidRPr="0043472C" w:rsidRDefault="000606F6" w:rsidP="0018407B">
            <w:pPr>
              <w:pStyle w:val="TableParagraph"/>
              <w:spacing w:before="48" w:line="320" w:lineRule="atLeast"/>
              <w:ind w:left="1158" w:right="50" w:hanging="1054"/>
              <w:rPr>
                <w:rFonts w:asciiTheme="minorEastAsia" w:hAnsiTheme="minorEastAsia"/>
                <w:sz w:val="21"/>
                <w:lang w:eastAsia="zh-CN"/>
              </w:rPr>
            </w:pPr>
            <w:r w:rsidRPr="0043472C">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0606F6" w:rsidRPr="0043472C" w:rsidRDefault="000606F6"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Pr="0043472C">
              <w:rPr>
                <w:rFonts w:asciiTheme="minorEastAsia" w:hAnsiTheme="minorEastAsia" w:hint="eastAsia"/>
                <w:sz w:val="21"/>
                <w:u w:val="single" w:color="0000FF"/>
                <w:lang w:eastAsia="zh-CN"/>
              </w:rPr>
              <w:t>2</w:t>
            </w:r>
            <w:r w:rsidRPr="0043472C">
              <w:rPr>
                <w:rFonts w:asciiTheme="minorEastAsia" w:hAnsiTheme="minorEastAsia"/>
                <w:sz w:val="21"/>
                <w:lang w:eastAsia="zh-CN"/>
              </w:rPr>
              <w:t>天前</w:t>
            </w:r>
          </w:p>
        </w:tc>
      </w:tr>
      <w:tr w:rsidR="000606F6" w:rsidRPr="0043472C" w:rsidTr="008E7450">
        <w:trPr>
          <w:trHeight w:val="582"/>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59118B">
            <w:pPr>
              <w:pStyle w:val="TableParagraph"/>
              <w:spacing w:before="37"/>
              <w:ind w:left="308"/>
              <w:jc w:val="center"/>
              <w:rPr>
                <w:rFonts w:asciiTheme="minorEastAsia" w:hAnsiTheme="minorEastAsia"/>
                <w:sz w:val="21"/>
              </w:rPr>
            </w:pPr>
            <w:r w:rsidRPr="0043472C">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0606F6" w:rsidRPr="0043472C" w:rsidRDefault="000606F6" w:rsidP="0059118B">
            <w:pPr>
              <w:pStyle w:val="TableParagraph"/>
              <w:spacing w:before="6"/>
              <w:rPr>
                <w:rFonts w:asciiTheme="minorEastAsia" w:hAnsiTheme="minorEastAsia"/>
                <w:b/>
                <w:sz w:val="17"/>
                <w:lang w:eastAsia="zh-CN"/>
              </w:rPr>
            </w:pPr>
          </w:p>
          <w:p w:rsidR="000606F6" w:rsidRPr="0043472C" w:rsidRDefault="000606F6" w:rsidP="0059118B">
            <w:pPr>
              <w:pStyle w:val="TableParagraph"/>
              <w:ind w:left="193"/>
              <w:rPr>
                <w:rFonts w:asciiTheme="minorEastAsia" w:hAnsiTheme="minorEastAsia"/>
                <w:sz w:val="21"/>
                <w:lang w:eastAsia="zh-CN"/>
              </w:rPr>
            </w:pPr>
            <w:r w:rsidRPr="0043472C">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0606F6" w:rsidRPr="0043472C" w:rsidRDefault="000606F6"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sidRPr="0043472C">
              <w:rPr>
                <w:rFonts w:asciiTheme="minorEastAsia" w:hAnsiTheme="minorEastAsia" w:hint="eastAsia"/>
                <w:sz w:val="21"/>
                <w:u w:val="single" w:color="0000FF"/>
                <w:lang w:eastAsia="zh-CN"/>
              </w:rPr>
              <w:t xml:space="preserve">1 </w:t>
            </w:r>
            <w:r w:rsidRPr="0043472C">
              <w:rPr>
                <w:rFonts w:asciiTheme="minorEastAsia" w:hAnsiTheme="minorEastAsia"/>
                <w:sz w:val="21"/>
                <w:lang w:eastAsia="zh-CN"/>
              </w:rPr>
              <w:t>天前</w:t>
            </w:r>
          </w:p>
        </w:tc>
      </w:tr>
      <w:tr w:rsidR="000606F6" w:rsidRPr="0043472C" w:rsidTr="004D2BFC">
        <w:trPr>
          <w:trHeight w:val="458"/>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59118B">
            <w:pPr>
              <w:pStyle w:val="TableParagraph"/>
              <w:spacing w:before="158"/>
              <w:ind w:leftChars="138" w:left="304" w:firstLineChars="50" w:firstLine="105"/>
              <w:jc w:val="center"/>
              <w:rPr>
                <w:rFonts w:asciiTheme="minorEastAsia" w:hAnsiTheme="minorEastAsia"/>
                <w:sz w:val="21"/>
              </w:rPr>
            </w:pPr>
            <w:r w:rsidRPr="0043472C">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59118B">
            <w:pPr>
              <w:pStyle w:val="TableParagraph"/>
              <w:spacing w:before="158"/>
              <w:ind w:right="161"/>
              <w:jc w:val="center"/>
              <w:rPr>
                <w:rFonts w:asciiTheme="minorEastAsia" w:hAnsiTheme="minorEastAsia"/>
                <w:sz w:val="21"/>
              </w:rPr>
            </w:pPr>
            <w:proofErr w:type="spellStart"/>
            <w:r w:rsidRPr="0043472C">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59118B">
            <w:pPr>
              <w:pStyle w:val="TableParagraph"/>
              <w:spacing w:line="500" w:lineRule="exact"/>
              <w:rPr>
                <w:rFonts w:asciiTheme="minorEastAsia" w:hAnsiTheme="minorEastAsia"/>
                <w:sz w:val="21"/>
              </w:rPr>
            </w:pPr>
            <w:proofErr w:type="spellStart"/>
            <w:r w:rsidRPr="0043472C">
              <w:rPr>
                <w:rFonts w:asciiTheme="minorEastAsia" w:hAnsiTheme="minorEastAsia"/>
                <w:sz w:val="21"/>
              </w:rPr>
              <w:t>本项目不允许分包</w:t>
            </w:r>
            <w:proofErr w:type="spellEnd"/>
          </w:p>
        </w:tc>
      </w:tr>
      <w:tr w:rsidR="000606F6" w:rsidRPr="0043472C" w:rsidTr="008E7450">
        <w:trPr>
          <w:trHeight w:val="522"/>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59118B">
            <w:pPr>
              <w:pStyle w:val="TableParagraph"/>
              <w:spacing w:before="38"/>
              <w:ind w:left="414"/>
              <w:jc w:val="center"/>
              <w:rPr>
                <w:rFonts w:asciiTheme="minorEastAsia" w:hAnsiTheme="minorEastAsia"/>
                <w:sz w:val="21"/>
              </w:rPr>
            </w:pPr>
            <w:r w:rsidRPr="0043472C">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C06709">
            <w:pPr>
              <w:pStyle w:val="TableParagraph"/>
              <w:spacing w:before="38"/>
              <w:ind w:left="135" w:firstLineChars="400" w:firstLine="840"/>
              <w:rPr>
                <w:rFonts w:asciiTheme="minorEastAsia" w:hAnsiTheme="minorEastAsia"/>
                <w:sz w:val="21"/>
              </w:rPr>
            </w:pPr>
            <w:proofErr w:type="spellStart"/>
            <w:r w:rsidRPr="0043472C">
              <w:rPr>
                <w:rFonts w:asciiTheme="minorEastAsia" w:hAnsiTheme="minorEastAsia" w:hint="eastAsia"/>
                <w:sz w:val="21"/>
              </w:rPr>
              <w:t>偏离</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59118B">
            <w:pPr>
              <w:pStyle w:val="TableParagraph"/>
              <w:spacing w:line="500" w:lineRule="exact"/>
              <w:rPr>
                <w:rFonts w:asciiTheme="minorEastAsia" w:hAnsiTheme="minorEastAsia"/>
                <w:sz w:val="21"/>
              </w:rPr>
            </w:pPr>
            <w:r w:rsidRPr="0043472C">
              <w:rPr>
                <w:rFonts w:asciiTheme="minorEastAsia" w:eastAsia="MS Mincho" w:hAnsi="MS Mincho" w:hint="eastAsia"/>
                <w:sz w:val="21"/>
              </w:rPr>
              <w:t>☑</w:t>
            </w:r>
            <w:proofErr w:type="spellStart"/>
            <w:r w:rsidRPr="0043472C">
              <w:rPr>
                <w:rFonts w:asciiTheme="minorEastAsia" w:hAnsiTheme="minorEastAsia"/>
                <w:sz w:val="21"/>
              </w:rPr>
              <w:t>不允许□允许</w:t>
            </w:r>
            <w:proofErr w:type="spellEnd"/>
          </w:p>
        </w:tc>
      </w:tr>
      <w:tr w:rsidR="000606F6" w:rsidRPr="0043472C" w:rsidTr="004D2BFC">
        <w:trPr>
          <w:trHeight w:val="563"/>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ind w:left="466"/>
              <w:jc w:val="center"/>
              <w:rPr>
                <w:rFonts w:asciiTheme="minorEastAsia" w:hAnsiTheme="minorEastAsia"/>
                <w:sz w:val="21"/>
              </w:rPr>
            </w:pPr>
            <w:r w:rsidRPr="0043472C">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ind w:left="265"/>
              <w:jc w:val="center"/>
              <w:rPr>
                <w:rFonts w:asciiTheme="minorEastAsia" w:hAnsiTheme="minorEastAsia"/>
                <w:sz w:val="21"/>
                <w:lang w:eastAsia="zh-CN"/>
              </w:rPr>
            </w:pPr>
            <w:r w:rsidRPr="0043472C">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招标文件的澄清及修改的补遗文件</w:t>
            </w:r>
          </w:p>
        </w:tc>
      </w:tr>
      <w:tr w:rsidR="000606F6"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ind w:left="361"/>
              <w:jc w:val="center"/>
              <w:rPr>
                <w:rFonts w:asciiTheme="minorEastAsia" w:hAnsiTheme="minorEastAsia"/>
                <w:sz w:val="21"/>
              </w:rPr>
            </w:pPr>
            <w:r w:rsidRPr="0043472C">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0606F6" w:rsidRPr="0043472C" w:rsidRDefault="000606F6" w:rsidP="0018407B">
            <w:pPr>
              <w:pStyle w:val="TableParagraph"/>
              <w:spacing w:before="44" w:line="288" w:lineRule="auto"/>
              <w:ind w:left="423" w:right="415" w:firstLine="206"/>
              <w:rPr>
                <w:rFonts w:asciiTheme="minorEastAsia" w:hAnsiTheme="minorEastAsia"/>
                <w:sz w:val="21"/>
                <w:lang w:eastAsia="zh-CN"/>
              </w:rPr>
            </w:pPr>
            <w:r w:rsidRPr="0043472C">
              <w:rPr>
                <w:rFonts w:asciiTheme="minorEastAsia" w:hAnsiTheme="minorEastAsia"/>
                <w:spacing w:val="-4"/>
                <w:sz w:val="21"/>
                <w:lang w:eastAsia="zh-CN"/>
              </w:rPr>
              <w:t>投标人要求澄清</w:t>
            </w:r>
            <w:r w:rsidRPr="0043472C">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sidRPr="0043472C">
              <w:rPr>
                <w:rFonts w:asciiTheme="minorEastAsia" w:hAnsiTheme="minorEastAsia"/>
                <w:sz w:val="21"/>
                <w:lang w:eastAsia="zh-CN"/>
              </w:rPr>
              <w:t>天前</w:t>
            </w:r>
          </w:p>
        </w:tc>
      </w:tr>
      <w:tr w:rsidR="000606F6" w:rsidRPr="0043472C" w:rsidTr="00A64A2F">
        <w:trPr>
          <w:trHeight w:val="636"/>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6"/>
              <w:ind w:left="361"/>
              <w:jc w:val="center"/>
              <w:rPr>
                <w:rFonts w:asciiTheme="minorEastAsia" w:hAnsiTheme="minorEastAsia"/>
                <w:sz w:val="21"/>
              </w:rPr>
            </w:pPr>
            <w:r w:rsidRPr="0043472C">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6"/>
              <w:ind w:left="791"/>
              <w:rPr>
                <w:rFonts w:asciiTheme="minorEastAsia" w:hAnsiTheme="minorEastAsia"/>
                <w:sz w:val="21"/>
              </w:rPr>
            </w:pPr>
            <w:proofErr w:type="spellStart"/>
            <w:r w:rsidRPr="0043472C">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18407B">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详见第一章《</w:t>
            </w:r>
            <w:r w:rsidRPr="0043472C">
              <w:rPr>
                <w:rFonts w:asciiTheme="minorEastAsia" w:eastAsiaTheme="minorEastAsia" w:hAnsiTheme="minorEastAsia" w:hint="eastAsia"/>
                <w:sz w:val="21"/>
                <w:szCs w:val="21"/>
              </w:rPr>
              <w:t>招标公告</w:t>
            </w:r>
            <w:r w:rsidRPr="0043472C">
              <w:rPr>
                <w:rFonts w:asciiTheme="minorEastAsia" w:eastAsiaTheme="minorEastAsia" w:hAnsiTheme="minorEastAsia"/>
                <w:color w:val="auto"/>
                <w:sz w:val="21"/>
                <w:szCs w:val="21"/>
              </w:rPr>
              <w:t>》</w:t>
            </w:r>
          </w:p>
        </w:tc>
      </w:tr>
      <w:tr w:rsidR="000606F6"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ind w:left="361"/>
              <w:jc w:val="center"/>
              <w:rPr>
                <w:rFonts w:asciiTheme="minorEastAsia" w:hAnsiTheme="minorEastAsia"/>
                <w:sz w:val="21"/>
              </w:rPr>
            </w:pPr>
            <w:r w:rsidRPr="0043472C">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0606F6" w:rsidRPr="0043472C" w:rsidRDefault="000606F6" w:rsidP="0018407B">
            <w:pPr>
              <w:pStyle w:val="TableParagraph"/>
              <w:spacing w:before="6" w:line="310" w:lineRule="atLeast"/>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0606F6" w:rsidRPr="0043472C" w:rsidRDefault="000606F6" w:rsidP="0018407B">
            <w:pPr>
              <w:pStyle w:val="TableParagraph"/>
              <w:spacing w:before="6" w:line="310" w:lineRule="atLeast"/>
              <w:ind w:left="1002" w:right="55" w:hanging="896"/>
              <w:jc w:val="center"/>
              <w:rPr>
                <w:rFonts w:asciiTheme="minorEastAsia" w:hAnsiTheme="minorEastAsia"/>
                <w:sz w:val="21"/>
              </w:rPr>
            </w:pPr>
            <w:proofErr w:type="spellStart"/>
            <w:r w:rsidRPr="0043472C">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0606F6" w:rsidRPr="0043472C" w:rsidRDefault="000606F6"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0606F6"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ind w:left="361"/>
              <w:jc w:val="center"/>
              <w:rPr>
                <w:rFonts w:asciiTheme="minorEastAsia" w:hAnsiTheme="minorEastAsia"/>
                <w:sz w:val="21"/>
              </w:rPr>
            </w:pPr>
            <w:r w:rsidRPr="0043472C">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0606F6" w:rsidRPr="0043472C" w:rsidRDefault="000606F6" w:rsidP="0018407B">
            <w:pPr>
              <w:pStyle w:val="TableParagraph"/>
              <w:spacing w:before="45" w:line="283" w:lineRule="auto"/>
              <w:ind w:left="1002" w:right="55" w:hanging="896"/>
              <w:jc w:val="center"/>
              <w:rPr>
                <w:rFonts w:asciiTheme="minorEastAsia" w:hAnsiTheme="minorEastAsia"/>
                <w:sz w:val="21"/>
                <w:lang w:eastAsia="zh-CN"/>
              </w:rPr>
            </w:pPr>
            <w:r w:rsidRPr="0043472C">
              <w:rPr>
                <w:rFonts w:asciiTheme="minorEastAsia" w:hAnsiTheme="minorEastAsia"/>
                <w:sz w:val="21"/>
                <w:lang w:eastAsia="zh-CN"/>
              </w:rPr>
              <w:t>投标人确认收到招标文件</w:t>
            </w:r>
          </w:p>
          <w:p w:rsidR="000606F6" w:rsidRPr="0043472C" w:rsidRDefault="000606F6" w:rsidP="0018407B">
            <w:pPr>
              <w:pStyle w:val="TableParagraph"/>
              <w:spacing w:before="45" w:line="283" w:lineRule="auto"/>
              <w:ind w:left="1002" w:right="55" w:hanging="896"/>
              <w:jc w:val="center"/>
              <w:rPr>
                <w:rFonts w:asciiTheme="minorEastAsia" w:hAnsiTheme="minorEastAsia"/>
                <w:sz w:val="21"/>
              </w:rPr>
            </w:pPr>
            <w:proofErr w:type="spellStart"/>
            <w:r w:rsidRPr="0043472C">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0606F6" w:rsidRPr="0043472C" w:rsidRDefault="000606F6" w:rsidP="0018407B">
            <w:pPr>
              <w:pStyle w:val="TableParagraph"/>
              <w:spacing w:line="500" w:lineRule="exact"/>
              <w:rPr>
                <w:rFonts w:asciiTheme="minorEastAsia" w:hAnsiTheme="minorEastAsia"/>
                <w:sz w:val="21"/>
              </w:rPr>
            </w:pPr>
            <w:proofErr w:type="spellStart"/>
            <w:r w:rsidRPr="0043472C">
              <w:rPr>
                <w:rFonts w:asciiTheme="minorEastAsia" w:hAnsiTheme="minorEastAsia"/>
                <w:sz w:val="21"/>
              </w:rPr>
              <w:t>无需确认</w:t>
            </w:r>
            <w:proofErr w:type="spellEnd"/>
          </w:p>
        </w:tc>
      </w:tr>
      <w:tr w:rsidR="000606F6" w:rsidRPr="0043472C" w:rsidTr="00A64A2F">
        <w:trPr>
          <w:trHeight w:val="736"/>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9"/>
              <w:ind w:left="265"/>
              <w:jc w:val="center"/>
              <w:rPr>
                <w:rFonts w:asciiTheme="minorEastAsia" w:hAnsiTheme="minorEastAsia"/>
                <w:sz w:val="21"/>
                <w:lang w:eastAsia="zh-CN"/>
              </w:rPr>
            </w:pPr>
            <w:r w:rsidRPr="0043472C">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18407B">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投标单位认为应递交的资料</w:t>
            </w:r>
          </w:p>
        </w:tc>
      </w:tr>
      <w:tr w:rsidR="000606F6" w:rsidRPr="0043472C" w:rsidTr="0018407B">
        <w:trPr>
          <w:trHeight w:val="694"/>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ind w:left="361"/>
              <w:jc w:val="center"/>
              <w:rPr>
                <w:rFonts w:asciiTheme="minorEastAsia" w:hAnsiTheme="minorEastAsia"/>
                <w:sz w:val="21"/>
              </w:rPr>
            </w:pPr>
            <w:r w:rsidRPr="0043472C">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ind w:left="371"/>
              <w:jc w:val="center"/>
              <w:rPr>
                <w:rFonts w:asciiTheme="minorEastAsia" w:hAnsiTheme="minorEastAsia"/>
                <w:sz w:val="21"/>
                <w:lang w:eastAsia="zh-CN"/>
              </w:rPr>
            </w:pPr>
            <w:r w:rsidRPr="0043472C">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43472C">
            <w:pPr>
              <w:pStyle w:val="TableParagraph"/>
              <w:spacing w:line="500" w:lineRule="exact"/>
              <w:rPr>
                <w:rFonts w:asciiTheme="minorEastAsia" w:hAnsiTheme="minorEastAsia"/>
                <w:sz w:val="21"/>
                <w:lang w:eastAsia="zh-CN"/>
              </w:rPr>
            </w:pPr>
            <w:proofErr w:type="spellStart"/>
            <w:r w:rsidRPr="0043472C">
              <w:rPr>
                <w:rFonts w:asciiTheme="minorEastAsia" w:hAnsiTheme="minorEastAsia"/>
              </w:rPr>
              <w:t>详见投标报价清单</w:t>
            </w:r>
            <w:r w:rsidRPr="0043472C">
              <w:rPr>
                <w:rFonts w:asciiTheme="minorEastAsia" w:hAnsiTheme="minorEastAsia" w:hint="eastAsia"/>
              </w:rPr>
              <w:t>（招标人提供的工程量清单</w:t>
            </w:r>
            <w:proofErr w:type="spellEnd"/>
            <w:r w:rsidRPr="0043472C">
              <w:rPr>
                <w:rFonts w:asciiTheme="minorEastAsia" w:hAnsiTheme="minorEastAsia" w:hint="eastAsia"/>
              </w:rPr>
              <w:t>）</w:t>
            </w:r>
          </w:p>
        </w:tc>
      </w:tr>
      <w:tr w:rsidR="000606F6" w:rsidRPr="0043472C" w:rsidTr="00A64A2F">
        <w:trPr>
          <w:trHeight w:val="700"/>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A64A2F">
            <w:pPr>
              <w:pStyle w:val="TableParagraph"/>
              <w:jc w:val="right"/>
              <w:rPr>
                <w:rFonts w:asciiTheme="minorEastAsia" w:hAnsiTheme="minorEastAsia"/>
                <w:sz w:val="21"/>
              </w:rPr>
            </w:pPr>
            <w:r w:rsidRPr="0043472C">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8"/>
              <w:ind w:left="685"/>
              <w:rPr>
                <w:rFonts w:asciiTheme="minorEastAsia" w:hAnsiTheme="minorEastAsia"/>
                <w:sz w:val="21"/>
              </w:rPr>
            </w:pPr>
            <w:proofErr w:type="spellStart"/>
            <w:r w:rsidRPr="0043472C">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18407B">
            <w:pPr>
              <w:pStyle w:val="TableParagraph"/>
              <w:spacing w:line="500" w:lineRule="exact"/>
              <w:rPr>
                <w:rFonts w:asciiTheme="minorEastAsia" w:hAnsiTheme="minorEastAsia"/>
                <w:sz w:val="21"/>
                <w:lang w:eastAsia="zh-CN"/>
              </w:rPr>
            </w:pPr>
            <w:r w:rsidRPr="0043472C">
              <w:rPr>
                <w:rFonts w:asciiTheme="minorEastAsia" w:hAnsiTheme="minorEastAsia" w:hint="eastAsia"/>
                <w:sz w:val="21"/>
                <w:lang w:eastAsia="zh-CN"/>
              </w:rPr>
              <w:t>否</w:t>
            </w:r>
          </w:p>
        </w:tc>
      </w:tr>
      <w:tr w:rsidR="000606F6" w:rsidRPr="0043472C" w:rsidTr="00DB7115">
        <w:trPr>
          <w:trHeight w:val="690"/>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9"/>
              <w:ind w:left="361"/>
              <w:jc w:val="center"/>
              <w:rPr>
                <w:rFonts w:asciiTheme="minorEastAsia" w:hAnsiTheme="minorEastAsia"/>
                <w:sz w:val="21"/>
              </w:rPr>
            </w:pPr>
            <w:r w:rsidRPr="0043472C">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spacing w:before="39"/>
              <w:ind w:left="896"/>
              <w:rPr>
                <w:rFonts w:asciiTheme="minorEastAsia" w:hAnsiTheme="minorEastAsia"/>
                <w:sz w:val="21"/>
              </w:rPr>
            </w:pPr>
            <w:proofErr w:type="spellStart"/>
            <w:r w:rsidRPr="0043472C">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0606F6" w:rsidRPr="0043472C" w:rsidRDefault="000606F6" w:rsidP="000704A6">
            <w:pPr>
              <w:pStyle w:val="TableParagraph"/>
              <w:spacing w:line="500" w:lineRule="exact"/>
              <w:rPr>
                <w:rFonts w:asciiTheme="minorEastAsia" w:hAnsiTheme="minorEastAsia"/>
                <w:sz w:val="21"/>
                <w:lang w:eastAsia="zh-CN"/>
              </w:rPr>
            </w:pPr>
            <w:r w:rsidRPr="0043472C">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sidRPr="0043472C">
              <w:rPr>
                <w:rFonts w:asciiTheme="minorEastAsia" w:hAnsiTheme="minorEastAsia"/>
                <w:sz w:val="21"/>
                <w:u w:val="single" w:color="0000FF"/>
                <w:lang w:eastAsia="zh-CN"/>
              </w:rPr>
              <w:t>0</w:t>
            </w:r>
            <w:r w:rsidRPr="0043472C">
              <w:rPr>
                <w:rFonts w:asciiTheme="minorEastAsia" w:hAnsiTheme="minorEastAsia"/>
                <w:sz w:val="21"/>
                <w:lang w:eastAsia="zh-CN"/>
              </w:rPr>
              <w:t>天</w:t>
            </w:r>
          </w:p>
        </w:tc>
      </w:tr>
      <w:tr w:rsidR="000606F6" w:rsidRPr="0043472C" w:rsidTr="004D2BFC">
        <w:trPr>
          <w:trHeight w:val="833"/>
        </w:trPr>
        <w:tc>
          <w:tcPr>
            <w:tcW w:w="1064" w:type="dxa"/>
            <w:tcBorders>
              <w:top w:val="single" w:sz="6" w:space="0" w:color="000000"/>
              <w:bottom w:val="single" w:sz="6" w:space="0" w:color="000000"/>
              <w:right w:val="single" w:sz="6" w:space="0" w:color="000000"/>
            </w:tcBorders>
            <w:vAlign w:val="center"/>
          </w:tcPr>
          <w:p w:rsidR="000606F6" w:rsidRPr="0043472C" w:rsidRDefault="000606F6" w:rsidP="00A67747">
            <w:pPr>
              <w:pStyle w:val="TableParagraph"/>
              <w:ind w:firstLineChars="100" w:firstLine="210"/>
              <w:jc w:val="right"/>
              <w:rPr>
                <w:rFonts w:asciiTheme="minorEastAsia" w:hAnsiTheme="minorEastAsia"/>
                <w:sz w:val="21"/>
              </w:rPr>
            </w:pPr>
            <w:r w:rsidRPr="0043472C">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0606F6" w:rsidRPr="0043472C" w:rsidRDefault="000606F6" w:rsidP="0018407B">
            <w:pPr>
              <w:pStyle w:val="TableParagraph"/>
              <w:ind w:left="899"/>
              <w:rPr>
                <w:rFonts w:asciiTheme="minorEastAsia" w:hAnsiTheme="minorEastAsia"/>
                <w:sz w:val="21"/>
              </w:rPr>
            </w:pPr>
            <w:proofErr w:type="spellStart"/>
            <w:r w:rsidRPr="0043472C">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0606F6" w:rsidRPr="00787B46" w:rsidRDefault="000606F6" w:rsidP="004D2BFC">
            <w:pPr>
              <w:pStyle w:val="Default"/>
              <w:spacing w:line="400" w:lineRule="exact"/>
              <w:rPr>
                <w:rFonts w:asciiTheme="minorEastAsia" w:eastAsiaTheme="minorEastAsia" w:hAnsiTheme="minorEastAsia"/>
                <w:b/>
                <w:color w:val="FF0000"/>
                <w:sz w:val="21"/>
                <w:szCs w:val="21"/>
              </w:rPr>
            </w:pPr>
            <w:r w:rsidRPr="00787B46">
              <w:rPr>
                <w:rFonts w:asciiTheme="minorEastAsia" w:eastAsiaTheme="minorEastAsia" w:hAnsiTheme="minorEastAsia"/>
                <w:b/>
                <w:sz w:val="21"/>
                <w:szCs w:val="21"/>
              </w:rPr>
              <w:t>投标保证金的金额：</w:t>
            </w:r>
            <w:r w:rsidRPr="00787B46">
              <w:rPr>
                <w:rFonts w:asciiTheme="minorEastAsia" w:eastAsiaTheme="minorEastAsia" w:hAnsiTheme="minorEastAsia" w:hint="eastAsia"/>
                <w:b/>
                <w:color w:val="FF0000"/>
                <w:sz w:val="21"/>
                <w:szCs w:val="21"/>
                <w:u w:val="single"/>
              </w:rPr>
              <w:t>1</w:t>
            </w:r>
            <w:r w:rsidR="00C06709">
              <w:rPr>
                <w:rFonts w:asciiTheme="minorEastAsia" w:eastAsiaTheme="minorEastAsia" w:hAnsiTheme="minorEastAsia" w:hint="eastAsia"/>
                <w:b/>
                <w:color w:val="FF0000"/>
                <w:sz w:val="21"/>
                <w:szCs w:val="21"/>
                <w:u w:val="single"/>
              </w:rPr>
              <w:t>2</w:t>
            </w:r>
            <w:r w:rsidRPr="00787B46">
              <w:rPr>
                <w:rFonts w:asciiTheme="minorEastAsia" w:eastAsiaTheme="minorEastAsia" w:hAnsiTheme="minorEastAsia" w:hint="eastAsia"/>
                <w:b/>
                <w:color w:val="FF0000"/>
                <w:sz w:val="21"/>
                <w:szCs w:val="21"/>
                <w:u w:val="single"/>
              </w:rPr>
              <w:t>000</w:t>
            </w:r>
            <w:r w:rsidRPr="00787B46">
              <w:rPr>
                <w:rFonts w:asciiTheme="minorEastAsia" w:eastAsiaTheme="minorEastAsia" w:hAnsiTheme="minorEastAsia"/>
                <w:b/>
                <w:color w:val="FF0000"/>
                <w:sz w:val="21"/>
                <w:szCs w:val="21"/>
                <w:u w:val="single"/>
              </w:rPr>
              <w:t>元</w:t>
            </w:r>
          </w:p>
          <w:p w:rsidR="000606F6" w:rsidRPr="00787B46" w:rsidRDefault="000606F6"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投标保证金的形式：银行转账</w:t>
            </w:r>
          </w:p>
          <w:p w:rsidR="000606F6" w:rsidRPr="00787B46" w:rsidRDefault="000606F6" w:rsidP="004D2BFC">
            <w:pPr>
              <w:pStyle w:val="TableParagraph"/>
              <w:spacing w:line="400" w:lineRule="exact"/>
              <w:rPr>
                <w:rFonts w:asciiTheme="minorEastAsia" w:hAnsiTheme="minorEastAsia"/>
                <w:color w:val="FF0000"/>
                <w:sz w:val="21"/>
                <w:szCs w:val="21"/>
                <w:lang w:eastAsia="zh-CN"/>
              </w:rPr>
            </w:pPr>
            <w:r w:rsidRPr="00787B46">
              <w:rPr>
                <w:rFonts w:asciiTheme="minorEastAsia" w:hAnsiTheme="minorEastAsia"/>
                <w:b/>
                <w:sz w:val="21"/>
                <w:szCs w:val="21"/>
                <w:lang w:eastAsia="zh-CN"/>
              </w:rPr>
              <w:t>投标保证金到账截止时间:</w:t>
            </w:r>
            <w:r w:rsidRPr="00787B46">
              <w:rPr>
                <w:rFonts w:asciiTheme="minorEastAsia" w:hAnsiTheme="minorEastAsia" w:hint="eastAsia"/>
                <w:color w:val="FF0000"/>
                <w:sz w:val="21"/>
                <w:szCs w:val="21"/>
                <w:u w:val="single"/>
                <w:lang w:eastAsia="zh-CN"/>
              </w:rPr>
              <w:t>2020年6 月1</w:t>
            </w:r>
            <w:r w:rsidR="00C06709">
              <w:rPr>
                <w:rFonts w:asciiTheme="minorEastAsia" w:hAnsiTheme="minorEastAsia" w:hint="eastAsia"/>
                <w:color w:val="FF0000"/>
                <w:sz w:val="21"/>
                <w:szCs w:val="21"/>
                <w:u w:val="single"/>
                <w:lang w:eastAsia="zh-CN"/>
              </w:rPr>
              <w:t>9</w:t>
            </w:r>
            <w:r w:rsidRPr="00787B46">
              <w:rPr>
                <w:rFonts w:asciiTheme="minorEastAsia" w:hAnsiTheme="minorEastAsia" w:hint="eastAsia"/>
                <w:color w:val="FF0000"/>
                <w:sz w:val="21"/>
                <w:szCs w:val="21"/>
                <w:u w:val="single"/>
                <w:lang w:eastAsia="zh-CN"/>
              </w:rPr>
              <w:t>日 16时00分</w:t>
            </w:r>
          </w:p>
          <w:p w:rsidR="000606F6" w:rsidRPr="00787B46" w:rsidRDefault="000606F6" w:rsidP="004D2BFC">
            <w:pPr>
              <w:pStyle w:val="TableParagraph"/>
              <w:spacing w:line="400" w:lineRule="exact"/>
              <w:rPr>
                <w:rFonts w:asciiTheme="minorEastAsia" w:hAnsiTheme="minorEastAsia"/>
                <w:b/>
                <w:bCs/>
                <w:sz w:val="21"/>
                <w:szCs w:val="21"/>
                <w:lang w:eastAsia="zh-CN"/>
              </w:rPr>
            </w:pPr>
            <w:r w:rsidRPr="00787B46">
              <w:rPr>
                <w:rFonts w:asciiTheme="minorEastAsia" w:hAnsiTheme="minorEastAsia" w:hint="eastAsia"/>
                <w:b/>
                <w:bCs/>
                <w:sz w:val="21"/>
                <w:szCs w:val="21"/>
                <w:lang w:eastAsia="zh-CN"/>
              </w:rPr>
              <w:t>银行转账汇款单须注明：</w:t>
            </w:r>
            <w:proofErr w:type="spellStart"/>
            <w:r w:rsidRPr="0058295F">
              <w:rPr>
                <w:rStyle w:val="3Char"/>
                <w:rFonts w:hint="eastAsia"/>
                <w:sz w:val="21"/>
                <w:szCs w:val="21"/>
                <w:u w:val="single"/>
              </w:rPr>
              <w:t>上饶野生动物乐园主干道路</w:t>
            </w:r>
            <w:r w:rsidRPr="00C06709">
              <w:rPr>
                <w:rFonts w:asciiTheme="majorEastAsia" w:eastAsiaTheme="majorEastAsia" w:hAnsiTheme="majorEastAsia"/>
                <w:b/>
                <w:sz w:val="21"/>
                <w:szCs w:val="21"/>
                <w:u w:val="single"/>
              </w:rPr>
              <w:t>工程</w:t>
            </w:r>
            <w:r w:rsidRPr="0058295F">
              <w:rPr>
                <w:b/>
                <w:bCs/>
                <w:sz w:val="21"/>
                <w:szCs w:val="21"/>
              </w:rPr>
              <w:t>项目</w:t>
            </w:r>
            <w:proofErr w:type="spellEnd"/>
            <w:r w:rsidR="00C06709">
              <w:rPr>
                <w:rFonts w:hint="eastAsia"/>
                <w:b/>
                <w:sz w:val="21"/>
                <w:szCs w:val="21"/>
                <w:u w:val="single"/>
                <w:lang w:eastAsia="zh-CN"/>
              </w:rPr>
              <w:t>预制圆管采购</w:t>
            </w:r>
            <w:r w:rsidRPr="0058295F">
              <w:rPr>
                <w:rFonts w:asciiTheme="minorEastAsia" w:hAnsiTheme="minorEastAsia" w:hint="eastAsia"/>
                <w:b/>
                <w:bCs/>
                <w:sz w:val="21"/>
                <w:szCs w:val="21"/>
                <w:u w:val="single"/>
                <w:lang w:eastAsia="zh-CN"/>
              </w:rPr>
              <w:t>投标保</w:t>
            </w:r>
            <w:r w:rsidRPr="00787B46">
              <w:rPr>
                <w:rFonts w:asciiTheme="minorEastAsia" w:hAnsiTheme="minorEastAsia" w:hint="eastAsia"/>
                <w:b/>
                <w:bCs/>
                <w:sz w:val="21"/>
                <w:szCs w:val="21"/>
                <w:u w:val="single"/>
                <w:lang w:eastAsia="zh-CN"/>
              </w:rPr>
              <w:t>证金</w:t>
            </w:r>
          </w:p>
          <w:p w:rsidR="000606F6" w:rsidRPr="00787B46" w:rsidRDefault="000606F6" w:rsidP="004D2BFC">
            <w:pPr>
              <w:pStyle w:val="TableParagraph"/>
              <w:spacing w:line="400" w:lineRule="exact"/>
              <w:rPr>
                <w:rFonts w:asciiTheme="minorEastAsia" w:hAnsiTheme="minorEastAsia"/>
                <w:b/>
                <w:sz w:val="21"/>
                <w:szCs w:val="21"/>
                <w:lang w:eastAsia="zh-CN"/>
              </w:rPr>
            </w:pPr>
            <w:r w:rsidRPr="00787B46">
              <w:rPr>
                <w:rFonts w:asciiTheme="minorEastAsia" w:hAnsiTheme="minorEastAsia"/>
                <w:b/>
                <w:sz w:val="21"/>
                <w:szCs w:val="21"/>
                <w:lang w:eastAsia="zh-CN"/>
              </w:rPr>
              <w:t>投标保证金递交的开户银行及账号如下：</w:t>
            </w:r>
          </w:p>
          <w:p w:rsidR="000606F6" w:rsidRPr="0043472C" w:rsidRDefault="000606F6" w:rsidP="004D2BFC">
            <w:pPr>
              <w:pStyle w:val="TableParagraph"/>
              <w:spacing w:line="400" w:lineRule="exact"/>
              <w:rPr>
                <w:rFonts w:asciiTheme="minorEastAsia" w:hAnsiTheme="minorEastAsia"/>
                <w:sz w:val="21"/>
                <w:lang w:eastAsia="zh-CN"/>
              </w:rPr>
            </w:pPr>
            <w:r w:rsidRPr="00787B46">
              <w:rPr>
                <w:rFonts w:asciiTheme="minorEastAsia" w:hAnsiTheme="minorEastAsia"/>
                <w:b/>
                <w:sz w:val="21"/>
                <w:szCs w:val="21"/>
                <w:lang w:eastAsia="zh-CN"/>
              </w:rPr>
              <w:t>账户名：</w:t>
            </w:r>
            <w:r w:rsidRPr="00787B46">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0606F6" w:rsidRPr="0043472C" w:rsidRDefault="000606F6"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开户银行：</w:t>
            </w:r>
            <w:r w:rsidRPr="0043472C">
              <w:rPr>
                <w:rFonts w:asciiTheme="minorEastAsia" w:hAnsiTheme="minorEastAsia"/>
                <w:sz w:val="21"/>
                <w:lang w:eastAsia="zh-CN"/>
              </w:rPr>
              <w:t xml:space="preserve"> </w:t>
            </w:r>
            <w:r w:rsidRPr="004D2BFC">
              <w:rPr>
                <w:rFonts w:asciiTheme="minorEastAsia" w:hAnsiTheme="minorEastAsia" w:hint="eastAsia"/>
                <w:b/>
                <w:sz w:val="21"/>
                <w:lang w:eastAsia="zh-CN"/>
              </w:rPr>
              <w:t>中国建设银行上饶市分行营业部</w:t>
            </w:r>
          </w:p>
          <w:p w:rsidR="000606F6" w:rsidRPr="0043472C" w:rsidRDefault="000606F6" w:rsidP="004D2BFC">
            <w:pPr>
              <w:pStyle w:val="TableParagraph"/>
              <w:spacing w:line="400" w:lineRule="exact"/>
              <w:rPr>
                <w:rFonts w:asciiTheme="minorEastAsia" w:hAnsiTheme="minorEastAsia"/>
                <w:sz w:val="21"/>
                <w:lang w:eastAsia="zh-CN"/>
              </w:rPr>
            </w:pPr>
            <w:r w:rsidRPr="0043472C">
              <w:rPr>
                <w:rFonts w:asciiTheme="minorEastAsia" w:hAnsiTheme="minorEastAsia"/>
                <w:b/>
                <w:sz w:val="21"/>
                <w:lang w:eastAsia="zh-CN"/>
              </w:rPr>
              <w:t>账号：</w:t>
            </w:r>
            <w:r>
              <w:rPr>
                <w:rFonts w:asciiTheme="minorEastAsia" w:hAnsiTheme="minorEastAsia" w:hint="eastAsia"/>
                <w:b/>
                <w:sz w:val="21"/>
                <w:lang w:eastAsia="zh-CN"/>
              </w:rPr>
              <w:t>3600,1350,1000,5000,6171</w:t>
            </w:r>
          </w:p>
          <w:p w:rsidR="000606F6" w:rsidRPr="004D2BFC" w:rsidRDefault="000606F6" w:rsidP="004D2BFC">
            <w:pPr>
              <w:pStyle w:val="Default"/>
              <w:spacing w:line="400" w:lineRule="exact"/>
              <w:rPr>
                <w:rFonts w:asciiTheme="minorEastAsia" w:eastAsiaTheme="minorEastAsia" w:hAnsiTheme="minorEastAsia"/>
                <w:b/>
                <w:color w:val="auto"/>
                <w:sz w:val="21"/>
                <w:szCs w:val="21"/>
              </w:rPr>
            </w:pPr>
            <w:r w:rsidRPr="000704A6">
              <w:rPr>
                <w:rFonts w:asciiTheme="minorEastAsia" w:eastAsiaTheme="minorEastAsia" w:hAnsiTheme="minorEastAsia" w:hint="eastAsia"/>
                <w:b/>
                <w:color w:val="auto"/>
                <w:sz w:val="21"/>
                <w:szCs w:val="21"/>
              </w:rPr>
              <w:t>联系人：周先生     联系电话：15970311888</w:t>
            </w:r>
          </w:p>
        </w:tc>
      </w:tr>
      <w:tr w:rsidR="00C06709" w:rsidRPr="0043472C" w:rsidTr="00C06709">
        <w:trPr>
          <w:trHeight w:val="405"/>
        </w:trPr>
        <w:tc>
          <w:tcPr>
            <w:tcW w:w="1064" w:type="dxa"/>
            <w:tcBorders>
              <w:top w:val="single" w:sz="6" w:space="0" w:color="000000"/>
              <w:bottom w:val="single" w:sz="6" w:space="0" w:color="000000"/>
              <w:right w:val="single" w:sz="6" w:space="0" w:color="000000"/>
            </w:tcBorders>
          </w:tcPr>
          <w:p w:rsidR="00C06709" w:rsidRPr="0043472C" w:rsidRDefault="00C06709" w:rsidP="00F42BE5">
            <w:pPr>
              <w:pStyle w:val="TableParagraph"/>
              <w:spacing w:line="291" w:lineRule="exact"/>
              <w:ind w:left="271"/>
              <w:jc w:val="center"/>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C06709" w:rsidRPr="0043472C" w:rsidRDefault="00C06709" w:rsidP="00F42BE5">
            <w:pPr>
              <w:pStyle w:val="TableParagraph"/>
              <w:spacing w:line="291" w:lineRule="exact"/>
              <w:ind w:right="587"/>
              <w:jc w:val="center"/>
              <w:rPr>
                <w:rFonts w:asciiTheme="minorEastAsia" w:hAnsiTheme="minorEastAsia"/>
                <w:b/>
                <w:sz w:val="24"/>
              </w:rPr>
            </w:pPr>
            <w:r w:rsidRPr="0043472C">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C06709" w:rsidRPr="0043472C" w:rsidRDefault="00C06709" w:rsidP="00F42BE5">
            <w:pPr>
              <w:pStyle w:val="TableParagraph"/>
              <w:spacing w:line="291" w:lineRule="exact"/>
              <w:ind w:right="1911"/>
              <w:jc w:val="center"/>
              <w:rPr>
                <w:rFonts w:asciiTheme="minorEastAsia" w:hAnsiTheme="minorEastAsia"/>
                <w:b/>
                <w:sz w:val="24"/>
              </w:rPr>
            </w:pPr>
            <w:r w:rsidRPr="0043472C">
              <w:rPr>
                <w:rFonts w:asciiTheme="minorEastAsia" w:hAnsiTheme="minorEastAsia"/>
                <w:b/>
                <w:sz w:val="24"/>
              </w:rPr>
              <w:t>编 列 内 容</w:t>
            </w:r>
          </w:p>
        </w:tc>
      </w:tr>
      <w:tr w:rsidR="00C06709" w:rsidRPr="0043472C" w:rsidTr="0043472C">
        <w:trPr>
          <w:trHeight w:val="1659"/>
        </w:trPr>
        <w:tc>
          <w:tcPr>
            <w:tcW w:w="1064" w:type="dxa"/>
            <w:tcBorders>
              <w:top w:val="single" w:sz="6" w:space="0" w:color="000000"/>
              <w:bottom w:val="single" w:sz="6" w:space="0" w:color="000000"/>
              <w:right w:val="single" w:sz="6" w:space="0" w:color="000000"/>
            </w:tcBorders>
            <w:vAlign w:val="center"/>
          </w:tcPr>
          <w:p w:rsidR="00C06709" w:rsidRPr="0043472C" w:rsidRDefault="00C06709" w:rsidP="00A67747">
            <w:pPr>
              <w:pStyle w:val="TableParagraph"/>
              <w:spacing w:before="1"/>
              <w:ind w:left="363"/>
              <w:jc w:val="right"/>
              <w:rPr>
                <w:rFonts w:asciiTheme="minorEastAsia" w:hAnsiTheme="minorEastAsia"/>
                <w:sz w:val="21"/>
              </w:rPr>
            </w:pPr>
            <w:r w:rsidRPr="0043472C">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TableParagraph"/>
              <w:spacing w:before="1"/>
              <w:ind w:left="577"/>
              <w:rPr>
                <w:rFonts w:asciiTheme="minorEastAsia" w:hAnsiTheme="minorEastAsia"/>
                <w:sz w:val="21"/>
              </w:rPr>
            </w:pPr>
            <w:proofErr w:type="spellStart"/>
            <w:r w:rsidRPr="0043472C">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C06709" w:rsidRPr="000704A6" w:rsidRDefault="00C06709" w:rsidP="0043472C">
            <w:pPr>
              <w:pStyle w:val="TableParagraph"/>
              <w:spacing w:line="400" w:lineRule="exact"/>
              <w:rPr>
                <w:rFonts w:asciiTheme="minorEastAsia" w:hAnsiTheme="minorEastAsia"/>
                <w:sz w:val="21"/>
                <w:lang w:eastAsia="zh-CN"/>
              </w:rPr>
            </w:pPr>
            <w:r w:rsidRPr="000704A6">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C06709" w:rsidRPr="0043472C" w:rsidRDefault="00C06709" w:rsidP="0043472C">
            <w:pPr>
              <w:pStyle w:val="TableParagraph"/>
              <w:spacing w:before="14" w:line="400" w:lineRule="exact"/>
              <w:ind w:right="-29"/>
              <w:rPr>
                <w:rFonts w:asciiTheme="minorEastAsia" w:hAnsiTheme="minorEastAsia"/>
                <w:sz w:val="21"/>
                <w:lang w:eastAsia="zh-CN"/>
              </w:rPr>
            </w:pPr>
            <w:r w:rsidRPr="000704A6">
              <w:rPr>
                <w:rFonts w:asciiTheme="minorEastAsia" w:hAnsiTheme="minorEastAsia"/>
                <w:sz w:val="21"/>
                <w:lang w:eastAsia="zh-CN"/>
              </w:rPr>
              <w:t>投标保证金</w:t>
            </w:r>
            <w:r w:rsidRPr="000704A6">
              <w:rPr>
                <w:rFonts w:asciiTheme="minorEastAsia" w:hAnsiTheme="minorEastAsia" w:hint="eastAsia"/>
                <w:sz w:val="21"/>
                <w:lang w:eastAsia="zh-CN"/>
              </w:rPr>
              <w:t>不</w:t>
            </w:r>
            <w:r w:rsidRPr="000704A6">
              <w:rPr>
                <w:rFonts w:asciiTheme="minorEastAsia" w:hAnsiTheme="minorEastAsia"/>
                <w:sz w:val="21"/>
                <w:lang w:eastAsia="zh-CN"/>
              </w:rPr>
              <w:t>计息。</w:t>
            </w:r>
          </w:p>
        </w:tc>
      </w:tr>
      <w:tr w:rsidR="00C06709" w:rsidRPr="0043472C" w:rsidTr="0043472C">
        <w:trPr>
          <w:trHeight w:val="468"/>
        </w:trPr>
        <w:tc>
          <w:tcPr>
            <w:tcW w:w="1064" w:type="dxa"/>
            <w:tcBorders>
              <w:top w:val="single" w:sz="6" w:space="0" w:color="000000"/>
              <w:bottom w:val="single" w:sz="6" w:space="0" w:color="000000"/>
              <w:right w:val="single" w:sz="6" w:space="0" w:color="000000"/>
            </w:tcBorders>
          </w:tcPr>
          <w:p w:rsidR="00C06709" w:rsidRPr="0043472C" w:rsidRDefault="00C06709" w:rsidP="00A67747">
            <w:pPr>
              <w:pStyle w:val="TableParagraph"/>
              <w:spacing w:before="35"/>
              <w:ind w:left="363"/>
              <w:jc w:val="right"/>
              <w:rPr>
                <w:rFonts w:asciiTheme="minorEastAsia" w:hAnsiTheme="minorEastAsia"/>
                <w:sz w:val="21"/>
              </w:rPr>
            </w:pPr>
            <w:r w:rsidRPr="0043472C">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C06709" w:rsidRPr="0043472C" w:rsidRDefault="00C06709" w:rsidP="0043472C">
            <w:pPr>
              <w:pStyle w:val="TableParagraph"/>
              <w:spacing w:before="35"/>
              <w:ind w:left="262"/>
              <w:jc w:val="center"/>
              <w:rPr>
                <w:rFonts w:asciiTheme="minorEastAsia" w:hAnsiTheme="minorEastAsia"/>
                <w:sz w:val="21"/>
                <w:lang w:eastAsia="zh-CN"/>
              </w:rPr>
            </w:pPr>
            <w:r w:rsidRPr="0043472C">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C06709" w:rsidRPr="0043472C" w:rsidRDefault="00C06709" w:rsidP="0043472C">
            <w:pPr>
              <w:pStyle w:val="TableParagraph"/>
              <w:spacing w:before="35"/>
              <w:ind w:left="139"/>
              <w:rPr>
                <w:rFonts w:asciiTheme="minorEastAsia" w:hAnsiTheme="minorEastAsia"/>
                <w:sz w:val="21"/>
                <w:lang w:eastAsia="zh-CN"/>
              </w:rPr>
            </w:pPr>
            <w:r w:rsidRPr="0043472C">
              <w:rPr>
                <w:rFonts w:asciiTheme="minorEastAsia" w:hAnsiTheme="minorEastAsia" w:hint="eastAsia"/>
                <w:sz w:val="21"/>
                <w:lang w:eastAsia="zh-CN"/>
              </w:rPr>
              <w:t>/</w:t>
            </w:r>
          </w:p>
        </w:tc>
      </w:tr>
      <w:tr w:rsidR="00C06709" w:rsidRPr="0043472C" w:rsidTr="0043472C">
        <w:trPr>
          <w:trHeight w:val="632"/>
        </w:trPr>
        <w:tc>
          <w:tcPr>
            <w:tcW w:w="1064" w:type="dxa"/>
            <w:tcBorders>
              <w:top w:val="single" w:sz="6" w:space="0" w:color="000000"/>
              <w:bottom w:val="single" w:sz="6" w:space="0" w:color="000000"/>
              <w:right w:val="single" w:sz="6" w:space="0" w:color="000000"/>
            </w:tcBorders>
            <w:vAlign w:val="center"/>
          </w:tcPr>
          <w:p w:rsidR="00C06709" w:rsidRPr="0043472C" w:rsidRDefault="00C06709" w:rsidP="00A67747">
            <w:pPr>
              <w:pStyle w:val="TableParagraph"/>
              <w:ind w:left="363"/>
              <w:jc w:val="right"/>
              <w:rPr>
                <w:rFonts w:asciiTheme="minorEastAsia" w:hAnsiTheme="minorEastAsia"/>
                <w:sz w:val="21"/>
              </w:rPr>
            </w:pPr>
            <w:r w:rsidRPr="0043472C">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C06709" w:rsidRPr="0043472C" w:rsidRDefault="00C06709" w:rsidP="0043472C">
            <w:pPr>
              <w:pStyle w:val="TableParagraph"/>
              <w:spacing w:line="310" w:lineRule="atLeast"/>
              <w:jc w:val="center"/>
              <w:rPr>
                <w:rFonts w:asciiTheme="minorEastAsia" w:hAnsiTheme="minorEastAsia"/>
                <w:sz w:val="21"/>
                <w:lang w:eastAsia="zh-CN"/>
              </w:rPr>
            </w:pPr>
            <w:r w:rsidRPr="0043472C">
              <w:rPr>
                <w:rFonts w:asciiTheme="minorEastAsia" w:hAnsiTheme="minorEastAsia"/>
                <w:sz w:val="21"/>
                <w:lang w:eastAsia="zh-CN"/>
              </w:rPr>
              <w:t>近年完成的</w:t>
            </w:r>
            <w:r w:rsidRPr="0043472C">
              <w:rPr>
                <w:rFonts w:asciiTheme="minorEastAsia" w:hAnsiTheme="minorEastAsia" w:hint="eastAsia"/>
                <w:sz w:val="21"/>
                <w:lang w:eastAsia="zh-CN"/>
              </w:rPr>
              <w:t>公路施工</w:t>
            </w:r>
            <w:r w:rsidRPr="0043472C">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3472C">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C06709" w:rsidRPr="0043472C" w:rsidTr="0043472C">
        <w:trPr>
          <w:trHeight w:val="543"/>
        </w:trPr>
        <w:tc>
          <w:tcPr>
            <w:tcW w:w="1064" w:type="dxa"/>
            <w:tcBorders>
              <w:top w:val="single" w:sz="6" w:space="0" w:color="000000"/>
              <w:bottom w:val="single" w:sz="6" w:space="0" w:color="000000"/>
              <w:right w:val="single" w:sz="6" w:space="0" w:color="000000"/>
            </w:tcBorders>
            <w:vAlign w:val="center"/>
          </w:tcPr>
          <w:p w:rsidR="00C06709" w:rsidRPr="0043472C" w:rsidRDefault="00C06709" w:rsidP="00A67747">
            <w:pPr>
              <w:pStyle w:val="TableParagraph"/>
              <w:spacing w:before="39"/>
              <w:ind w:left="363"/>
              <w:jc w:val="right"/>
              <w:rPr>
                <w:rFonts w:asciiTheme="minorEastAsia" w:hAnsiTheme="minorEastAsia"/>
                <w:sz w:val="21"/>
              </w:rPr>
            </w:pPr>
            <w:r w:rsidRPr="0043472C">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TableParagraph"/>
              <w:spacing w:before="39"/>
              <w:ind w:left="262"/>
              <w:jc w:val="center"/>
              <w:rPr>
                <w:rFonts w:asciiTheme="minorEastAsia" w:hAnsiTheme="minorEastAsia"/>
                <w:sz w:val="21"/>
                <w:lang w:eastAsia="zh-CN"/>
              </w:rPr>
            </w:pPr>
            <w:r w:rsidRPr="0043472C">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3472C">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C06709" w:rsidRPr="0043472C" w:rsidTr="0043472C">
        <w:trPr>
          <w:trHeight w:val="2542"/>
        </w:trPr>
        <w:tc>
          <w:tcPr>
            <w:tcW w:w="1064" w:type="dxa"/>
            <w:tcBorders>
              <w:top w:val="single" w:sz="6" w:space="0" w:color="000000"/>
              <w:bottom w:val="single" w:sz="6" w:space="0" w:color="000000"/>
              <w:right w:val="single" w:sz="6" w:space="0" w:color="000000"/>
            </w:tcBorders>
            <w:vAlign w:val="center"/>
          </w:tcPr>
          <w:p w:rsidR="00C06709" w:rsidRPr="00A64A2F" w:rsidRDefault="00C06709" w:rsidP="00A64A2F">
            <w:pPr>
              <w:pStyle w:val="Default"/>
              <w:spacing w:line="300" w:lineRule="auto"/>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Default"/>
              <w:spacing w:line="300" w:lineRule="auto"/>
              <w:ind w:left="315" w:hangingChars="150" w:hanging="315"/>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C06709" w:rsidRPr="0043472C" w:rsidTr="00993C7A">
        <w:trPr>
          <w:trHeight w:val="498"/>
        </w:trPr>
        <w:tc>
          <w:tcPr>
            <w:tcW w:w="1064" w:type="dxa"/>
            <w:tcBorders>
              <w:top w:val="single" w:sz="6" w:space="0" w:color="000000"/>
              <w:bottom w:val="single" w:sz="6" w:space="0" w:color="000000"/>
              <w:right w:val="single" w:sz="6" w:space="0" w:color="000000"/>
            </w:tcBorders>
            <w:vAlign w:val="center"/>
          </w:tcPr>
          <w:p w:rsidR="00C06709" w:rsidRPr="00A64A2F" w:rsidRDefault="00C06709"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不允许</w:t>
            </w:r>
          </w:p>
        </w:tc>
      </w:tr>
      <w:tr w:rsidR="00C06709" w:rsidRPr="0043472C" w:rsidTr="0043472C">
        <w:trPr>
          <w:trHeight w:val="1463"/>
        </w:trPr>
        <w:tc>
          <w:tcPr>
            <w:tcW w:w="1064" w:type="dxa"/>
            <w:tcBorders>
              <w:top w:val="single" w:sz="6" w:space="0" w:color="000000"/>
              <w:bottom w:val="single" w:sz="6" w:space="0" w:color="000000"/>
              <w:right w:val="single" w:sz="6" w:space="0" w:color="000000"/>
            </w:tcBorders>
            <w:vAlign w:val="center"/>
          </w:tcPr>
          <w:p w:rsidR="00C06709" w:rsidRPr="00A64A2F" w:rsidRDefault="00C06709"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3472C">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投标文件正本应用不褪色的材料书写或打印。</w:t>
            </w:r>
          </w:p>
          <w:p w:rsidR="00C06709" w:rsidRPr="0043472C" w:rsidRDefault="00C06709" w:rsidP="004B6985">
            <w:pPr>
              <w:pStyle w:val="Default"/>
              <w:spacing w:line="400" w:lineRule="exact"/>
              <w:rPr>
                <w:rFonts w:asciiTheme="minorEastAsia" w:eastAsiaTheme="minorEastAsia" w:hAnsiTheme="minorEastAsia"/>
                <w:color w:val="auto"/>
                <w:sz w:val="21"/>
                <w:szCs w:val="21"/>
              </w:rPr>
            </w:pPr>
            <w:r>
              <w:rPr>
                <w:rFonts w:hint="eastAsia"/>
                <w:sz w:val="21"/>
              </w:rPr>
              <w:t>投标文件</w:t>
            </w:r>
            <w:r w:rsidR="004B6985">
              <w:rPr>
                <w:rFonts w:hint="eastAsia"/>
                <w:sz w:val="21"/>
              </w:rPr>
              <w:t>须</w:t>
            </w:r>
            <w:r>
              <w:rPr>
                <w:rFonts w:hint="eastAsia"/>
                <w:sz w:val="21"/>
              </w:rPr>
              <w:t>逐页签字盖章</w:t>
            </w:r>
            <w:r w:rsidRPr="0043472C">
              <w:rPr>
                <w:rFonts w:asciiTheme="minorEastAsia" w:eastAsiaTheme="minorEastAsia" w:hAnsiTheme="minorEastAsia"/>
                <w:color w:val="auto"/>
                <w:sz w:val="21"/>
                <w:szCs w:val="21"/>
              </w:rPr>
              <w:t>，不得使用印章、签名章或其他电子制版签名代替。</w:t>
            </w:r>
          </w:p>
        </w:tc>
      </w:tr>
      <w:tr w:rsidR="00C06709" w:rsidRPr="0043472C" w:rsidTr="00123538">
        <w:trPr>
          <w:trHeight w:val="498"/>
        </w:trPr>
        <w:tc>
          <w:tcPr>
            <w:tcW w:w="1064" w:type="dxa"/>
            <w:tcBorders>
              <w:top w:val="single" w:sz="6" w:space="0" w:color="000000"/>
              <w:bottom w:val="single" w:sz="6" w:space="0" w:color="000000"/>
              <w:right w:val="single" w:sz="6" w:space="0" w:color="000000"/>
            </w:tcBorders>
            <w:vAlign w:val="center"/>
          </w:tcPr>
          <w:p w:rsidR="00C06709" w:rsidRPr="00A64A2F" w:rsidRDefault="00C06709"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0704A6">
            <w:pPr>
              <w:pStyle w:val="Default"/>
              <w:spacing w:line="40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sidRPr="0043472C">
              <w:rPr>
                <w:rFonts w:asciiTheme="minorEastAsia" w:eastAsiaTheme="minorEastAsia" w:hAnsiTheme="minorEastAsia"/>
                <w:color w:val="auto"/>
                <w:sz w:val="21"/>
                <w:szCs w:val="21"/>
              </w:rPr>
              <w:t>份；</w:t>
            </w:r>
          </w:p>
        </w:tc>
      </w:tr>
      <w:tr w:rsidR="00C06709" w:rsidRPr="0043472C" w:rsidTr="00241D5A">
        <w:trPr>
          <w:trHeight w:val="2333"/>
        </w:trPr>
        <w:tc>
          <w:tcPr>
            <w:tcW w:w="1064" w:type="dxa"/>
            <w:tcBorders>
              <w:top w:val="single" w:sz="6" w:space="0" w:color="000000"/>
              <w:bottom w:val="single" w:sz="6" w:space="0" w:color="000000"/>
              <w:right w:val="single" w:sz="6" w:space="0" w:color="000000"/>
            </w:tcBorders>
            <w:vAlign w:val="center"/>
          </w:tcPr>
          <w:p w:rsidR="00C06709" w:rsidRPr="00A64A2F" w:rsidRDefault="00C06709" w:rsidP="00A64A2F">
            <w:pPr>
              <w:pStyle w:val="Default"/>
              <w:spacing w:line="400" w:lineRule="exact"/>
              <w:jc w:val="right"/>
              <w:rPr>
                <w:rFonts w:asciiTheme="minorEastAsia" w:eastAsiaTheme="minorEastAsia" w:hAnsiTheme="minorEastAsia"/>
                <w:color w:val="auto"/>
                <w:sz w:val="21"/>
                <w:szCs w:val="21"/>
              </w:rPr>
            </w:pPr>
            <w:r w:rsidRPr="00A64A2F">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Default"/>
              <w:spacing w:line="400" w:lineRule="exact"/>
              <w:jc w:val="center"/>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C06709" w:rsidRPr="0043472C" w:rsidRDefault="00C06709"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C06709" w:rsidRPr="0043472C" w:rsidRDefault="00C06709" w:rsidP="004A4487">
            <w:pPr>
              <w:pStyle w:val="Default"/>
              <w:spacing w:line="320" w:lineRule="exact"/>
              <w:rPr>
                <w:rFonts w:asciiTheme="minorEastAsia" w:eastAsiaTheme="minorEastAsia" w:hAnsiTheme="minorEastAsia"/>
                <w:color w:val="auto"/>
                <w:sz w:val="21"/>
                <w:szCs w:val="21"/>
              </w:rPr>
            </w:pPr>
            <w:r w:rsidRPr="0043472C">
              <w:rPr>
                <w:rFonts w:asciiTheme="minorEastAsia" w:eastAsiaTheme="minorEastAsia" w:hAnsiTheme="minorEastAsia"/>
                <w:color w:val="auto"/>
                <w:sz w:val="21"/>
                <w:szCs w:val="21"/>
              </w:rPr>
              <w:t>本次招标采用信封形式，投标文件应单独密封包装。</w:t>
            </w:r>
          </w:p>
        </w:tc>
      </w:tr>
      <w:tr w:rsidR="00C06709" w:rsidRPr="0043472C" w:rsidTr="002C1ACD">
        <w:trPr>
          <w:trHeight w:val="3375"/>
        </w:trPr>
        <w:tc>
          <w:tcPr>
            <w:tcW w:w="1064" w:type="dxa"/>
            <w:tcBorders>
              <w:top w:val="single" w:sz="6" w:space="0" w:color="000000"/>
              <w:bottom w:val="single" w:sz="6" w:space="0" w:color="000000"/>
              <w:right w:val="single" w:sz="6" w:space="0" w:color="000000"/>
            </w:tcBorders>
            <w:vAlign w:val="center"/>
          </w:tcPr>
          <w:p w:rsidR="00C06709" w:rsidRPr="0043472C" w:rsidRDefault="00C06709" w:rsidP="00A64A2F">
            <w:pPr>
              <w:pStyle w:val="TableParagraph"/>
              <w:spacing w:before="137"/>
              <w:ind w:left="468"/>
              <w:jc w:val="right"/>
              <w:rPr>
                <w:rFonts w:asciiTheme="minorEastAsia" w:hAnsiTheme="minorEastAsia"/>
                <w:sz w:val="21"/>
                <w:szCs w:val="21"/>
              </w:rPr>
            </w:pPr>
            <w:r w:rsidRPr="0043472C">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C06709" w:rsidRPr="0043472C" w:rsidRDefault="00C06709" w:rsidP="0043472C">
            <w:pPr>
              <w:pStyle w:val="TableParagraph"/>
              <w:spacing w:before="137"/>
              <w:ind w:right="522"/>
              <w:jc w:val="center"/>
              <w:rPr>
                <w:rFonts w:asciiTheme="minorEastAsia" w:hAnsiTheme="minorEastAsia"/>
                <w:sz w:val="21"/>
                <w:szCs w:val="21"/>
                <w:lang w:eastAsia="zh-CN"/>
              </w:rPr>
            </w:pPr>
            <w:r w:rsidRPr="0043472C">
              <w:rPr>
                <w:rFonts w:asciiTheme="minorEastAsia" w:hAnsiTheme="minorEastAsia"/>
                <w:spacing w:val="-10"/>
                <w:sz w:val="21"/>
                <w:szCs w:val="21"/>
                <w:lang w:eastAsia="zh-CN"/>
              </w:rPr>
              <w:t>投标文件的制作</w:t>
            </w:r>
            <w:r w:rsidRPr="0043472C">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C06709" w:rsidRPr="0043472C" w:rsidRDefault="00C06709" w:rsidP="0043472C">
            <w:pPr>
              <w:pStyle w:val="TableParagraph"/>
              <w:tabs>
                <w:tab w:val="left" w:pos="671"/>
              </w:tabs>
              <w:spacing w:line="400" w:lineRule="exact"/>
              <w:rPr>
                <w:rFonts w:asciiTheme="minorEastAsia" w:hAnsiTheme="minorEastAsia"/>
                <w:spacing w:val="-10"/>
                <w:sz w:val="21"/>
                <w:szCs w:val="21"/>
                <w:lang w:eastAsia="zh-CN"/>
              </w:rPr>
            </w:pPr>
            <w:r w:rsidRPr="0043472C">
              <w:rPr>
                <w:rFonts w:asciiTheme="minorEastAsia" w:hAnsiTheme="minorEastAsia" w:hint="eastAsia"/>
                <w:spacing w:val="-10"/>
                <w:sz w:val="21"/>
                <w:szCs w:val="21"/>
                <w:lang w:eastAsia="zh-CN"/>
              </w:rPr>
              <w:t>1、</w:t>
            </w:r>
            <w:r w:rsidRPr="0043472C">
              <w:rPr>
                <w:rFonts w:asciiTheme="minorEastAsia" w:hAnsiTheme="minorEastAsia"/>
                <w:spacing w:val="-10"/>
                <w:sz w:val="21"/>
                <w:szCs w:val="21"/>
                <w:lang w:eastAsia="zh-CN"/>
              </w:rPr>
              <w:t>投标人必须按招标文件规定的要求制作投标文件，以保证投标文件的有效性和保密性；</w:t>
            </w:r>
          </w:p>
          <w:p w:rsidR="00C06709" w:rsidRPr="0043472C" w:rsidRDefault="00C06709" w:rsidP="0043472C">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z w:val="21"/>
                <w:szCs w:val="21"/>
                <w:lang w:eastAsia="zh-CN"/>
              </w:rPr>
              <w:t>2、</w:t>
            </w:r>
            <w:r w:rsidRPr="0043472C">
              <w:rPr>
                <w:rFonts w:asciiTheme="minorEastAsia" w:hAnsiTheme="minorEastAsia"/>
                <w:sz w:val="21"/>
                <w:szCs w:val="21"/>
                <w:lang w:eastAsia="zh-CN"/>
              </w:rPr>
              <w:t>投标人制作的投标文件封套格式：</w:t>
            </w:r>
          </w:p>
          <w:p w:rsidR="00C06709" w:rsidRPr="0043472C" w:rsidRDefault="00C06709" w:rsidP="0043472C">
            <w:pPr>
              <w:pStyle w:val="TableParagraph"/>
              <w:tabs>
                <w:tab w:val="left" w:pos="3260"/>
                <w:tab w:val="left" w:pos="3540"/>
              </w:tabs>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招标人名称：</w:t>
            </w:r>
            <w:r w:rsidRPr="0043472C">
              <w:rPr>
                <w:rFonts w:asciiTheme="minorEastAsia" w:hAnsiTheme="minorEastAsia"/>
                <w:sz w:val="21"/>
                <w:szCs w:val="21"/>
                <w:u w:val="single"/>
                <w:lang w:eastAsia="zh-CN"/>
              </w:rPr>
              <w:tab/>
            </w:r>
          </w:p>
          <w:p w:rsidR="00C06709" w:rsidRPr="0043472C" w:rsidRDefault="00C06709" w:rsidP="0043472C">
            <w:pPr>
              <w:pStyle w:val="TableParagraph"/>
              <w:tabs>
                <w:tab w:val="left" w:pos="3260"/>
                <w:tab w:val="left" w:pos="3540"/>
              </w:tabs>
              <w:spacing w:line="400" w:lineRule="exact"/>
              <w:rPr>
                <w:rFonts w:asciiTheme="minorEastAsia" w:hAnsiTheme="minorEastAsia"/>
                <w:sz w:val="21"/>
                <w:szCs w:val="21"/>
                <w:u w:val="single"/>
                <w:lang w:eastAsia="zh-CN"/>
              </w:rPr>
            </w:pPr>
            <w:r w:rsidRPr="0043472C">
              <w:rPr>
                <w:rFonts w:asciiTheme="minorEastAsia" w:hAnsiTheme="minorEastAsia"/>
                <w:sz w:val="21"/>
                <w:szCs w:val="21"/>
                <w:lang w:eastAsia="zh-CN"/>
              </w:rPr>
              <w:t>招标人地址：</w:t>
            </w:r>
          </w:p>
          <w:p w:rsidR="00C06709" w:rsidRPr="0043472C" w:rsidRDefault="00C06709" w:rsidP="0043472C">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sidRPr="0043472C">
              <w:rPr>
                <w:rFonts w:asciiTheme="minorEastAsia" w:hAnsiTheme="minorEastAsia"/>
                <w:sz w:val="21"/>
                <w:szCs w:val="21"/>
                <w:u w:val="single"/>
                <w:lang w:eastAsia="zh-CN"/>
              </w:rPr>
              <w:tab/>
            </w:r>
            <w:r w:rsidRPr="0043472C">
              <w:rPr>
                <w:rFonts w:asciiTheme="minorEastAsia" w:hAnsiTheme="minorEastAsia"/>
                <w:spacing w:val="7"/>
                <w:sz w:val="21"/>
                <w:szCs w:val="21"/>
                <w:lang w:eastAsia="zh-CN"/>
              </w:rPr>
              <w:t>（</w:t>
            </w:r>
            <w:r w:rsidRPr="0043472C">
              <w:rPr>
                <w:rFonts w:asciiTheme="minorEastAsia" w:hAnsiTheme="minorEastAsia"/>
                <w:spacing w:val="5"/>
                <w:sz w:val="21"/>
                <w:szCs w:val="21"/>
                <w:lang w:eastAsia="zh-CN"/>
              </w:rPr>
              <w:t>项</w:t>
            </w:r>
            <w:r w:rsidRPr="0043472C">
              <w:rPr>
                <w:rFonts w:asciiTheme="minorEastAsia" w:hAnsiTheme="minorEastAsia"/>
                <w:spacing w:val="7"/>
                <w:sz w:val="21"/>
                <w:szCs w:val="21"/>
                <w:lang w:eastAsia="zh-CN"/>
              </w:rPr>
              <w:t>目</w:t>
            </w:r>
            <w:r w:rsidRPr="0043472C">
              <w:rPr>
                <w:rFonts w:asciiTheme="minorEastAsia" w:hAnsiTheme="minorEastAsia"/>
                <w:spacing w:val="5"/>
                <w:sz w:val="21"/>
                <w:szCs w:val="21"/>
                <w:lang w:eastAsia="zh-CN"/>
              </w:rPr>
              <w:t>名称</w:t>
            </w:r>
            <w:r w:rsidRPr="0043472C">
              <w:rPr>
                <w:rFonts w:asciiTheme="minorEastAsia" w:hAnsiTheme="minorEastAsia"/>
                <w:spacing w:val="9"/>
                <w:sz w:val="21"/>
                <w:szCs w:val="21"/>
                <w:lang w:eastAsia="zh-CN"/>
              </w:rPr>
              <w:t>）</w:t>
            </w:r>
            <w:r w:rsidRPr="0043472C">
              <w:rPr>
                <w:rFonts w:asciiTheme="minorEastAsia" w:hAnsiTheme="minorEastAsia"/>
                <w:sz w:val="21"/>
                <w:szCs w:val="21"/>
                <w:lang w:eastAsia="zh-CN"/>
              </w:rPr>
              <w:t>投标</w:t>
            </w:r>
            <w:r w:rsidRPr="0043472C">
              <w:rPr>
                <w:rFonts w:asciiTheme="minorEastAsia" w:hAnsiTheme="minorEastAsia" w:hint="eastAsia"/>
                <w:sz w:val="21"/>
                <w:szCs w:val="21"/>
                <w:lang w:eastAsia="zh-CN"/>
              </w:rPr>
              <w:t>文件</w:t>
            </w:r>
          </w:p>
          <w:p w:rsidR="00C06709" w:rsidRPr="0043472C" w:rsidRDefault="00C06709" w:rsidP="0043472C">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sidRPr="0043472C">
              <w:rPr>
                <w:rFonts w:asciiTheme="minorEastAsia" w:hAnsiTheme="minorEastAsia"/>
                <w:sz w:val="21"/>
                <w:szCs w:val="21"/>
                <w:lang w:eastAsia="zh-CN"/>
              </w:rPr>
              <w:t>投标人名称：</w:t>
            </w:r>
          </w:p>
          <w:p w:rsidR="00C06709" w:rsidRPr="0043472C" w:rsidRDefault="00C06709" w:rsidP="0043472C">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sidRPr="0043472C">
              <w:rPr>
                <w:rFonts w:asciiTheme="minorEastAsia" w:hAnsiTheme="minorEastAsia"/>
                <w:sz w:val="21"/>
                <w:szCs w:val="21"/>
                <w:lang w:eastAsia="zh-CN"/>
              </w:rPr>
              <w:t>在年月日时分前不得开</w:t>
            </w:r>
            <w:r w:rsidRPr="0043472C">
              <w:rPr>
                <w:rFonts w:asciiTheme="minorEastAsia" w:hAnsiTheme="minorEastAsia" w:hint="eastAsia"/>
                <w:spacing w:val="-13"/>
                <w:sz w:val="21"/>
                <w:szCs w:val="21"/>
                <w:lang w:eastAsia="zh-CN"/>
              </w:rPr>
              <w:t>封</w:t>
            </w:r>
          </w:p>
        </w:tc>
      </w:tr>
    </w:tbl>
    <w:p w:rsidR="006155BE" w:rsidRDefault="006155BE">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241D5A" w:rsidTr="00241D5A">
        <w:trPr>
          <w:trHeight w:val="408"/>
        </w:trPr>
        <w:tc>
          <w:tcPr>
            <w:tcW w:w="1092" w:type="dxa"/>
            <w:tcBorders>
              <w:left w:val="single" w:sz="12" w:space="0" w:color="000000"/>
            </w:tcBorders>
          </w:tcPr>
          <w:p w:rsidR="00241D5A" w:rsidRPr="0043472C" w:rsidRDefault="00241D5A" w:rsidP="00F42BE5">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688" w:type="dxa"/>
          </w:tcPr>
          <w:p w:rsidR="00241D5A" w:rsidRPr="0043472C" w:rsidRDefault="00241D5A" w:rsidP="00F42BE5">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403" w:type="dxa"/>
            <w:tcBorders>
              <w:right w:val="single" w:sz="12" w:space="0" w:color="000000"/>
            </w:tcBorders>
          </w:tcPr>
          <w:p w:rsidR="00241D5A" w:rsidRPr="0043472C" w:rsidRDefault="00241D5A" w:rsidP="00F42BE5">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241D5A" w:rsidTr="001C22AA">
        <w:trPr>
          <w:trHeight w:val="552"/>
        </w:trPr>
        <w:tc>
          <w:tcPr>
            <w:tcW w:w="1092" w:type="dxa"/>
            <w:tcBorders>
              <w:left w:val="single" w:sz="12" w:space="0" w:color="000000"/>
            </w:tcBorders>
            <w:vAlign w:val="center"/>
          </w:tcPr>
          <w:p w:rsidR="00241D5A" w:rsidRPr="0043472C" w:rsidRDefault="00241D5A" w:rsidP="00F42BE5">
            <w:pPr>
              <w:pStyle w:val="TableParagraph"/>
              <w:spacing w:before="1"/>
              <w:ind w:left="468"/>
              <w:jc w:val="right"/>
              <w:rPr>
                <w:rFonts w:asciiTheme="minorEastAsia" w:hAnsiTheme="minorEastAsia"/>
                <w:sz w:val="21"/>
              </w:rPr>
            </w:pPr>
            <w:r w:rsidRPr="0043472C">
              <w:rPr>
                <w:rFonts w:asciiTheme="minorEastAsia" w:hAnsiTheme="minorEastAsia"/>
                <w:sz w:val="21"/>
              </w:rPr>
              <w:t>4.2</w:t>
            </w:r>
          </w:p>
        </w:tc>
        <w:tc>
          <w:tcPr>
            <w:tcW w:w="2688" w:type="dxa"/>
            <w:vAlign w:val="center"/>
          </w:tcPr>
          <w:p w:rsidR="00241D5A" w:rsidRPr="0043472C" w:rsidRDefault="00241D5A" w:rsidP="00F42BE5">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投标文件递交</w:t>
            </w:r>
          </w:p>
        </w:tc>
        <w:tc>
          <w:tcPr>
            <w:tcW w:w="5403" w:type="dxa"/>
            <w:tcBorders>
              <w:right w:val="single" w:sz="12" w:space="0" w:color="000000"/>
            </w:tcBorders>
            <w:vAlign w:val="center"/>
          </w:tcPr>
          <w:p w:rsidR="00241D5A" w:rsidRPr="0043472C" w:rsidRDefault="00241D5A" w:rsidP="00F42BE5">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7"/>
                <w:sz w:val="21"/>
                <w:szCs w:val="21"/>
                <w:lang w:eastAsia="zh-CN"/>
              </w:rPr>
              <w:t>1、</w:t>
            </w:r>
            <w:r w:rsidRPr="0043472C">
              <w:rPr>
                <w:rFonts w:asciiTheme="minorEastAsia" w:hAnsiTheme="minorEastAsia"/>
                <w:spacing w:val="-7"/>
                <w:sz w:val="21"/>
                <w:szCs w:val="21"/>
                <w:lang w:eastAsia="zh-CN"/>
              </w:rPr>
              <w:t>投标人的投标文件应在</w:t>
            </w:r>
            <w:r w:rsidRPr="0043472C">
              <w:rPr>
                <w:rFonts w:asciiTheme="minorEastAsia" w:hAnsiTheme="minorEastAsia" w:hint="eastAsia"/>
                <w:spacing w:val="-7"/>
                <w:sz w:val="21"/>
                <w:szCs w:val="21"/>
                <w:lang w:eastAsia="zh-CN"/>
              </w:rPr>
              <w:t>招标公告</w:t>
            </w:r>
            <w:r w:rsidRPr="0043472C">
              <w:rPr>
                <w:rFonts w:asciiTheme="minorEastAsia" w:hAnsiTheme="minorEastAsia"/>
                <w:spacing w:val="-8"/>
                <w:sz w:val="21"/>
                <w:szCs w:val="21"/>
                <w:lang w:eastAsia="zh-CN"/>
              </w:rPr>
              <w:t>规定的投标截止</w:t>
            </w:r>
            <w:r w:rsidRPr="0043472C">
              <w:rPr>
                <w:rFonts w:asciiTheme="minorEastAsia" w:hAnsiTheme="minorEastAsia"/>
                <w:spacing w:val="-5"/>
                <w:sz w:val="21"/>
                <w:szCs w:val="21"/>
                <w:lang w:eastAsia="zh-CN"/>
              </w:rPr>
              <w:t>时间前递交到</w:t>
            </w:r>
            <w:proofErr w:type="spellStart"/>
            <w:r w:rsidRPr="0043472C">
              <w:rPr>
                <w:rFonts w:asciiTheme="minorEastAsia" w:hAnsiTheme="minorEastAsia"/>
                <w:sz w:val="21"/>
                <w:szCs w:val="21"/>
              </w:rPr>
              <w:t>江西省现代路桥工程集团有限公司</w:t>
            </w:r>
            <w:proofErr w:type="spellEnd"/>
            <w:r w:rsidRPr="0043472C">
              <w:rPr>
                <w:rFonts w:asciiTheme="minorEastAsia" w:hAnsiTheme="minorEastAsia"/>
                <w:spacing w:val="-5"/>
                <w:sz w:val="21"/>
                <w:szCs w:val="21"/>
                <w:lang w:eastAsia="zh-CN"/>
              </w:rPr>
              <w:t>；</w:t>
            </w:r>
          </w:p>
          <w:p w:rsidR="00241D5A" w:rsidRPr="0043472C" w:rsidRDefault="00241D5A" w:rsidP="00F42BE5">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2、</w:t>
            </w:r>
            <w:r w:rsidRPr="0043472C">
              <w:rPr>
                <w:rFonts w:asciiTheme="minorEastAsia" w:hAnsiTheme="minorEastAsia"/>
                <w:spacing w:val="-5"/>
                <w:sz w:val="21"/>
                <w:szCs w:val="21"/>
                <w:lang w:eastAsia="zh-CN"/>
              </w:rPr>
              <w:t>投标人所递交的投标文件不予退回；</w:t>
            </w:r>
          </w:p>
          <w:p w:rsidR="00241D5A" w:rsidRPr="0043472C" w:rsidRDefault="00241D5A" w:rsidP="00F42BE5">
            <w:pPr>
              <w:pStyle w:val="TableParagraph"/>
              <w:tabs>
                <w:tab w:val="left" w:pos="671"/>
              </w:tabs>
              <w:spacing w:line="400" w:lineRule="exact"/>
              <w:rPr>
                <w:rFonts w:asciiTheme="minorEastAsia" w:hAnsiTheme="minorEastAsia"/>
                <w:spacing w:val="-5"/>
                <w:sz w:val="21"/>
                <w:szCs w:val="21"/>
                <w:lang w:eastAsia="zh-CN"/>
              </w:rPr>
            </w:pPr>
            <w:r w:rsidRPr="0043472C">
              <w:rPr>
                <w:rFonts w:asciiTheme="minorEastAsia" w:hAnsiTheme="minorEastAsia" w:hint="eastAsia"/>
                <w:spacing w:val="-5"/>
                <w:sz w:val="21"/>
                <w:szCs w:val="21"/>
                <w:lang w:eastAsia="zh-CN"/>
              </w:rPr>
              <w:t>3、</w:t>
            </w:r>
            <w:r w:rsidRPr="0043472C">
              <w:rPr>
                <w:rFonts w:asciiTheme="minorEastAsia" w:hAnsiTheme="minorEastAsia"/>
                <w:spacing w:val="-5"/>
                <w:sz w:val="21"/>
                <w:szCs w:val="21"/>
                <w:lang w:eastAsia="zh-CN"/>
              </w:rPr>
              <w:t>逾期到达或者未到达</w:t>
            </w:r>
            <w:r w:rsidRPr="0043472C">
              <w:rPr>
                <w:rFonts w:asciiTheme="minorEastAsia" w:hAnsiTheme="minorEastAsia" w:hint="eastAsia"/>
                <w:spacing w:val="-5"/>
                <w:sz w:val="21"/>
                <w:szCs w:val="21"/>
                <w:lang w:eastAsia="zh-CN"/>
              </w:rPr>
              <w:t>交易中心</w:t>
            </w:r>
            <w:r w:rsidRPr="0043472C">
              <w:rPr>
                <w:rFonts w:asciiTheme="minorEastAsia" w:hAnsiTheme="minorEastAsia"/>
                <w:spacing w:val="-5"/>
                <w:sz w:val="21"/>
                <w:szCs w:val="21"/>
                <w:lang w:eastAsia="zh-CN"/>
              </w:rPr>
              <w:t>的投标文件视为放弃本次</w:t>
            </w:r>
            <w:r w:rsidRPr="0043472C">
              <w:rPr>
                <w:rFonts w:asciiTheme="minorEastAsia" w:hAnsiTheme="minorEastAsia"/>
                <w:spacing w:val="-4"/>
                <w:sz w:val="21"/>
                <w:szCs w:val="21"/>
                <w:lang w:eastAsia="zh-CN"/>
              </w:rPr>
              <w:t>投标；</w:t>
            </w:r>
          </w:p>
          <w:p w:rsidR="00241D5A" w:rsidRPr="0043472C" w:rsidRDefault="00241D5A" w:rsidP="00F42BE5">
            <w:pPr>
              <w:pStyle w:val="TableParagraph"/>
              <w:tabs>
                <w:tab w:val="left" w:pos="671"/>
              </w:tabs>
              <w:spacing w:line="400" w:lineRule="exact"/>
              <w:rPr>
                <w:rFonts w:asciiTheme="minorEastAsia" w:hAnsiTheme="minorEastAsia"/>
                <w:sz w:val="21"/>
                <w:szCs w:val="21"/>
                <w:lang w:eastAsia="zh-CN"/>
              </w:rPr>
            </w:pPr>
            <w:r w:rsidRPr="0043472C">
              <w:rPr>
                <w:rFonts w:asciiTheme="minorEastAsia" w:hAnsiTheme="minorEastAsia" w:hint="eastAsia"/>
                <w:spacing w:val="-5"/>
                <w:sz w:val="21"/>
                <w:szCs w:val="21"/>
                <w:lang w:eastAsia="zh-CN"/>
              </w:rPr>
              <w:t>4、</w:t>
            </w:r>
            <w:r w:rsidRPr="0043472C">
              <w:rPr>
                <w:rFonts w:asciiTheme="minorEastAsia" w:hAnsiTheme="minorEastAsia"/>
                <w:spacing w:val="-5"/>
                <w:sz w:val="21"/>
                <w:szCs w:val="21"/>
                <w:lang w:eastAsia="zh-CN"/>
              </w:rPr>
              <w:t>在特殊情况下，招标人如果决定延后递交投标截止</w:t>
            </w:r>
            <w:r w:rsidRPr="0043472C">
              <w:rPr>
                <w:rFonts w:asciiTheme="minorEastAsia" w:hAnsiTheme="minorEastAsia"/>
                <w:spacing w:val="-18"/>
                <w:sz w:val="21"/>
                <w:szCs w:val="21"/>
                <w:lang w:eastAsia="zh-CN"/>
              </w:rPr>
              <w:t xml:space="preserve">时间，应在原定投标截止时间 </w:t>
            </w:r>
            <w:r w:rsidRPr="0043472C">
              <w:rPr>
                <w:rFonts w:asciiTheme="minorEastAsia" w:hAnsiTheme="minorEastAsia" w:hint="eastAsia"/>
                <w:sz w:val="21"/>
                <w:szCs w:val="21"/>
                <w:lang w:eastAsia="zh-CN"/>
              </w:rPr>
              <w:t>1</w:t>
            </w:r>
            <w:r w:rsidRPr="0043472C">
              <w:rPr>
                <w:rFonts w:asciiTheme="minorEastAsia" w:hAnsiTheme="minorEastAsia"/>
                <w:spacing w:val="-37"/>
                <w:sz w:val="21"/>
                <w:szCs w:val="21"/>
                <w:lang w:eastAsia="zh-CN"/>
              </w:rPr>
              <w:t>天前，</w:t>
            </w:r>
            <w:r w:rsidRPr="0043472C">
              <w:rPr>
                <w:rFonts w:asciiTheme="minorEastAsia" w:hAnsiTheme="minorEastAsia"/>
                <w:spacing w:val="-37"/>
                <w:sz w:val="21"/>
                <w:szCs w:val="21"/>
                <w:u w:val="single"/>
                <w:lang w:eastAsia="zh-CN"/>
              </w:rPr>
              <w:t>在</w:t>
            </w:r>
            <w:proofErr w:type="spellStart"/>
            <w:r w:rsidRPr="0043472C">
              <w:rPr>
                <w:rFonts w:asciiTheme="minorEastAsia" w:hAnsiTheme="minorEastAsia" w:hint="eastAsia"/>
                <w:sz w:val="21"/>
                <w:szCs w:val="21"/>
              </w:rPr>
              <w:t>上饶市交通建设投资集团有限公司</w:t>
            </w:r>
            <w:proofErr w:type="spellEnd"/>
            <w:r w:rsidRPr="0043472C">
              <w:rPr>
                <w:rFonts w:asciiTheme="minorEastAsia" w:hAnsiTheme="minorEastAsia" w:hint="eastAsia"/>
                <w:sz w:val="21"/>
                <w:szCs w:val="21"/>
                <w:lang w:eastAsia="zh-CN"/>
              </w:rPr>
              <w:t>（</w:t>
            </w:r>
            <w:r w:rsidRPr="0043472C">
              <w:rPr>
                <w:rFonts w:asciiTheme="minorEastAsia" w:hAnsiTheme="minorEastAsia"/>
                <w:sz w:val="21"/>
                <w:szCs w:val="21"/>
                <w:lang w:eastAsia="zh-CN"/>
              </w:rPr>
              <w:t>http://www.jxsrjt.com/</w:t>
            </w:r>
            <w:r w:rsidRPr="0043472C">
              <w:rPr>
                <w:rFonts w:asciiTheme="minorEastAsia" w:hAnsiTheme="minorEastAsia" w:hint="eastAsia"/>
                <w:sz w:val="21"/>
                <w:szCs w:val="21"/>
                <w:lang w:eastAsia="zh-CN"/>
              </w:rPr>
              <w:t>）、</w:t>
            </w:r>
            <w:r w:rsidRPr="0043472C">
              <w:rPr>
                <w:rFonts w:asciiTheme="minorEastAsia" w:hAnsiTheme="minorEastAsia" w:cs="宋体" w:hint="eastAsia"/>
                <w:color w:val="000000" w:themeColor="text1"/>
                <w:sz w:val="21"/>
                <w:szCs w:val="21"/>
                <w:highlight w:val="white"/>
                <w:lang w:eastAsia="zh-CN"/>
              </w:rPr>
              <w:t>江西省现代路桥工程集团有限公司</w:t>
            </w:r>
            <w:r w:rsidRPr="0043472C">
              <w:rPr>
                <w:rFonts w:asciiTheme="minorEastAsia" w:hAnsiTheme="minorEastAsia" w:cs="Times New Roman" w:hint="eastAsia"/>
                <w:bCs/>
                <w:color w:val="000000"/>
                <w:sz w:val="21"/>
                <w:szCs w:val="21"/>
                <w:lang w:eastAsia="zh-CN"/>
              </w:rPr>
              <w:t>网上发布（</w:t>
            </w:r>
            <w:r w:rsidRPr="0043472C">
              <w:rPr>
                <w:rFonts w:asciiTheme="minorEastAsia" w:hAnsiTheme="minorEastAsia" w:cs="Times New Roman"/>
                <w:bCs/>
                <w:color w:val="000000"/>
                <w:sz w:val="21"/>
                <w:szCs w:val="21"/>
                <w:lang w:eastAsia="zh-CN"/>
              </w:rPr>
              <w:t>http://www.jxxdlq.com/</w:t>
            </w:r>
            <w:r w:rsidRPr="0043472C">
              <w:rPr>
                <w:rFonts w:asciiTheme="minorEastAsia" w:hAnsiTheme="minorEastAsia" w:cs="Times New Roman" w:hint="eastAsia"/>
                <w:bCs/>
                <w:color w:val="000000"/>
                <w:sz w:val="21"/>
                <w:szCs w:val="21"/>
                <w:lang w:eastAsia="zh-CN"/>
              </w:rPr>
              <w:t>）通</w:t>
            </w:r>
            <w:r w:rsidRPr="0043472C">
              <w:rPr>
                <w:rFonts w:asciiTheme="minorEastAsia" w:hAnsiTheme="minorEastAsia"/>
                <w:spacing w:val="-6"/>
                <w:sz w:val="21"/>
                <w:szCs w:val="21"/>
                <w:lang w:eastAsia="zh-CN"/>
              </w:rPr>
              <w:t>知所有投标人延后投标截止时间 。在此情况下，招标</w:t>
            </w:r>
            <w:r w:rsidRPr="0043472C">
              <w:rPr>
                <w:rFonts w:asciiTheme="minorEastAsia" w:hAnsiTheme="minorEastAsia"/>
                <w:spacing w:val="-5"/>
                <w:sz w:val="21"/>
                <w:szCs w:val="21"/>
                <w:lang w:eastAsia="zh-CN"/>
              </w:rPr>
              <w:t>人和投标人的权利和义务相应延后至新的投标截止时间。</w:t>
            </w:r>
          </w:p>
        </w:tc>
      </w:tr>
      <w:tr w:rsidR="00241D5A" w:rsidTr="0058295F">
        <w:trPr>
          <w:trHeight w:val="552"/>
        </w:trPr>
        <w:tc>
          <w:tcPr>
            <w:tcW w:w="1092" w:type="dxa"/>
            <w:tcBorders>
              <w:left w:val="single" w:sz="12" w:space="0" w:color="000000"/>
            </w:tcBorders>
            <w:vAlign w:val="center"/>
          </w:tcPr>
          <w:p w:rsidR="00241D5A" w:rsidRPr="0043472C" w:rsidRDefault="00241D5A" w:rsidP="00F42BE5">
            <w:pPr>
              <w:pStyle w:val="TableParagraph"/>
              <w:spacing w:before="1"/>
              <w:ind w:left="355"/>
              <w:jc w:val="right"/>
              <w:rPr>
                <w:rFonts w:asciiTheme="minorEastAsia" w:hAnsiTheme="minorEastAsia"/>
                <w:sz w:val="21"/>
              </w:rPr>
            </w:pPr>
            <w:r w:rsidRPr="0043472C">
              <w:rPr>
                <w:rFonts w:asciiTheme="minorEastAsia" w:hAnsiTheme="minorEastAsia" w:hint="eastAsia"/>
                <w:sz w:val="21"/>
                <w:lang w:eastAsia="zh-CN"/>
              </w:rPr>
              <w:t>5.1</w:t>
            </w:r>
          </w:p>
        </w:tc>
        <w:tc>
          <w:tcPr>
            <w:tcW w:w="2688" w:type="dxa"/>
            <w:vAlign w:val="center"/>
          </w:tcPr>
          <w:p w:rsidR="00241D5A" w:rsidRPr="0043472C" w:rsidRDefault="00241D5A" w:rsidP="00F42BE5">
            <w:pPr>
              <w:pStyle w:val="TableParagraph"/>
              <w:spacing w:before="1"/>
              <w:ind w:right="627"/>
              <w:jc w:val="center"/>
              <w:rPr>
                <w:rFonts w:asciiTheme="minorEastAsia" w:hAnsiTheme="minorEastAsia"/>
                <w:sz w:val="21"/>
              </w:rPr>
            </w:pPr>
            <w:r w:rsidRPr="0043472C">
              <w:rPr>
                <w:rFonts w:asciiTheme="minorEastAsia" w:hAnsiTheme="minorEastAsia"/>
                <w:spacing w:val="-5"/>
                <w:sz w:val="21"/>
                <w:szCs w:val="21"/>
                <w:lang w:eastAsia="zh-CN"/>
              </w:rPr>
              <w:t>开标时间和地点</w:t>
            </w:r>
          </w:p>
        </w:tc>
        <w:tc>
          <w:tcPr>
            <w:tcW w:w="5403" w:type="dxa"/>
            <w:tcBorders>
              <w:right w:val="single" w:sz="12" w:space="0" w:color="000000"/>
            </w:tcBorders>
          </w:tcPr>
          <w:p w:rsidR="00241D5A" w:rsidRPr="0043472C" w:rsidRDefault="00241D5A" w:rsidP="00F42BE5">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开标时间：同投标截止时间</w:t>
            </w:r>
          </w:p>
          <w:p w:rsidR="00241D5A" w:rsidRPr="0043472C" w:rsidRDefault="00241D5A" w:rsidP="00F42BE5">
            <w:pPr>
              <w:pStyle w:val="TableParagraph"/>
              <w:spacing w:line="400" w:lineRule="exact"/>
              <w:rPr>
                <w:rFonts w:asciiTheme="minorEastAsia" w:hAnsiTheme="minorEastAsia"/>
                <w:sz w:val="21"/>
                <w:szCs w:val="21"/>
                <w:lang w:eastAsia="zh-CN"/>
              </w:rPr>
            </w:pPr>
            <w:r w:rsidRPr="0043472C">
              <w:rPr>
                <w:rFonts w:asciiTheme="minorEastAsia" w:hAnsiTheme="minorEastAsia"/>
                <w:sz w:val="21"/>
                <w:szCs w:val="21"/>
                <w:lang w:eastAsia="zh-CN"/>
              </w:rPr>
              <w:t>开标地点：</w:t>
            </w:r>
            <w:proofErr w:type="spellStart"/>
            <w:r w:rsidRPr="0043472C">
              <w:rPr>
                <w:rFonts w:asciiTheme="minorEastAsia" w:hAnsiTheme="minorEastAsia"/>
                <w:sz w:val="21"/>
                <w:szCs w:val="21"/>
              </w:rPr>
              <w:t>江西省现代路桥工程集团有限公司</w:t>
            </w:r>
            <w:proofErr w:type="spellEnd"/>
          </w:p>
        </w:tc>
      </w:tr>
      <w:tr w:rsidR="00241D5A" w:rsidTr="0058295F">
        <w:trPr>
          <w:trHeight w:val="552"/>
        </w:trPr>
        <w:tc>
          <w:tcPr>
            <w:tcW w:w="1092" w:type="dxa"/>
            <w:tcBorders>
              <w:left w:val="single" w:sz="12" w:space="0" w:color="000000"/>
            </w:tcBorders>
            <w:vAlign w:val="center"/>
          </w:tcPr>
          <w:p w:rsidR="00241D5A" w:rsidRDefault="00241D5A" w:rsidP="00A64A2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241D5A" w:rsidRDefault="00241D5A" w:rsidP="00B14325">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241D5A" w:rsidRDefault="00241D5A" w:rsidP="008E40D2">
            <w:pPr>
              <w:pStyle w:val="TableParagraph"/>
              <w:tabs>
                <w:tab w:val="left" w:pos="558"/>
              </w:tabs>
              <w:spacing w:line="420" w:lineRule="exact"/>
              <w:rPr>
                <w:rFonts w:ascii="宋体" w:hAnsi="宋体"/>
                <w:szCs w:val="21"/>
              </w:rPr>
            </w:pPr>
            <w:r>
              <w:rPr>
                <w:rFonts w:ascii="宋体" w:hAnsi="宋体" w:hint="eastAsia"/>
                <w:spacing w:val="-5"/>
                <w:szCs w:val="21"/>
              </w:rPr>
              <w:t>1、</w:t>
            </w:r>
            <w:r>
              <w:rPr>
                <w:rFonts w:ascii="宋体" w:hAnsi="宋体" w:hint="eastAsia"/>
                <w:szCs w:val="21"/>
              </w:rPr>
              <w:t>投标人代表【指法定代表人或委托代理人】须在投标截止时间前到达开标会现场签到并递交投标文件以证明其准时出席（签到截止时间同投标截止时间，未按时签到并未递交投标文件的企业不予接收，视为自动放弃）；</w:t>
            </w:r>
          </w:p>
          <w:p w:rsidR="00241D5A" w:rsidRDefault="00241D5A" w:rsidP="008E40D2">
            <w:pPr>
              <w:pStyle w:val="TableParagraph"/>
              <w:tabs>
                <w:tab w:val="left" w:pos="558"/>
              </w:tabs>
              <w:spacing w:line="420" w:lineRule="exact"/>
              <w:rPr>
                <w:rFonts w:ascii="宋体" w:hAnsi="宋体"/>
                <w:szCs w:val="21"/>
              </w:rPr>
            </w:pPr>
            <w:r>
              <w:rPr>
                <w:rFonts w:ascii="宋体" w:hAnsi="宋体" w:hint="eastAsia"/>
                <w:szCs w:val="21"/>
              </w:rPr>
              <w:t>2、</w:t>
            </w:r>
            <w:r>
              <w:rPr>
                <w:rFonts w:ascii="宋体" w:hAnsi="宋体"/>
                <w:spacing w:val="-5"/>
                <w:szCs w:val="21"/>
              </w:rPr>
              <w:t>宣布开标纪律；</w:t>
            </w:r>
          </w:p>
          <w:p w:rsidR="00241D5A" w:rsidRDefault="00241D5A" w:rsidP="008E40D2">
            <w:pPr>
              <w:pStyle w:val="TableParagraph"/>
              <w:tabs>
                <w:tab w:val="left" w:pos="558"/>
              </w:tabs>
              <w:spacing w:line="420" w:lineRule="exact"/>
              <w:rPr>
                <w:rFonts w:ascii="宋体" w:hAnsi="宋体"/>
                <w:szCs w:val="21"/>
              </w:rPr>
            </w:pPr>
            <w:r>
              <w:rPr>
                <w:rFonts w:ascii="宋体" w:hAnsi="宋体" w:hint="eastAsia"/>
                <w:spacing w:val="-5"/>
                <w:szCs w:val="21"/>
              </w:rPr>
              <w:t>3、</w:t>
            </w:r>
            <w:r>
              <w:rPr>
                <w:rFonts w:ascii="宋体" w:hAnsi="宋体"/>
                <w:spacing w:val="-5"/>
                <w:szCs w:val="21"/>
              </w:rPr>
              <w:t>宣布招标人代表、监标人等有关工作人员姓名；</w:t>
            </w:r>
          </w:p>
          <w:p w:rsidR="00241D5A" w:rsidRDefault="00241D5A" w:rsidP="008E40D2">
            <w:pPr>
              <w:pStyle w:val="TableParagraph"/>
              <w:tabs>
                <w:tab w:val="left" w:pos="558"/>
              </w:tabs>
              <w:spacing w:line="420" w:lineRule="exact"/>
              <w:rPr>
                <w:rFonts w:ascii="宋体" w:hAnsi="宋体"/>
                <w:szCs w:val="21"/>
              </w:rPr>
            </w:pPr>
            <w:r>
              <w:rPr>
                <w:rFonts w:ascii="宋体" w:hAnsi="宋体" w:hint="eastAsia"/>
                <w:szCs w:val="21"/>
              </w:rPr>
              <w:t>4、</w:t>
            </w:r>
            <w:r>
              <w:rPr>
                <w:rFonts w:ascii="宋体" w:hAnsi="宋体"/>
                <w:spacing w:val="-5"/>
                <w:szCs w:val="21"/>
              </w:rPr>
              <w:t>宣布开标顺序；</w:t>
            </w:r>
          </w:p>
          <w:p w:rsidR="00241D5A" w:rsidRDefault="00241D5A" w:rsidP="008E40D2">
            <w:pPr>
              <w:pStyle w:val="TableParagraph"/>
              <w:tabs>
                <w:tab w:val="left" w:pos="558"/>
              </w:tabs>
              <w:spacing w:line="420" w:lineRule="exact"/>
              <w:rPr>
                <w:rFonts w:ascii="宋体" w:hAnsi="宋体"/>
                <w:szCs w:val="21"/>
              </w:rPr>
            </w:pPr>
            <w:r>
              <w:rPr>
                <w:rFonts w:ascii="宋体" w:hAnsi="宋体" w:hint="eastAsia"/>
                <w:spacing w:val="-5"/>
                <w:szCs w:val="21"/>
              </w:rPr>
              <w:t>5、</w:t>
            </w:r>
            <w:r>
              <w:rPr>
                <w:rFonts w:ascii="宋体" w:hAnsi="宋体"/>
                <w:spacing w:val="-5"/>
                <w:szCs w:val="21"/>
              </w:rPr>
              <w:t>检查投标文件递交到达情况；</w:t>
            </w:r>
          </w:p>
          <w:p w:rsidR="00241D5A" w:rsidRDefault="00241D5A" w:rsidP="008E40D2">
            <w:pPr>
              <w:pStyle w:val="TableParagraph"/>
              <w:tabs>
                <w:tab w:val="left" w:pos="558"/>
              </w:tabs>
              <w:spacing w:line="420" w:lineRule="exact"/>
              <w:rPr>
                <w:rFonts w:ascii="宋体" w:hAnsi="宋体"/>
                <w:spacing w:val="-5"/>
                <w:szCs w:val="21"/>
                <w:lang w:eastAsia="zh-CN"/>
              </w:rPr>
            </w:pPr>
            <w:r>
              <w:rPr>
                <w:rFonts w:ascii="宋体" w:hAnsi="宋体" w:hint="eastAsia"/>
                <w:spacing w:val="-5"/>
                <w:szCs w:val="21"/>
              </w:rPr>
              <w:t>6、</w:t>
            </w:r>
            <w:r>
              <w:rPr>
                <w:rFonts w:ascii="宋体" w:hAnsi="宋体"/>
                <w:spacing w:val="-5"/>
                <w:szCs w:val="21"/>
              </w:rPr>
              <w:t>公布投标人名称及其他内容，并记录在案，投标人代表、招标人、监标人、公证人（如有）等有关人员在开标记录上签字确认，投标人代表未签字确认的视为默认开标结果；</w:t>
            </w:r>
          </w:p>
          <w:p w:rsidR="00241D5A" w:rsidRPr="004B6985" w:rsidRDefault="00241D5A" w:rsidP="008E40D2">
            <w:pPr>
              <w:pStyle w:val="TableParagraph"/>
              <w:tabs>
                <w:tab w:val="left" w:pos="558"/>
              </w:tabs>
              <w:spacing w:line="420" w:lineRule="exact"/>
              <w:rPr>
                <w:rFonts w:ascii="宋体" w:hAnsi="宋体"/>
                <w:b/>
                <w:spacing w:val="-5"/>
                <w:szCs w:val="21"/>
                <w:lang w:eastAsia="zh-CN"/>
              </w:rPr>
            </w:pPr>
            <w:r w:rsidRPr="004B6985">
              <w:rPr>
                <w:rFonts w:ascii="宋体" w:hAnsi="宋体" w:hint="eastAsia"/>
                <w:b/>
                <w:spacing w:val="-5"/>
                <w:szCs w:val="21"/>
                <w:lang w:eastAsia="zh-CN"/>
              </w:rPr>
              <w:t>“资格审查”</w:t>
            </w:r>
            <w:r>
              <w:rPr>
                <w:rFonts w:ascii="宋体" w:hAnsi="宋体" w:hint="eastAsia"/>
                <w:b/>
                <w:spacing w:val="-5"/>
                <w:szCs w:val="21"/>
                <w:lang w:eastAsia="zh-CN"/>
              </w:rPr>
              <w:t>：由评委对各投标人资料进行审查，审查合格的投标人进入</w:t>
            </w:r>
            <w:r>
              <w:rPr>
                <w:rFonts w:ascii="宋体" w:hAnsi="宋体"/>
                <w:b/>
                <w:bCs/>
                <w:szCs w:val="21"/>
              </w:rPr>
              <w:t>“</w:t>
            </w:r>
            <w:proofErr w:type="spellStart"/>
            <w:r>
              <w:rPr>
                <w:rFonts w:ascii="宋体" w:hAnsi="宋体" w:hint="eastAsia"/>
                <w:b/>
                <w:bCs/>
                <w:szCs w:val="21"/>
              </w:rPr>
              <w:t>合理低价法”开标</w:t>
            </w:r>
            <w:proofErr w:type="spellEnd"/>
            <w:r>
              <w:rPr>
                <w:rFonts w:ascii="宋体" w:hAnsi="宋体" w:hint="eastAsia"/>
                <w:b/>
                <w:bCs/>
                <w:szCs w:val="21"/>
                <w:lang w:eastAsia="zh-CN"/>
              </w:rPr>
              <w:t>。</w:t>
            </w:r>
          </w:p>
          <w:p w:rsidR="00241D5A" w:rsidRDefault="00241D5A" w:rsidP="008E40D2">
            <w:pPr>
              <w:autoSpaceDE w:val="0"/>
              <w:autoSpaceDN w:val="0"/>
              <w:spacing w:line="420" w:lineRule="exact"/>
              <w:rPr>
                <w:rFonts w:ascii="宋体" w:hAnsi="宋体"/>
                <w:szCs w:val="21"/>
                <w:lang w:bidi="zh-CN"/>
              </w:rPr>
            </w:pPr>
            <w:proofErr w:type="spellStart"/>
            <w:r>
              <w:rPr>
                <w:rFonts w:ascii="宋体" w:hAnsi="宋体" w:hint="eastAsia"/>
                <w:szCs w:val="21"/>
              </w:rPr>
              <w:t>投标人代表现场共同检查投标文件密封情况，并签字确认；当场开启信封并宣读其报价，投标人应对开标情况签字确认；评标委员会</w:t>
            </w:r>
            <w:proofErr w:type="spellEnd"/>
            <w:r>
              <w:rPr>
                <w:rFonts w:ascii="宋体" w:hAnsi="宋体" w:hint="eastAsia"/>
                <w:szCs w:val="21"/>
                <w:lang w:eastAsia="zh-CN"/>
              </w:rPr>
              <w:t>从</w:t>
            </w:r>
            <w:r w:rsidRPr="004B6985">
              <w:rPr>
                <w:rFonts w:ascii="宋体" w:hAnsi="宋体" w:hint="eastAsia"/>
                <w:b/>
                <w:spacing w:val="-5"/>
                <w:szCs w:val="21"/>
                <w:lang w:eastAsia="zh-CN"/>
              </w:rPr>
              <w:t>资格审查</w:t>
            </w:r>
            <w:proofErr w:type="spellStart"/>
            <w:r w:rsidRPr="004B6985">
              <w:rPr>
                <w:rFonts w:ascii="宋体" w:hAnsi="宋体"/>
                <w:b/>
                <w:szCs w:val="21"/>
                <w:lang w:bidi="zh-CN"/>
              </w:rPr>
              <w:t>合格</w:t>
            </w:r>
            <w:proofErr w:type="spellEnd"/>
            <w:r w:rsidRPr="004B6985">
              <w:rPr>
                <w:rFonts w:ascii="宋体" w:hAnsi="宋体" w:hint="eastAsia"/>
                <w:szCs w:val="21"/>
                <w:lang w:eastAsia="zh-CN" w:bidi="zh-CN"/>
              </w:rPr>
              <w:t>的</w:t>
            </w:r>
            <w:proofErr w:type="spellStart"/>
            <w:r>
              <w:rPr>
                <w:rFonts w:ascii="宋体" w:hAnsi="宋体" w:hint="eastAsia"/>
                <w:szCs w:val="21"/>
              </w:rPr>
              <w:t>投标人的报价</w:t>
            </w:r>
            <w:r>
              <w:rPr>
                <w:rFonts w:ascii="宋体" w:hAnsi="宋体"/>
                <w:szCs w:val="21"/>
                <w:lang w:bidi="zh-CN"/>
              </w:rPr>
              <w:t>中</w:t>
            </w:r>
            <w:r>
              <w:rPr>
                <w:rFonts w:ascii="宋体" w:hAnsi="宋体" w:hint="eastAsia"/>
                <w:szCs w:val="21"/>
                <w:lang w:bidi="zh-CN"/>
              </w:rPr>
              <w:t>选取报价最低的三位作为</w:t>
            </w:r>
            <w:r>
              <w:rPr>
                <w:rFonts w:ascii="宋体" w:hAnsi="宋体"/>
                <w:szCs w:val="21"/>
                <w:lang w:bidi="zh-CN"/>
              </w:rPr>
              <w:t>中标</w:t>
            </w:r>
            <w:r>
              <w:rPr>
                <w:rFonts w:ascii="宋体" w:hAnsi="宋体" w:hint="eastAsia"/>
                <w:szCs w:val="21"/>
                <w:lang w:bidi="zh-CN"/>
              </w:rPr>
              <w:t>候选人；开标结束</w:t>
            </w:r>
            <w:proofErr w:type="spellEnd"/>
            <w:r>
              <w:rPr>
                <w:rFonts w:ascii="宋体" w:hAnsi="宋体" w:hint="eastAsia"/>
                <w:szCs w:val="21"/>
                <w:lang w:bidi="zh-CN"/>
              </w:rPr>
              <w:t>。</w:t>
            </w:r>
          </w:p>
          <w:p w:rsidR="00241D5A" w:rsidRDefault="00241D5A" w:rsidP="008E40D2">
            <w:pPr>
              <w:pStyle w:val="TableParagraph"/>
              <w:tabs>
                <w:tab w:val="left" w:pos="558"/>
              </w:tabs>
              <w:spacing w:line="420" w:lineRule="exact"/>
              <w:jc w:val="both"/>
              <w:rPr>
                <w:rFonts w:asciiTheme="minorEastAsia" w:hAnsiTheme="minorEastAsia"/>
                <w:sz w:val="21"/>
                <w:szCs w:val="21"/>
                <w:lang w:eastAsia="zh-CN"/>
              </w:rPr>
            </w:pPr>
            <w:proofErr w:type="spellStart"/>
            <w:r>
              <w:rPr>
                <w:rFonts w:ascii="宋体" w:hAnsi="宋体" w:hint="eastAsia"/>
                <w:szCs w:val="21"/>
              </w:rPr>
              <w:t>因故未能出席开标会的投标人，招标人将认为该投标人默认开标结果</w:t>
            </w:r>
            <w:proofErr w:type="spellEnd"/>
            <w:r>
              <w:rPr>
                <w:rFonts w:ascii="宋体" w:hAnsi="宋体" w:hint="eastAsia"/>
                <w:szCs w:val="21"/>
              </w:rPr>
              <w:t>。</w:t>
            </w:r>
            <w:r w:rsidR="008E40D2">
              <w:rPr>
                <w:rFonts w:ascii="宋体" w:hAnsi="宋体" w:hint="eastAsia"/>
                <w:szCs w:val="21"/>
                <w:lang w:eastAsia="zh-CN"/>
              </w:rPr>
              <w:t>招标人将在公示期结束后确定最终中标人</w:t>
            </w:r>
          </w:p>
        </w:tc>
      </w:tr>
    </w:tbl>
    <w:p w:rsidR="006155BE" w:rsidRDefault="006155B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685E9B" w:rsidTr="00685E9B">
        <w:trPr>
          <w:trHeight w:val="414"/>
        </w:trPr>
        <w:tc>
          <w:tcPr>
            <w:tcW w:w="1112" w:type="dxa"/>
            <w:tcBorders>
              <w:top w:val="single" w:sz="6" w:space="0" w:color="000000"/>
              <w:bottom w:val="single" w:sz="6" w:space="0" w:color="000000"/>
              <w:right w:val="single" w:sz="6" w:space="0" w:color="000000"/>
            </w:tcBorders>
          </w:tcPr>
          <w:p w:rsidR="00685E9B" w:rsidRPr="0043472C" w:rsidRDefault="00685E9B" w:rsidP="00A56DAD">
            <w:pPr>
              <w:pStyle w:val="TableParagraph"/>
              <w:spacing w:line="291" w:lineRule="exact"/>
              <w:ind w:left="271"/>
              <w:jc w:val="right"/>
              <w:rPr>
                <w:rFonts w:asciiTheme="minorEastAsia" w:hAnsiTheme="minorEastAsia"/>
                <w:b/>
                <w:sz w:val="24"/>
              </w:rPr>
            </w:pPr>
            <w:proofErr w:type="spellStart"/>
            <w:r w:rsidRPr="0043472C">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685E9B" w:rsidRPr="0043472C" w:rsidRDefault="00685E9B" w:rsidP="00A56DAD">
            <w:pPr>
              <w:pStyle w:val="TableParagraph"/>
              <w:spacing w:line="291" w:lineRule="exact"/>
              <w:ind w:right="587"/>
              <w:jc w:val="right"/>
              <w:rPr>
                <w:rFonts w:asciiTheme="minorEastAsia" w:hAnsiTheme="minorEastAsia"/>
                <w:b/>
                <w:sz w:val="24"/>
              </w:rPr>
            </w:pPr>
            <w:r w:rsidRPr="0043472C">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685E9B" w:rsidRPr="0043472C" w:rsidRDefault="00685E9B" w:rsidP="00A56DAD">
            <w:pPr>
              <w:pStyle w:val="TableParagraph"/>
              <w:spacing w:line="291" w:lineRule="exact"/>
              <w:ind w:right="1911"/>
              <w:jc w:val="right"/>
              <w:rPr>
                <w:rFonts w:asciiTheme="minorEastAsia" w:hAnsiTheme="minorEastAsia"/>
                <w:b/>
                <w:sz w:val="24"/>
              </w:rPr>
            </w:pPr>
            <w:r w:rsidRPr="0043472C">
              <w:rPr>
                <w:rFonts w:asciiTheme="minorEastAsia" w:hAnsiTheme="minorEastAsia"/>
                <w:b/>
                <w:sz w:val="24"/>
              </w:rPr>
              <w:t>编 列 内 容</w:t>
            </w:r>
          </w:p>
        </w:tc>
      </w:tr>
      <w:tr w:rsidR="00685E9B" w:rsidTr="00685E9B">
        <w:trPr>
          <w:trHeight w:val="83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685E9B" w:rsidRPr="00F35429" w:rsidRDefault="00685E9B" w:rsidP="00685E9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685E9B" w:rsidRDefault="00685E9B" w:rsidP="00967F33">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685E9B" w:rsidRPr="00F35429"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sz w:val="21"/>
                <w:lang w:eastAsia="zh-CN"/>
              </w:rPr>
              <w:t>□</w:t>
            </w:r>
            <w:r w:rsidRPr="00F35429">
              <w:rPr>
                <w:rFonts w:asciiTheme="minorEastAsia" w:hAnsiTheme="minorEastAsia" w:hint="eastAsia"/>
                <w:sz w:val="21"/>
                <w:lang w:eastAsia="zh-CN"/>
              </w:rPr>
              <w:t>随机抽取一名评审合格的中标人</w:t>
            </w:r>
          </w:p>
          <w:p w:rsidR="00685E9B" w:rsidRDefault="00685E9B" w:rsidP="00967F33">
            <w:pPr>
              <w:pStyle w:val="TableParagraph"/>
              <w:spacing w:line="400" w:lineRule="exact"/>
              <w:rPr>
                <w:rFonts w:asciiTheme="minorEastAsia" w:hAnsiTheme="minorEastAsia"/>
                <w:sz w:val="21"/>
                <w:lang w:eastAsia="zh-CN"/>
              </w:rPr>
            </w:pPr>
            <w:r w:rsidRPr="00F35429">
              <w:rPr>
                <w:rFonts w:asciiTheme="minorEastAsia" w:hAnsiTheme="minorEastAsia" w:hint="eastAsia"/>
                <w:sz w:val="21"/>
                <w:lang w:eastAsia="zh-CN"/>
              </w:rPr>
              <w:sym w:font="Wingdings" w:char="00FE"/>
            </w:r>
            <w:r w:rsidRPr="00F35429">
              <w:rPr>
                <w:rFonts w:asciiTheme="minorEastAsia" w:hAnsiTheme="minorEastAsia" w:hint="eastAsia"/>
                <w:sz w:val="21"/>
                <w:lang w:eastAsia="zh-CN"/>
              </w:rPr>
              <w:t>招标人根据评标委员会的评标报告所推荐的中标排序人（共推荐三名）确定为中标人</w:t>
            </w:r>
          </w:p>
        </w:tc>
      </w:tr>
      <w:tr w:rsidR="00685E9B" w:rsidTr="0009446A">
        <w:trPr>
          <w:trHeight w:val="881"/>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685E9B" w:rsidRDefault="00685E9B" w:rsidP="00484441">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sidRPr="00390042">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685E9B" w:rsidTr="00967F33">
        <w:trPr>
          <w:trHeight w:val="1159"/>
        </w:trPr>
        <w:tc>
          <w:tcPr>
            <w:tcW w:w="1112" w:type="dxa"/>
            <w:tcBorders>
              <w:top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685E9B" w:rsidRDefault="00685E9B" w:rsidP="00967F33">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685E9B" w:rsidRDefault="00685E9B" w:rsidP="00967F33">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685E9B" w:rsidRDefault="00685E9B" w:rsidP="00967F33">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685E9B" w:rsidRDefault="00685E9B" w:rsidP="00967F33">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685E9B" w:rsidRDefault="00685E9B" w:rsidP="00967F33">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241D5A" w:rsidTr="001526C2">
        <w:trPr>
          <w:trHeight w:val="1159"/>
        </w:trPr>
        <w:tc>
          <w:tcPr>
            <w:tcW w:w="1112" w:type="dxa"/>
            <w:tcBorders>
              <w:top w:val="single" w:sz="6" w:space="0" w:color="000000"/>
              <w:bottom w:val="single" w:sz="6" w:space="0" w:color="000000"/>
              <w:right w:val="single" w:sz="6" w:space="0" w:color="000000"/>
            </w:tcBorders>
            <w:vAlign w:val="center"/>
          </w:tcPr>
          <w:p w:rsidR="00241D5A" w:rsidRDefault="00241D5A" w:rsidP="00F42BE5">
            <w:pPr>
              <w:pStyle w:val="a4"/>
              <w:spacing w:line="360" w:lineRule="auto"/>
              <w:jc w:val="center"/>
              <w:rPr>
                <w:szCs w:val="21"/>
              </w:rPr>
            </w:pPr>
            <w:r>
              <w:rPr>
                <w:rFonts w:hint="eastAsia"/>
                <w:szCs w:val="21"/>
              </w:rPr>
              <w:t>8.2</w:t>
            </w:r>
          </w:p>
        </w:tc>
        <w:tc>
          <w:tcPr>
            <w:tcW w:w="2684" w:type="dxa"/>
            <w:tcBorders>
              <w:top w:val="single" w:sz="6" w:space="0" w:color="000000"/>
              <w:left w:val="single" w:sz="6" w:space="0" w:color="000000"/>
              <w:bottom w:val="single" w:sz="6" w:space="0" w:color="000000"/>
              <w:right w:val="single" w:sz="6" w:space="0" w:color="000000"/>
            </w:tcBorders>
            <w:vAlign w:val="center"/>
          </w:tcPr>
          <w:p w:rsidR="00241D5A" w:rsidRDefault="00241D5A" w:rsidP="00F42BE5">
            <w:pPr>
              <w:autoSpaceDE w:val="0"/>
              <w:autoSpaceDN w:val="0"/>
              <w:spacing w:line="360" w:lineRule="auto"/>
              <w:jc w:val="center"/>
              <w:rPr>
                <w:rFonts w:ascii="宋体" w:hAnsi="宋体"/>
                <w:szCs w:val="21"/>
              </w:rPr>
            </w:pPr>
            <w:r>
              <w:rPr>
                <w:rFonts w:ascii="宋体" w:hAnsi="宋体" w:hint="eastAsia"/>
                <w:szCs w:val="21"/>
              </w:rPr>
              <w:t>（</w:t>
            </w:r>
            <w:proofErr w:type="spellStart"/>
            <w:r>
              <w:rPr>
                <w:rFonts w:ascii="宋体" w:hAnsi="宋体" w:hint="eastAsia"/>
                <w:szCs w:val="21"/>
              </w:rPr>
              <w:t>投标报价文件）不参加评标基准价计算的情形</w:t>
            </w:r>
            <w:proofErr w:type="spellEnd"/>
          </w:p>
        </w:tc>
        <w:tc>
          <w:tcPr>
            <w:tcW w:w="5382" w:type="dxa"/>
            <w:tcBorders>
              <w:top w:val="single" w:sz="6" w:space="0" w:color="000000"/>
              <w:left w:val="single" w:sz="6" w:space="0" w:color="000000"/>
              <w:bottom w:val="single" w:sz="6" w:space="0" w:color="000000"/>
            </w:tcBorders>
            <w:vAlign w:val="center"/>
          </w:tcPr>
          <w:p w:rsidR="00241D5A" w:rsidRDefault="00241D5A" w:rsidP="00F42BE5">
            <w:pPr>
              <w:autoSpaceDE w:val="0"/>
              <w:autoSpaceDN w:val="0"/>
              <w:spacing w:line="360" w:lineRule="auto"/>
              <w:rPr>
                <w:rFonts w:ascii="宋体" w:hAnsi="宋体"/>
                <w:szCs w:val="21"/>
              </w:rPr>
            </w:pPr>
            <w:r>
              <w:rPr>
                <w:rFonts w:ascii="宋体" w:hAnsi="宋体" w:hint="eastAsia"/>
                <w:szCs w:val="21"/>
              </w:rPr>
              <w:t>（1）未在投标函上填写投标总价；</w:t>
            </w:r>
          </w:p>
          <w:p w:rsidR="00241D5A" w:rsidRDefault="00241D5A" w:rsidP="00F42BE5">
            <w:pPr>
              <w:autoSpaceDE w:val="0"/>
              <w:autoSpaceDN w:val="0"/>
              <w:spacing w:line="360" w:lineRule="auto"/>
              <w:rPr>
                <w:rFonts w:ascii="宋体" w:hAnsi="宋体"/>
                <w:szCs w:val="21"/>
              </w:rPr>
            </w:pPr>
            <w:r>
              <w:rPr>
                <w:rFonts w:ascii="宋体" w:hAnsi="宋体" w:hint="eastAsia"/>
                <w:szCs w:val="21"/>
              </w:rPr>
              <w:t>（2）投标报价高出招标人公布的招标人底价。</w:t>
            </w:r>
          </w:p>
        </w:tc>
      </w:tr>
      <w:tr w:rsidR="00241D5A" w:rsidTr="001526C2">
        <w:trPr>
          <w:trHeight w:val="1159"/>
        </w:trPr>
        <w:tc>
          <w:tcPr>
            <w:tcW w:w="1112" w:type="dxa"/>
            <w:tcBorders>
              <w:top w:val="single" w:sz="6" w:space="0" w:color="000000"/>
              <w:bottom w:val="single" w:sz="6" w:space="0" w:color="000000"/>
              <w:right w:val="single" w:sz="6" w:space="0" w:color="000000"/>
            </w:tcBorders>
            <w:vAlign w:val="center"/>
          </w:tcPr>
          <w:p w:rsidR="00241D5A" w:rsidRDefault="00241D5A">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241D5A" w:rsidRDefault="00241D5A">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241D5A" w:rsidRDefault="00241D5A">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sidRPr="001C4D53">
              <w:rPr>
                <w:sz w:val="24"/>
              </w:rPr>
              <w:t>江西省现代路桥工程集团有限公司纪检监察室</w:t>
            </w:r>
            <w:proofErr w:type="spellEnd"/>
          </w:p>
          <w:p w:rsidR="00241D5A" w:rsidRDefault="00241D5A">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241D5A" w:rsidRDefault="00241D5A" w:rsidP="001526C2">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241D5A" w:rsidTr="003C27EA">
        <w:trPr>
          <w:trHeight w:val="618"/>
        </w:trPr>
        <w:tc>
          <w:tcPr>
            <w:tcW w:w="9178" w:type="dxa"/>
            <w:gridSpan w:val="3"/>
            <w:tcBorders>
              <w:top w:val="single" w:sz="6" w:space="0" w:color="000000"/>
              <w:bottom w:val="single" w:sz="6" w:space="0" w:color="000000"/>
            </w:tcBorders>
            <w:vAlign w:val="center"/>
          </w:tcPr>
          <w:p w:rsidR="00241D5A" w:rsidRDefault="00241D5A" w:rsidP="003C27EA">
            <w:pPr>
              <w:pStyle w:val="TableParagraph"/>
              <w:spacing w:line="500" w:lineRule="exact"/>
              <w:jc w:val="center"/>
              <w:rPr>
                <w:rFonts w:asciiTheme="minorEastAsia" w:hAnsiTheme="minorEastAsia"/>
                <w:sz w:val="21"/>
                <w:lang w:eastAsia="zh-CN"/>
              </w:rPr>
            </w:pPr>
            <w:proofErr w:type="spellStart"/>
            <w:r w:rsidRPr="001C4D53">
              <w:rPr>
                <w:rFonts w:ascii="Times New Roman"/>
                <w:b/>
              </w:rPr>
              <w:t>需要补充的其他内容</w:t>
            </w:r>
            <w:proofErr w:type="spellEnd"/>
          </w:p>
        </w:tc>
      </w:tr>
      <w:tr w:rsidR="00241D5A" w:rsidTr="0018407B">
        <w:trPr>
          <w:trHeight w:val="1159"/>
        </w:trPr>
        <w:tc>
          <w:tcPr>
            <w:tcW w:w="1112" w:type="dxa"/>
            <w:tcBorders>
              <w:top w:val="single" w:sz="6" w:space="0" w:color="000000"/>
              <w:bottom w:val="single" w:sz="6" w:space="0" w:color="000000"/>
              <w:right w:val="single" w:sz="6" w:space="0" w:color="000000"/>
            </w:tcBorders>
            <w:vAlign w:val="center"/>
          </w:tcPr>
          <w:p w:rsidR="00241D5A" w:rsidRDefault="00241D5A">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241D5A" w:rsidRPr="0009446A" w:rsidRDefault="00241D5A" w:rsidP="003C27EA">
            <w:pPr>
              <w:wordWrap w:val="0"/>
              <w:topLinePunct/>
              <w:spacing w:line="400" w:lineRule="exact"/>
              <w:ind w:rightChars="69" w:right="152"/>
              <w:rPr>
                <w:sz w:val="21"/>
                <w:szCs w:val="21"/>
              </w:rPr>
            </w:pPr>
            <w:proofErr w:type="spellStart"/>
            <w:r w:rsidRPr="0009446A">
              <w:rPr>
                <w:sz w:val="21"/>
                <w:szCs w:val="21"/>
              </w:rPr>
              <w:t>招标文件的组成</w:t>
            </w:r>
            <w:proofErr w:type="spellEnd"/>
          </w:p>
          <w:p w:rsidR="00241D5A" w:rsidRPr="0009446A" w:rsidRDefault="00241D5A" w:rsidP="003C27EA">
            <w:pPr>
              <w:wordWrap w:val="0"/>
              <w:topLinePunct/>
              <w:spacing w:line="400" w:lineRule="exact"/>
              <w:ind w:rightChars="69" w:right="152"/>
              <w:rPr>
                <w:sz w:val="21"/>
                <w:szCs w:val="21"/>
              </w:rPr>
            </w:pPr>
            <w:proofErr w:type="spellStart"/>
            <w:r w:rsidRPr="0009446A">
              <w:rPr>
                <w:sz w:val="21"/>
                <w:szCs w:val="21"/>
              </w:rPr>
              <w:t>本款补充</w:t>
            </w:r>
            <w:proofErr w:type="spellEnd"/>
            <w:r w:rsidRPr="0009446A">
              <w:rPr>
                <w:sz w:val="21"/>
                <w:szCs w:val="21"/>
              </w:rPr>
              <w:t>：</w:t>
            </w:r>
          </w:p>
          <w:p w:rsidR="00241D5A" w:rsidRDefault="00241D5A">
            <w:pPr>
              <w:pStyle w:val="TableParagraph"/>
              <w:spacing w:line="500" w:lineRule="exact"/>
              <w:rPr>
                <w:rFonts w:asciiTheme="minorEastAsia" w:hAnsiTheme="minorEastAsia"/>
                <w:sz w:val="21"/>
                <w:lang w:eastAsia="zh-CN"/>
              </w:rPr>
            </w:pPr>
            <w:r w:rsidRPr="0009446A">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241D5A" w:rsidTr="0018407B">
        <w:trPr>
          <w:trHeight w:val="1159"/>
        </w:trPr>
        <w:tc>
          <w:tcPr>
            <w:tcW w:w="1112" w:type="dxa"/>
            <w:tcBorders>
              <w:top w:val="single" w:sz="6" w:space="0" w:color="000000"/>
              <w:bottom w:val="single" w:sz="6" w:space="0" w:color="000000"/>
              <w:right w:val="single" w:sz="6" w:space="0" w:color="000000"/>
            </w:tcBorders>
            <w:vAlign w:val="center"/>
          </w:tcPr>
          <w:p w:rsidR="00241D5A" w:rsidRPr="004030B9" w:rsidRDefault="00241D5A">
            <w:pPr>
              <w:pStyle w:val="TableParagraph"/>
              <w:spacing w:line="500" w:lineRule="exact"/>
              <w:jc w:val="center"/>
              <w:rPr>
                <w:rFonts w:asciiTheme="minorEastAsia" w:hAnsiTheme="minorEastAsia"/>
                <w:sz w:val="21"/>
                <w:szCs w:val="21"/>
                <w:lang w:eastAsia="zh-CN"/>
              </w:rPr>
            </w:pPr>
            <w:r w:rsidRPr="004030B9">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241D5A" w:rsidRPr="004030B9" w:rsidRDefault="00241D5A">
            <w:pPr>
              <w:pStyle w:val="TableParagraph"/>
              <w:spacing w:line="500" w:lineRule="exact"/>
              <w:rPr>
                <w:rFonts w:asciiTheme="minorEastAsia" w:hAnsiTheme="minorEastAsia"/>
                <w:sz w:val="21"/>
                <w:szCs w:val="21"/>
                <w:lang w:eastAsia="zh-CN"/>
              </w:rPr>
            </w:pPr>
            <w:proofErr w:type="spellStart"/>
            <w:r w:rsidRPr="004030B9">
              <w:rPr>
                <w:rFonts w:ascii="Times New Roman"/>
                <w:sz w:val="21"/>
                <w:szCs w:val="21"/>
              </w:rPr>
              <w:t>招标文件所指复印件均指彩色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复印件或彩色</w:t>
            </w:r>
            <w:proofErr w:type="spellEnd"/>
            <w:r>
              <w:rPr>
                <w:rFonts w:ascii="Times New Roman" w:hint="eastAsia"/>
                <w:sz w:val="21"/>
                <w:szCs w:val="21"/>
                <w:lang w:eastAsia="zh-CN"/>
              </w:rPr>
              <w:t>（</w:t>
            </w:r>
            <w:proofErr w:type="spellStart"/>
            <w:r w:rsidRPr="004030B9">
              <w:rPr>
                <w:rFonts w:ascii="Times New Roman"/>
                <w:sz w:val="21"/>
                <w:szCs w:val="21"/>
              </w:rPr>
              <w:t>黑白</w:t>
            </w:r>
            <w:proofErr w:type="spellEnd"/>
            <w:r>
              <w:rPr>
                <w:rFonts w:ascii="Times New Roman" w:hint="eastAsia"/>
                <w:sz w:val="21"/>
                <w:szCs w:val="21"/>
                <w:lang w:eastAsia="zh-CN"/>
              </w:rPr>
              <w:t>）</w:t>
            </w:r>
            <w:proofErr w:type="spellStart"/>
            <w:r w:rsidRPr="004030B9">
              <w:rPr>
                <w:rFonts w:ascii="Times New Roman"/>
                <w:sz w:val="21"/>
                <w:szCs w:val="21"/>
              </w:rPr>
              <w:t>扫描件（仅限正本），投标文件副本可以是正本的黑白复印件</w:t>
            </w:r>
            <w:proofErr w:type="spellEnd"/>
            <w:r w:rsidRPr="004030B9">
              <w:rPr>
                <w:rFonts w:ascii="Times New Roman"/>
                <w:sz w:val="21"/>
                <w:szCs w:val="21"/>
              </w:rPr>
              <w:t>。</w:t>
            </w:r>
          </w:p>
        </w:tc>
      </w:tr>
      <w:tr w:rsidR="00241D5A" w:rsidTr="0018407B">
        <w:trPr>
          <w:trHeight w:val="1159"/>
        </w:trPr>
        <w:tc>
          <w:tcPr>
            <w:tcW w:w="1112" w:type="dxa"/>
            <w:tcBorders>
              <w:top w:val="single" w:sz="6" w:space="0" w:color="000000"/>
              <w:bottom w:val="single" w:sz="6" w:space="0" w:color="000000"/>
              <w:right w:val="single" w:sz="6" w:space="0" w:color="000000"/>
            </w:tcBorders>
            <w:vAlign w:val="center"/>
          </w:tcPr>
          <w:p w:rsidR="00241D5A" w:rsidRPr="004030B9" w:rsidRDefault="00241D5A"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lastRenderedPageBreak/>
              <w:t>6.1</w:t>
            </w:r>
          </w:p>
        </w:tc>
        <w:tc>
          <w:tcPr>
            <w:tcW w:w="8066" w:type="dxa"/>
            <w:gridSpan w:val="2"/>
            <w:tcBorders>
              <w:top w:val="single" w:sz="6" w:space="0" w:color="000000"/>
              <w:left w:val="single" w:sz="6" w:space="0" w:color="000000"/>
              <w:bottom w:val="single" w:sz="6" w:space="0" w:color="000000"/>
            </w:tcBorders>
            <w:vAlign w:val="center"/>
          </w:tcPr>
          <w:p w:rsidR="00241D5A" w:rsidRPr="004030B9" w:rsidRDefault="00241D5A" w:rsidP="006A1BFE">
            <w:pPr>
              <w:topLinePunct/>
              <w:spacing w:line="400" w:lineRule="exact"/>
              <w:ind w:rightChars="69" w:right="152" w:firstLineChars="200" w:firstLine="420"/>
              <w:rPr>
                <w:sz w:val="21"/>
                <w:szCs w:val="21"/>
              </w:rPr>
            </w:pPr>
            <w:proofErr w:type="spellStart"/>
            <w:r w:rsidRPr="004030B9">
              <w:rPr>
                <w:sz w:val="21"/>
                <w:szCs w:val="21"/>
              </w:rPr>
              <w:t>国家、江西省有关施工安全等管理方面的法律、法规及规章制度及</w:t>
            </w:r>
            <w:proofErr w:type="spellEnd"/>
            <w:r>
              <w:rPr>
                <w:rFonts w:hint="eastAsia"/>
                <w:sz w:val="21"/>
                <w:szCs w:val="21"/>
                <w:lang w:eastAsia="zh-CN"/>
              </w:rPr>
              <w:t>有关部门</w:t>
            </w:r>
            <w:proofErr w:type="spellStart"/>
            <w:r w:rsidRPr="004030B9">
              <w:rPr>
                <w:sz w:val="21"/>
                <w:szCs w:val="21"/>
              </w:rPr>
              <w:t>等关于安全生产的管理规定是本项目合同条款构成内容，施工期间承包人必须严格执行</w:t>
            </w:r>
            <w:proofErr w:type="spellEnd"/>
            <w:r w:rsidRPr="004030B9">
              <w:rPr>
                <w:sz w:val="21"/>
                <w:szCs w:val="21"/>
              </w:rPr>
              <w:t>。</w:t>
            </w:r>
          </w:p>
        </w:tc>
      </w:tr>
      <w:tr w:rsidR="00241D5A" w:rsidTr="0018407B">
        <w:trPr>
          <w:trHeight w:val="1159"/>
        </w:trPr>
        <w:tc>
          <w:tcPr>
            <w:tcW w:w="1112" w:type="dxa"/>
            <w:tcBorders>
              <w:top w:val="single" w:sz="6" w:space="0" w:color="000000"/>
              <w:bottom w:val="single" w:sz="6" w:space="0" w:color="000000"/>
              <w:right w:val="single" w:sz="6" w:space="0" w:color="000000"/>
            </w:tcBorders>
            <w:vAlign w:val="center"/>
          </w:tcPr>
          <w:p w:rsidR="00241D5A" w:rsidRPr="004030B9" w:rsidRDefault="00241D5A" w:rsidP="0018407B">
            <w:pPr>
              <w:pStyle w:val="Default"/>
              <w:spacing w:line="400" w:lineRule="exact"/>
              <w:jc w:val="center"/>
              <w:rPr>
                <w:rFonts w:ascii="Times New Roman"/>
                <w:b/>
                <w:color w:val="auto"/>
                <w:sz w:val="21"/>
                <w:szCs w:val="21"/>
              </w:rPr>
            </w:pPr>
            <w:r w:rsidRPr="004030B9">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rsidR="00241D5A" w:rsidRPr="004030B9" w:rsidRDefault="00241D5A" w:rsidP="004030B9">
            <w:pPr>
              <w:topLinePunct/>
              <w:spacing w:line="400" w:lineRule="exact"/>
              <w:ind w:rightChars="69" w:right="152" w:firstLineChars="200" w:firstLine="420"/>
              <w:rPr>
                <w:sz w:val="21"/>
                <w:szCs w:val="21"/>
              </w:rPr>
            </w:pPr>
            <w:r w:rsidRPr="004030B9">
              <w:rPr>
                <w:sz w:val="21"/>
                <w:szCs w:val="21"/>
              </w:rPr>
              <w:t>特别提示：投标人必须认真解读本项目招标文件的所有内容，完全响应所有条款，如有异议，必须在招标文件发出后</w:t>
            </w:r>
            <w:r w:rsidRPr="004030B9">
              <w:rPr>
                <w:rFonts w:hint="eastAsia"/>
                <w:sz w:val="21"/>
                <w:szCs w:val="21"/>
              </w:rPr>
              <w:t>1</w:t>
            </w:r>
            <w:r w:rsidRPr="004030B9">
              <w:rPr>
                <w:sz w:val="21"/>
                <w:szCs w:val="21"/>
              </w:rPr>
              <w:t>天内向招标人提出，否则视同无异议。</w:t>
            </w:r>
          </w:p>
        </w:tc>
      </w:tr>
      <w:tr w:rsidR="004439D7" w:rsidTr="0018407B">
        <w:trPr>
          <w:trHeight w:val="1159"/>
        </w:trPr>
        <w:tc>
          <w:tcPr>
            <w:tcW w:w="1112" w:type="dxa"/>
            <w:tcBorders>
              <w:top w:val="single" w:sz="6" w:space="0" w:color="000000"/>
              <w:bottom w:val="single" w:sz="6" w:space="0" w:color="000000"/>
              <w:right w:val="single" w:sz="6" w:space="0" w:color="000000"/>
            </w:tcBorders>
            <w:vAlign w:val="center"/>
          </w:tcPr>
          <w:p w:rsidR="004439D7" w:rsidRDefault="004439D7" w:rsidP="004030B9">
            <w:pPr>
              <w:pStyle w:val="TableParagraph"/>
              <w:spacing w:before="1" w:line="242" w:lineRule="auto"/>
              <w:ind w:left="524" w:right="358"/>
              <w:jc w:val="center"/>
              <w:rPr>
                <w:rFonts w:asciiTheme="minorEastAsia" w:hAnsiTheme="minorEastAsia"/>
                <w:b/>
                <w:sz w:val="21"/>
                <w:lang w:eastAsia="zh-CN"/>
              </w:rPr>
            </w:pPr>
            <w:proofErr w:type="spellStart"/>
            <w:r>
              <w:rPr>
                <w:rFonts w:ascii="宋体" w:hAnsi="宋体" w:hint="eastAsia"/>
                <w:szCs w:val="21"/>
              </w:rPr>
              <w:t>投标报价</w:t>
            </w:r>
            <w:proofErr w:type="spellEnd"/>
          </w:p>
        </w:tc>
        <w:tc>
          <w:tcPr>
            <w:tcW w:w="8066" w:type="dxa"/>
            <w:gridSpan w:val="2"/>
            <w:tcBorders>
              <w:top w:val="single" w:sz="6" w:space="0" w:color="000000"/>
              <w:left w:val="single" w:sz="6" w:space="0" w:color="000000"/>
              <w:bottom w:val="single" w:sz="6" w:space="0" w:color="000000"/>
            </w:tcBorders>
          </w:tcPr>
          <w:p w:rsidR="004439D7" w:rsidRDefault="004439D7" w:rsidP="004439D7">
            <w:pPr>
              <w:tabs>
                <w:tab w:val="center" w:pos="4153"/>
                <w:tab w:val="right" w:pos="8306"/>
              </w:tabs>
              <w:spacing w:line="400" w:lineRule="exact"/>
              <w:rPr>
                <w:rFonts w:ascii="宋体" w:hAnsi="宋体"/>
                <w:szCs w:val="21"/>
              </w:rPr>
            </w:pPr>
            <w:proofErr w:type="spellStart"/>
            <w:r>
              <w:rPr>
                <w:rFonts w:ascii="宋体" w:hAnsi="宋体" w:hint="eastAsia"/>
                <w:szCs w:val="21"/>
              </w:rPr>
              <w:t>投标报价</w:t>
            </w:r>
            <w:proofErr w:type="spellEnd"/>
            <w:r>
              <w:rPr>
                <w:rFonts w:ascii="宋体" w:hAnsi="宋体" w:hint="eastAsia"/>
                <w:szCs w:val="21"/>
              </w:rPr>
              <w:t>：</w:t>
            </w:r>
          </w:p>
          <w:p w:rsidR="004439D7" w:rsidRDefault="004439D7" w:rsidP="004439D7">
            <w:pPr>
              <w:tabs>
                <w:tab w:val="center" w:pos="4153"/>
                <w:tab w:val="right" w:pos="8306"/>
              </w:tabs>
              <w:spacing w:line="400" w:lineRule="exact"/>
              <w:rPr>
                <w:rFonts w:ascii="宋体" w:hAnsi="宋体"/>
                <w:szCs w:val="21"/>
              </w:rPr>
            </w:pPr>
            <w:r>
              <w:rPr>
                <w:rFonts w:ascii="宋体" w:hAnsi="宋体" w:hint="eastAsia"/>
                <w:szCs w:val="21"/>
              </w:rPr>
              <w:t>1.投标报价应按公开招标文件中相关附表格式填写。</w:t>
            </w:r>
          </w:p>
          <w:p w:rsidR="004439D7" w:rsidRDefault="004439D7" w:rsidP="004439D7">
            <w:pPr>
              <w:tabs>
                <w:tab w:val="center" w:pos="4153"/>
                <w:tab w:val="right" w:pos="8306"/>
              </w:tabs>
              <w:spacing w:line="400" w:lineRule="exact"/>
              <w:rPr>
                <w:rFonts w:ascii="宋体" w:hAnsi="宋体"/>
                <w:szCs w:val="21"/>
              </w:rPr>
            </w:pPr>
            <w:r>
              <w:rPr>
                <w:rFonts w:ascii="宋体" w:hAnsi="宋体" w:hint="eastAsia"/>
                <w:szCs w:val="21"/>
              </w:rPr>
              <w:t>2.投标人所投投标报价应为含税落地价。</w:t>
            </w:r>
          </w:p>
          <w:p w:rsidR="004439D7" w:rsidRDefault="004439D7" w:rsidP="004439D7">
            <w:pPr>
              <w:snapToGrid w:val="0"/>
              <w:spacing w:line="400" w:lineRule="exact"/>
              <w:rPr>
                <w:rFonts w:ascii="宋体" w:hAnsi="宋体"/>
                <w:szCs w:val="21"/>
              </w:rPr>
            </w:pPr>
            <w:r>
              <w:rPr>
                <w:rFonts w:ascii="宋体" w:hAnsi="宋体" w:hint="eastAsia"/>
                <w:szCs w:val="21"/>
              </w:rPr>
              <w:t>3.本招标文件中所有对项目的描述及数量仅供投标单位在投标中参考，其目的是使投标单位对项目概况有一个相对充分的了解，实际的项目情况可能发生出入。因此，本招标文件中有关项目描述不能成为今后中标单位在合同实施过程中索赔及追加费用的依据。</w:t>
            </w:r>
          </w:p>
          <w:p w:rsidR="004439D7" w:rsidRDefault="004439D7" w:rsidP="004439D7">
            <w:pPr>
              <w:snapToGrid w:val="0"/>
              <w:spacing w:line="400" w:lineRule="exact"/>
              <w:rPr>
                <w:rFonts w:ascii="宋体" w:hAnsi="宋体"/>
                <w:szCs w:val="21"/>
              </w:rPr>
            </w:pPr>
            <w:r>
              <w:rPr>
                <w:rFonts w:ascii="宋体" w:hAnsi="宋体" w:hint="eastAsia"/>
                <w:szCs w:val="21"/>
              </w:rPr>
              <w:t>4.除非本招标文件或补充通知另有规定，招标范围包括本须知所述的全部内容，以投标人提交招标人认可的单价金额为支付基础。</w:t>
            </w:r>
          </w:p>
          <w:p w:rsidR="004439D7" w:rsidRDefault="004439D7" w:rsidP="004439D7">
            <w:pPr>
              <w:snapToGrid w:val="0"/>
              <w:spacing w:line="400" w:lineRule="exact"/>
              <w:rPr>
                <w:rFonts w:ascii="宋体" w:hAnsi="宋体"/>
                <w:szCs w:val="21"/>
              </w:rPr>
            </w:pPr>
            <w:r>
              <w:rPr>
                <w:rFonts w:ascii="宋体" w:hAnsi="宋体" w:hint="eastAsia"/>
                <w:szCs w:val="21"/>
              </w:rPr>
              <w:t>5.本合同实施过程中，招标人对由投标人的失误造成的漏项，不允许再补列，也不承担任何经济责任。</w:t>
            </w:r>
          </w:p>
          <w:p w:rsidR="004439D7" w:rsidRDefault="004439D7" w:rsidP="004439D7">
            <w:pPr>
              <w:snapToGrid w:val="0"/>
              <w:spacing w:line="400" w:lineRule="exact"/>
              <w:rPr>
                <w:rFonts w:ascii="宋体" w:hAnsi="宋体"/>
                <w:szCs w:val="21"/>
              </w:rPr>
            </w:pPr>
            <w:r>
              <w:rPr>
                <w:rFonts w:ascii="宋体" w:hAnsi="宋体" w:hint="eastAsia"/>
                <w:szCs w:val="21"/>
              </w:rPr>
              <w:t>6.本项目合同实施过程中的一切风险，均由投标人考虑并承担。</w:t>
            </w:r>
          </w:p>
          <w:p w:rsidR="004439D7" w:rsidRDefault="004439D7" w:rsidP="004439D7">
            <w:pPr>
              <w:pStyle w:val="TableParagraph"/>
              <w:spacing w:line="400" w:lineRule="exact"/>
              <w:rPr>
                <w:rFonts w:asciiTheme="minorEastAsia" w:hAnsiTheme="minorEastAsia"/>
                <w:b/>
                <w:w w:val="95"/>
                <w:sz w:val="21"/>
                <w:szCs w:val="21"/>
                <w:lang w:eastAsia="zh-CN"/>
              </w:rPr>
            </w:pPr>
            <w:r>
              <w:rPr>
                <w:rFonts w:ascii="宋体" w:hAnsi="宋体" w:hint="eastAsia"/>
                <w:szCs w:val="21"/>
              </w:rPr>
              <w:t>7.投标期间发生的费用由投标人自行承担。</w:t>
            </w:r>
          </w:p>
        </w:tc>
      </w:tr>
      <w:tr w:rsidR="00241D5A" w:rsidTr="0018407B">
        <w:trPr>
          <w:trHeight w:val="1159"/>
        </w:trPr>
        <w:tc>
          <w:tcPr>
            <w:tcW w:w="1112" w:type="dxa"/>
            <w:tcBorders>
              <w:top w:val="single" w:sz="6" w:space="0" w:color="000000"/>
              <w:bottom w:val="single" w:sz="6" w:space="0" w:color="000000"/>
              <w:right w:val="single" w:sz="6" w:space="0" w:color="000000"/>
            </w:tcBorders>
            <w:vAlign w:val="center"/>
          </w:tcPr>
          <w:p w:rsidR="00241D5A" w:rsidRDefault="00241D5A" w:rsidP="004030B9">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241D5A" w:rsidRDefault="00241D5A" w:rsidP="004030B9">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241D5A" w:rsidRPr="00241D5A" w:rsidRDefault="00241D5A" w:rsidP="00241D5A">
            <w:pPr>
              <w:pStyle w:val="TableParagraph"/>
              <w:spacing w:line="400" w:lineRule="exact"/>
              <w:ind w:firstLineChars="200" w:firstLine="420"/>
              <w:rPr>
                <w:rFonts w:asciiTheme="minorEastAsia" w:hAnsiTheme="minorEastAsia"/>
                <w:sz w:val="21"/>
                <w:szCs w:val="21"/>
                <w:lang w:eastAsia="zh-CN"/>
              </w:rPr>
            </w:pPr>
            <w:r w:rsidRPr="00241D5A">
              <w:rPr>
                <w:rFonts w:ascii="宋体" w:eastAsia="宋体" w:hAnsi="宋体" w:cs="宋体"/>
                <w:sz w:val="21"/>
                <w:szCs w:val="21"/>
                <w:lang w:eastAsia="zh-CN"/>
              </w:rPr>
              <w:t>法定代表人身份证明</w:t>
            </w:r>
            <w:r w:rsidRPr="00241D5A">
              <w:rPr>
                <w:rFonts w:ascii="宋体" w:eastAsia="宋体" w:hAnsi="宋体" w:cs="宋体" w:hint="eastAsia"/>
                <w:sz w:val="21"/>
                <w:szCs w:val="21"/>
                <w:lang w:eastAsia="zh-CN"/>
              </w:rPr>
              <w:t>及身份证或</w:t>
            </w:r>
            <w:r w:rsidRPr="00241D5A">
              <w:rPr>
                <w:rFonts w:asciiTheme="minorEastAsia" w:hAnsiTheme="minorEastAsia" w:hint="eastAsia"/>
                <w:color w:val="000000" w:themeColor="text1"/>
                <w:sz w:val="21"/>
                <w:szCs w:val="21"/>
                <w:lang w:eastAsia="zh-CN"/>
              </w:rPr>
              <w:t>法定代表人授权委托书、委托人身份证</w:t>
            </w:r>
            <w:r w:rsidRPr="00241D5A">
              <w:rPr>
                <w:rFonts w:asciiTheme="minorEastAsia" w:hAnsiTheme="minorEastAsia" w:hint="eastAsia"/>
                <w:sz w:val="21"/>
                <w:szCs w:val="21"/>
                <w:lang w:eastAsia="zh-CN"/>
              </w:rPr>
              <w:t>；</w:t>
            </w:r>
          </w:p>
          <w:p w:rsidR="00241D5A" w:rsidRDefault="00241D5A" w:rsidP="004030B9">
            <w:pPr>
              <w:spacing w:line="400" w:lineRule="exact"/>
              <w:rPr>
                <w:rFonts w:asciiTheme="minorEastAsia" w:hAnsiTheme="minorEastAsia"/>
                <w:sz w:val="21"/>
                <w:lang w:eastAsia="zh-CN"/>
              </w:rPr>
            </w:pPr>
            <w:r w:rsidRPr="00241D5A">
              <w:rPr>
                <w:rFonts w:asciiTheme="minorEastAsia" w:hAnsiTheme="minorEastAsia" w:hint="eastAsia"/>
                <w:b/>
                <w:sz w:val="21"/>
                <w:szCs w:val="21"/>
                <w:lang w:eastAsia="zh-CN"/>
              </w:rPr>
              <w:t>注：1、</w:t>
            </w:r>
            <w:r w:rsidRPr="00241D5A">
              <w:rPr>
                <w:rFonts w:asciiTheme="minorEastAsia" w:hAnsiTheme="minorEastAsia" w:hint="eastAsia"/>
                <w:sz w:val="21"/>
                <w:szCs w:val="21"/>
                <w:lang w:eastAsia="zh-CN"/>
              </w:rPr>
              <w:t>投标人在开标现场须提交以上所有有关证书原件和材料原件（已注明网站截图、复印件和电子证件的除外）。所有复印</w:t>
            </w:r>
            <w:r>
              <w:rPr>
                <w:rFonts w:asciiTheme="minorEastAsia" w:hAnsiTheme="minorEastAsia" w:hint="eastAsia"/>
                <w:sz w:val="21"/>
                <w:lang w:eastAsia="zh-CN"/>
              </w:rPr>
              <w:t>件、网站截图和电子证件须加盖企业公章。如未提供上述证明材料的，视同投标单位放弃投标，取消投标资格。</w:t>
            </w:r>
          </w:p>
          <w:p w:rsidR="00241D5A" w:rsidRDefault="00241D5A"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241D5A" w:rsidRDefault="00241D5A"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241D5A" w:rsidRDefault="00241D5A" w:rsidP="004030B9">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0"/>
        <w:rPr>
          <w:rFonts w:ascii="Times New Roman" w:hAnsi="Times New Roman" w:cs="Times New Roman"/>
          <w:sz w:val="7"/>
          <w:szCs w:val="7"/>
          <w:lang w:eastAsia="zh-CN"/>
        </w:rPr>
      </w:pPr>
    </w:p>
    <w:p w:rsidR="006155BE" w:rsidRDefault="006155BE">
      <w:pPr>
        <w:spacing w:before="18"/>
        <w:rPr>
          <w:rFonts w:ascii="宋体" w:eastAsia="宋体" w:hAnsi="宋体" w:cs="宋体"/>
          <w:b/>
          <w:bCs/>
          <w:sz w:val="24"/>
          <w:szCs w:val="24"/>
          <w:lang w:eastAsia="zh-CN"/>
        </w:rPr>
      </w:pP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6155BE" w:rsidRDefault="00037BDA">
      <w:pPr>
        <w:pStyle w:val="a4"/>
        <w:spacing w:before="0" w:line="500" w:lineRule="exact"/>
        <w:ind w:left="0"/>
        <w:rPr>
          <w:rFonts w:asciiTheme="minorEastAsia" w:eastAsiaTheme="minorEastAsia" w:hAnsiTheme="minorEastAsia"/>
          <w:lang w:eastAsia="zh-CN"/>
        </w:rPr>
      </w:pPr>
      <w:bookmarkStart w:id="17" w:name="1.1_项目概况"/>
      <w:bookmarkEnd w:id="17"/>
      <w:r w:rsidRPr="007D4984">
        <w:rPr>
          <w:rFonts w:asciiTheme="minorEastAsia" w:eastAsiaTheme="minorEastAsia" w:hAnsiTheme="minorEastAsia"/>
          <w:b/>
          <w:lang w:eastAsia="zh-CN"/>
        </w:rPr>
        <w:t>1.</w:t>
      </w:r>
      <w:r w:rsidR="007D4984" w:rsidRPr="007D4984">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w:t>
      </w:r>
      <w:r w:rsidR="007D4984">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6155BE" w:rsidRDefault="00037BDA">
      <w:pPr>
        <w:pStyle w:val="a4"/>
        <w:spacing w:before="0" w:line="500" w:lineRule="exact"/>
        <w:ind w:left="0"/>
      </w:pPr>
      <w:r>
        <w:rPr>
          <w:rFonts w:asciiTheme="minorEastAsia" w:eastAsiaTheme="minorEastAsia" w:hAnsiTheme="minorEastAsia"/>
          <w:lang w:eastAsia="zh-CN"/>
        </w:rPr>
        <w:t>（</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6155BE" w:rsidRDefault="00037BDA">
      <w:pPr>
        <w:spacing w:line="440" w:lineRule="exact"/>
        <w:rPr>
          <w:rFonts w:ascii="宋体" w:hAnsi="宋体"/>
          <w:sz w:val="24"/>
        </w:rPr>
      </w:pPr>
      <w:r>
        <w:rPr>
          <w:rFonts w:ascii="宋体" w:hAnsi="宋体" w:hint="eastAsia"/>
          <w:sz w:val="24"/>
        </w:rPr>
        <w:t>（</w:t>
      </w:r>
      <w:r w:rsidR="007D4984">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6155BE" w:rsidRDefault="00037BDA">
      <w:pPr>
        <w:spacing w:line="500" w:lineRule="exact"/>
        <w:rPr>
          <w:rFonts w:asciiTheme="minorEastAsia" w:hAnsiTheme="minorEastAsia" w:cs="宋体"/>
          <w:sz w:val="24"/>
          <w:szCs w:val="24"/>
          <w:lang w:eastAsia="zh-CN"/>
        </w:rPr>
      </w:pPr>
      <w:bookmarkStart w:id="18" w:name="1.5_费用承担"/>
      <w:bookmarkEnd w:id="18"/>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6155BE" w:rsidRDefault="00037BDA">
      <w:pPr>
        <w:spacing w:line="500" w:lineRule="exact"/>
        <w:rPr>
          <w:rFonts w:asciiTheme="minorEastAsia" w:hAnsiTheme="minorEastAsia" w:cs="宋体"/>
          <w:sz w:val="24"/>
          <w:szCs w:val="24"/>
          <w:lang w:eastAsia="zh-CN"/>
        </w:rPr>
      </w:pPr>
      <w:bookmarkStart w:id="19" w:name="1.6_保密"/>
      <w:bookmarkEnd w:id="19"/>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6155BE" w:rsidRDefault="00037BDA">
      <w:pPr>
        <w:spacing w:line="500" w:lineRule="exact"/>
        <w:rPr>
          <w:rFonts w:asciiTheme="minorEastAsia" w:hAnsiTheme="minorEastAsia" w:cs="宋体"/>
          <w:b/>
          <w:bCs/>
          <w:w w:val="99"/>
          <w:sz w:val="24"/>
          <w:szCs w:val="24"/>
          <w:lang w:eastAsia="zh-CN"/>
        </w:rPr>
      </w:pPr>
      <w:bookmarkStart w:id="20" w:name="1.7_语言文字"/>
      <w:bookmarkEnd w:id="20"/>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6155BE" w:rsidRDefault="00037BDA">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w:t>
      </w:r>
      <w:r w:rsidRPr="007D4984">
        <w:rPr>
          <w:rFonts w:asciiTheme="minorEastAsia" w:hAnsiTheme="minorEastAsia" w:cs="宋体"/>
          <w:sz w:val="24"/>
          <w:szCs w:val="24"/>
          <w:lang w:eastAsia="zh-CN"/>
        </w:rPr>
        <w:t>中文</w:t>
      </w:r>
      <w:r w:rsidRPr="007D4984">
        <w:rPr>
          <w:rFonts w:asciiTheme="minorEastAsia" w:hAnsiTheme="minorEastAsia"/>
          <w:sz w:val="24"/>
          <w:szCs w:val="24"/>
          <w:lang w:eastAsia="zh-CN"/>
        </w:rPr>
        <w:t>注释。</w:t>
      </w:r>
    </w:p>
    <w:p w:rsidR="006155BE" w:rsidRDefault="00037BDA">
      <w:pPr>
        <w:spacing w:line="500" w:lineRule="exact"/>
        <w:rPr>
          <w:rFonts w:asciiTheme="minorEastAsia" w:hAnsiTheme="minorEastAsia" w:cs="宋体"/>
          <w:b/>
          <w:bCs/>
          <w:w w:val="99"/>
          <w:sz w:val="24"/>
          <w:szCs w:val="24"/>
          <w:lang w:eastAsia="zh-CN"/>
        </w:rPr>
      </w:pPr>
      <w:bookmarkStart w:id="21" w:name="1.8_计量单位"/>
      <w:bookmarkEnd w:id="21"/>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2" w:name="1.9_踏勘现场"/>
      <w:bookmarkEnd w:id="22"/>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6155BE" w:rsidRPr="007D4984" w:rsidRDefault="00037BDA" w:rsidP="007D4984">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sidR="007D4984">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sidR="007D4984">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3" w:name="1.10_投标预备会"/>
      <w:bookmarkEnd w:id="23"/>
    </w:p>
    <w:p w:rsidR="006155BE" w:rsidRDefault="00037BDA">
      <w:pPr>
        <w:spacing w:line="500" w:lineRule="exact"/>
        <w:rPr>
          <w:rFonts w:asciiTheme="minorEastAsia" w:hAnsiTheme="minorEastAsia" w:cs="宋体"/>
          <w:b/>
          <w:bCs/>
          <w:w w:val="99"/>
          <w:sz w:val="24"/>
          <w:szCs w:val="24"/>
          <w:lang w:eastAsia="zh-CN"/>
        </w:rPr>
      </w:pPr>
      <w:bookmarkStart w:id="24" w:name="1.11_分包"/>
      <w:bookmarkEnd w:id="24"/>
      <w:r>
        <w:rPr>
          <w:rFonts w:asciiTheme="minorEastAsia" w:hAnsiTheme="minorEastAsia" w:cs="宋体"/>
          <w:b/>
          <w:bCs/>
          <w:sz w:val="24"/>
          <w:szCs w:val="24"/>
          <w:lang w:eastAsia="zh-CN"/>
        </w:rPr>
        <w:t>1.</w:t>
      </w:r>
      <w:r w:rsidR="007D4984">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6155BE" w:rsidRDefault="00037BDA">
      <w:pPr>
        <w:pStyle w:val="a4"/>
        <w:spacing w:before="0" w:line="500" w:lineRule="exact"/>
        <w:ind w:left="0"/>
        <w:rPr>
          <w:rFonts w:asciiTheme="minorEastAsia" w:eastAsiaTheme="minorEastAsia" w:hAnsiTheme="minorEastAsia" w:cs="宋体"/>
          <w:b/>
          <w:bCs/>
          <w:w w:val="99"/>
          <w:lang w:eastAsia="zh-CN"/>
        </w:rPr>
      </w:pPr>
      <w:bookmarkStart w:id="25" w:name="1.12_偏离"/>
      <w:bookmarkEnd w:id="25"/>
      <w:r>
        <w:rPr>
          <w:rFonts w:asciiTheme="minorEastAsia" w:eastAsiaTheme="minorEastAsia" w:hAnsiTheme="minorEastAsia" w:cs="宋体"/>
          <w:b/>
          <w:bCs/>
          <w:lang w:eastAsia="zh-CN"/>
        </w:rPr>
        <w:lastRenderedPageBreak/>
        <w:t>1.</w:t>
      </w:r>
      <w:r w:rsidR="007D4984">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6155BE" w:rsidRDefault="00037BDA">
      <w:pPr>
        <w:spacing w:line="500" w:lineRule="exact"/>
        <w:rPr>
          <w:rFonts w:asciiTheme="minorEastAsia" w:hAnsiTheme="minorEastAsia" w:cs="宋体"/>
          <w:sz w:val="24"/>
          <w:szCs w:val="24"/>
          <w:lang w:eastAsia="zh-CN"/>
        </w:rPr>
      </w:pPr>
      <w:bookmarkStart w:id="26" w:name="2._招标文件"/>
      <w:bookmarkEnd w:id="26"/>
      <w:r>
        <w:rPr>
          <w:rFonts w:asciiTheme="minorEastAsia" w:hAnsiTheme="minorEastAsia" w:cs="宋体"/>
          <w:b/>
          <w:bCs/>
          <w:sz w:val="24"/>
          <w:szCs w:val="24"/>
          <w:lang w:eastAsia="zh-CN"/>
        </w:rPr>
        <w:t>2.招标文件</w:t>
      </w:r>
    </w:p>
    <w:p w:rsidR="006155BE" w:rsidRDefault="00037BDA">
      <w:pPr>
        <w:spacing w:line="500" w:lineRule="exact"/>
        <w:rPr>
          <w:rFonts w:asciiTheme="minorEastAsia" w:hAnsiTheme="minorEastAsia" w:cs="宋体"/>
          <w:b/>
          <w:bCs/>
          <w:sz w:val="24"/>
          <w:szCs w:val="24"/>
          <w:lang w:eastAsia="zh-CN"/>
        </w:rPr>
      </w:pPr>
      <w:bookmarkStart w:id="27" w:name="2.1_招标文件的组成"/>
      <w:bookmarkEnd w:id="27"/>
      <w:r>
        <w:rPr>
          <w:rFonts w:asciiTheme="minorEastAsia" w:hAnsiTheme="minorEastAsia" w:cs="宋体"/>
          <w:b/>
          <w:bCs/>
          <w:sz w:val="24"/>
          <w:szCs w:val="24"/>
          <w:lang w:eastAsia="zh-CN"/>
        </w:rPr>
        <w:t>2.1招标文件的组成</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6155BE" w:rsidRDefault="00037BDA">
      <w:pPr>
        <w:spacing w:line="500" w:lineRule="exact"/>
        <w:rPr>
          <w:rFonts w:asciiTheme="minorEastAsia" w:hAnsiTheme="minorEastAsia" w:cs="宋体"/>
          <w:sz w:val="24"/>
          <w:szCs w:val="24"/>
          <w:lang w:eastAsia="zh-CN"/>
        </w:rPr>
      </w:pPr>
      <w:bookmarkStart w:id="28" w:name="2.2_招标文件的澄清"/>
      <w:bookmarkEnd w:id="28"/>
      <w:r>
        <w:rPr>
          <w:rFonts w:asciiTheme="minorEastAsia" w:hAnsiTheme="minorEastAsia" w:cs="宋体"/>
          <w:b/>
          <w:bCs/>
          <w:sz w:val="24"/>
          <w:szCs w:val="24"/>
          <w:lang w:eastAsia="zh-CN"/>
        </w:rPr>
        <w:t>2.2招标文件的澄清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sidR="007D4984">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sidR="007D498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6155BE" w:rsidRDefault="00037BDA">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6155BE" w:rsidRDefault="00037BDA">
      <w:pPr>
        <w:spacing w:line="500" w:lineRule="exact"/>
        <w:rPr>
          <w:rFonts w:asciiTheme="minorEastAsia" w:hAnsiTheme="minorEastAsia" w:cs="宋体"/>
          <w:b/>
          <w:bCs/>
          <w:sz w:val="24"/>
          <w:szCs w:val="24"/>
          <w:lang w:eastAsia="zh-CN"/>
        </w:rPr>
      </w:pPr>
      <w:bookmarkStart w:id="29" w:name="2.3_招标文件的修改"/>
      <w:bookmarkEnd w:id="29"/>
      <w:r>
        <w:rPr>
          <w:rFonts w:asciiTheme="minorEastAsia" w:hAnsiTheme="minorEastAsia" w:cs="宋体"/>
          <w:b/>
          <w:bCs/>
          <w:sz w:val="24"/>
          <w:szCs w:val="24"/>
          <w:lang w:eastAsia="zh-CN"/>
        </w:rPr>
        <w:t>2.3招标文件的修改</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sidR="00DF47B4">
        <w:rPr>
          <w:rFonts w:cs="Times New Roman" w:hint="eastAsia"/>
          <w:bCs/>
          <w:color w:val="000000"/>
          <w:lang w:eastAsia="zh-CN"/>
        </w:rPr>
        <w:t>潜在投标人随时</w:t>
      </w:r>
      <w:r w:rsidR="00DF47B4">
        <w:rPr>
          <w:rFonts w:cs="Times New Roman" w:hint="eastAsia"/>
          <w:bCs/>
          <w:color w:val="000000"/>
          <w:lang w:eastAsia="zh-CN"/>
        </w:rPr>
        <w:lastRenderedPageBreak/>
        <w:t>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sidR="00DF47B4">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0" w:name="3._投标文件"/>
      <w:bookmarkEnd w:id="30"/>
      <w:r>
        <w:rPr>
          <w:rFonts w:asciiTheme="minorEastAsia" w:eastAsiaTheme="minorEastAsia" w:hAnsiTheme="minorEastAsia"/>
          <w:lang w:eastAsia="zh-CN"/>
        </w:rPr>
        <w:t>应在投标人须知前附表规定的时间内确认已收到该修改。</w:t>
      </w:r>
    </w:p>
    <w:p w:rsidR="006155BE" w:rsidRDefault="00037BDA">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sidR="00DF47B4">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sidR="00DF47B4">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037BDA">
      <w:pPr>
        <w:pStyle w:val="a4"/>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6155BE" w:rsidRDefault="00037BDA">
      <w:pPr>
        <w:spacing w:line="500" w:lineRule="exact"/>
        <w:rPr>
          <w:rFonts w:asciiTheme="minorEastAsia" w:hAnsiTheme="minorEastAsia" w:cs="宋体"/>
          <w:sz w:val="24"/>
          <w:szCs w:val="24"/>
          <w:lang w:eastAsia="zh-CN"/>
        </w:rPr>
      </w:pPr>
      <w:bookmarkStart w:id="31" w:name="3.1_投标文件的组成"/>
      <w:bookmarkEnd w:id="31"/>
      <w:r>
        <w:rPr>
          <w:rFonts w:asciiTheme="minorEastAsia" w:hAnsiTheme="minorEastAsia" w:cs="宋体"/>
          <w:b/>
          <w:bCs/>
          <w:sz w:val="24"/>
          <w:szCs w:val="24"/>
          <w:lang w:eastAsia="zh-CN"/>
        </w:rPr>
        <w:t>3.1投标文件的组成</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6155BE" w:rsidRDefault="00037BDA">
      <w:pPr>
        <w:adjustRightInd w:val="0"/>
        <w:snapToGrid w:val="0"/>
        <w:spacing w:line="500" w:lineRule="exact"/>
        <w:rPr>
          <w:rFonts w:ascii="宋体" w:eastAsia="宋体" w:hAnsi="宋体" w:cs="宋体"/>
          <w:sz w:val="24"/>
          <w:szCs w:val="24"/>
          <w:lang w:eastAsia="zh-CN"/>
        </w:rPr>
      </w:pPr>
      <w:bookmarkStart w:id="32" w:name="3.2_投标报价"/>
      <w:bookmarkEnd w:id="32"/>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6155BE" w:rsidRDefault="00037BDA">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6155BE" w:rsidRDefault="00037BDA">
      <w:pPr>
        <w:pStyle w:val="a4"/>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DF47B4" w:rsidRDefault="00037BDA">
      <w:pPr>
        <w:pStyle w:val="a4"/>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sidR="00DF47B4">
        <w:rPr>
          <w:rFonts w:hint="eastAsia"/>
          <w:lang w:eastAsia="zh-CN"/>
        </w:rPr>
        <w:t>承诺函</w:t>
      </w:r>
    </w:p>
    <w:p w:rsidR="006155BE" w:rsidRDefault="00037BDA">
      <w:pPr>
        <w:pStyle w:val="a4"/>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sidR="00DF47B4">
        <w:rPr>
          <w:rFonts w:cs="宋体"/>
          <w:lang w:eastAsia="zh-CN"/>
        </w:rPr>
        <w:t>其他资料</w:t>
      </w:r>
    </w:p>
    <w:p w:rsidR="006155BE" w:rsidRDefault="00037BDA">
      <w:pPr>
        <w:pStyle w:val="a4"/>
        <w:adjustRightInd w:val="0"/>
        <w:snapToGrid w:val="0"/>
        <w:spacing w:before="0" w:line="500" w:lineRule="exact"/>
        <w:ind w:left="0"/>
        <w:rPr>
          <w:lang w:eastAsia="zh-CN"/>
        </w:rPr>
      </w:pPr>
      <w:r>
        <w:rPr>
          <w:rFonts w:hint="eastAsia"/>
          <w:lang w:eastAsia="zh-CN"/>
        </w:rPr>
        <w:t>（6）</w:t>
      </w:r>
      <w:r w:rsidR="00DF47B4">
        <w:rPr>
          <w:rFonts w:cs="宋体" w:hint="eastAsia"/>
          <w:lang w:eastAsia="zh-CN"/>
        </w:rPr>
        <w:t>已标价工程量清单</w:t>
      </w:r>
    </w:p>
    <w:p w:rsidR="006155BE" w:rsidRDefault="00037BDA">
      <w:pPr>
        <w:spacing w:line="500" w:lineRule="exact"/>
        <w:rPr>
          <w:rFonts w:asciiTheme="minorEastAsia" w:hAnsiTheme="minorEastAsia" w:cs="宋体"/>
          <w:sz w:val="24"/>
          <w:szCs w:val="24"/>
          <w:lang w:eastAsia="zh-CN"/>
        </w:rPr>
      </w:pPr>
      <w:bookmarkStart w:id="33" w:name="3.3_投标有效期"/>
      <w:bookmarkStart w:id="34" w:name="3.4_投标保证金"/>
      <w:bookmarkEnd w:id="33"/>
      <w:bookmarkEnd w:id="34"/>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w:t>
      </w:r>
      <w:r w:rsidR="000704A6">
        <w:rPr>
          <w:rFonts w:asciiTheme="minorEastAsia" w:eastAsiaTheme="minorEastAsia" w:hAnsiTheme="minorEastAsia"/>
          <w:lang w:eastAsia="zh-CN"/>
        </w:rPr>
        <w:t>）中标人在收到中标通知</w:t>
      </w:r>
      <w:r>
        <w:rPr>
          <w:rFonts w:asciiTheme="minorEastAsia" w:eastAsiaTheme="minorEastAsia" w:hAnsiTheme="minorEastAsia"/>
          <w:lang w:eastAsia="zh-CN"/>
        </w:rPr>
        <w:t>后，无正当理由拒签合同协议书或未按招标文件规定提交履约</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6155BE" w:rsidRDefault="00037BDA">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6155BE" w:rsidRDefault="00037BDA">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5" w:name="3.5_资格审查资料"/>
      <w:bookmarkEnd w:id="35"/>
    </w:p>
    <w:p w:rsidR="006155BE" w:rsidRDefault="00037BDA">
      <w:pPr>
        <w:spacing w:line="500" w:lineRule="exact"/>
        <w:rPr>
          <w:rFonts w:asciiTheme="minorEastAsia" w:hAnsiTheme="minorEastAsia" w:cs="宋体"/>
          <w:sz w:val="24"/>
          <w:szCs w:val="24"/>
          <w:lang w:eastAsia="zh-CN"/>
        </w:rPr>
      </w:pPr>
      <w:bookmarkStart w:id="36" w:name="3.7_投标文件的编制"/>
      <w:bookmarkEnd w:id="36"/>
      <w:r>
        <w:rPr>
          <w:rFonts w:asciiTheme="minorEastAsia" w:hAnsiTheme="minorEastAsia" w:cs="宋体"/>
          <w:b/>
          <w:bCs/>
          <w:sz w:val="24"/>
          <w:szCs w:val="24"/>
          <w:lang w:eastAsia="zh-CN"/>
        </w:rPr>
        <w:t>3.</w:t>
      </w:r>
      <w:r w:rsidR="00DF47B4">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6155BE" w:rsidRDefault="00037BDA">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sidR="00DF47B4">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6155BE" w:rsidRDefault="007760E0">
      <w:pPr>
        <w:spacing w:line="500" w:lineRule="exact"/>
        <w:rPr>
          <w:rFonts w:asciiTheme="minorEastAsia" w:hAnsiTheme="minorEastAsia" w:cs="宋体"/>
          <w:sz w:val="24"/>
          <w:szCs w:val="24"/>
          <w:lang w:eastAsia="zh-CN"/>
        </w:rPr>
      </w:pPr>
      <w:bookmarkStart w:id="37" w:name="6._评标"/>
      <w:bookmarkEnd w:id="37"/>
      <w:r>
        <w:rPr>
          <w:rFonts w:asciiTheme="minorEastAsia" w:hAnsiTheme="minorEastAsia" w:cs="宋体" w:hint="eastAsia"/>
          <w:b/>
          <w:bCs/>
          <w:sz w:val="24"/>
          <w:szCs w:val="24"/>
          <w:lang w:eastAsia="zh-CN"/>
        </w:rPr>
        <w:lastRenderedPageBreak/>
        <w:t>4</w:t>
      </w:r>
      <w:r w:rsidR="00037BDA">
        <w:rPr>
          <w:rFonts w:asciiTheme="minorEastAsia" w:hAnsiTheme="minorEastAsia" w:cs="宋体"/>
          <w:b/>
          <w:bCs/>
          <w:sz w:val="24"/>
          <w:szCs w:val="24"/>
          <w:lang w:eastAsia="zh-CN"/>
        </w:rPr>
        <w:t>.评标</w:t>
      </w:r>
    </w:p>
    <w:p w:rsidR="006155BE" w:rsidRDefault="00037BDA">
      <w:pPr>
        <w:pStyle w:val="a4"/>
        <w:spacing w:before="0" w:line="500" w:lineRule="exact"/>
        <w:ind w:left="0"/>
        <w:rPr>
          <w:rFonts w:asciiTheme="minorEastAsia" w:eastAsiaTheme="minorEastAsia" w:hAnsiTheme="minorEastAsia"/>
          <w:lang w:eastAsia="zh-CN"/>
        </w:rPr>
      </w:pPr>
      <w:bookmarkStart w:id="38" w:name="6.1_评标委员会"/>
      <w:bookmarkEnd w:id="38"/>
      <w:r>
        <w:rPr>
          <w:rFonts w:asciiTheme="minorEastAsia" w:eastAsiaTheme="minorEastAsia" w:hAnsiTheme="minorEastAsia" w:hint="eastAsia"/>
          <w:lang w:eastAsia="zh-CN"/>
        </w:rPr>
        <w:t>招标人将在发布招标公告的网站公示各标段中标候选人，接受社会监督。</w:t>
      </w:r>
    </w:p>
    <w:p w:rsidR="006155BE" w:rsidRDefault="007760E0">
      <w:pPr>
        <w:spacing w:line="500" w:lineRule="exact"/>
        <w:rPr>
          <w:rFonts w:asciiTheme="minorEastAsia" w:hAnsiTheme="minorEastAsia" w:cs="宋体"/>
          <w:sz w:val="24"/>
          <w:szCs w:val="24"/>
          <w:lang w:eastAsia="zh-CN"/>
        </w:rPr>
      </w:pPr>
      <w:bookmarkStart w:id="39" w:name="7._合同授予"/>
      <w:bookmarkEnd w:id="39"/>
      <w:r>
        <w:rPr>
          <w:rFonts w:asciiTheme="minorEastAsia" w:hAnsiTheme="minorEastAsia" w:cs="宋体" w:hint="eastAsia"/>
          <w:b/>
          <w:bCs/>
          <w:sz w:val="24"/>
          <w:szCs w:val="24"/>
          <w:lang w:eastAsia="zh-CN"/>
        </w:rPr>
        <w:t>5</w:t>
      </w:r>
      <w:r w:rsidR="00037BDA">
        <w:rPr>
          <w:rFonts w:asciiTheme="minorEastAsia" w:hAnsiTheme="minorEastAsia" w:cs="宋体"/>
          <w:b/>
          <w:bCs/>
          <w:sz w:val="24"/>
          <w:szCs w:val="24"/>
          <w:lang w:eastAsia="zh-CN"/>
        </w:rPr>
        <w:t>.合同授予</w:t>
      </w:r>
    </w:p>
    <w:p w:rsidR="006155BE" w:rsidRDefault="007760E0">
      <w:pPr>
        <w:spacing w:line="440" w:lineRule="exact"/>
        <w:rPr>
          <w:rFonts w:ascii="宋体" w:hAnsi="宋体"/>
          <w:bCs/>
          <w:sz w:val="24"/>
        </w:rPr>
      </w:pPr>
      <w:bookmarkStart w:id="40" w:name="7.1_定标方式"/>
      <w:bookmarkEnd w:id="40"/>
      <w:r>
        <w:rPr>
          <w:rFonts w:ascii="宋体" w:hAnsi="宋体" w:hint="eastAsia"/>
          <w:bCs/>
          <w:sz w:val="24"/>
          <w:lang w:eastAsia="zh-CN"/>
        </w:rPr>
        <w:t>5.1</w:t>
      </w:r>
      <w:r w:rsidR="00037BDA">
        <w:rPr>
          <w:rFonts w:ascii="宋体" w:hAnsi="宋体" w:hint="eastAsia"/>
          <w:bCs/>
          <w:sz w:val="24"/>
        </w:rPr>
        <w:t xml:space="preserve">  </w:t>
      </w:r>
      <w:proofErr w:type="spellStart"/>
      <w:r w:rsidR="00037BDA">
        <w:rPr>
          <w:rFonts w:ascii="宋体" w:hAnsi="宋体" w:hint="eastAsia"/>
          <w:bCs/>
          <w:sz w:val="24"/>
        </w:rPr>
        <w:t>评标结果异议</w:t>
      </w:r>
      <w:proofErr w:type="spellEnd"/>
    </w:p>
    <w:p w:rsidR="006155BE" w:rsidRDefault="00037BDA">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6155BE" w:rsidRDefault="007760E0">
      <w:pPr>
        <w:autoSpaceDE w:val="0"/>
        <w:autoSpaceDN w:val="0"/>
        <w:adjustRightInd w:val="0"/>
        <w:spacing w:line="440" w:lineRule="exact"/>
        <w:rPr>
          <w:rFonts w:ascii="宋体" w:hAnsi="宋体"/>
          <w:bCs/>
          <w:sz w:val="24"/>
        </w:rPr>
      </w:pPr>
      <w:r>
        <w:rPr>
          <w:rFonts w:ascii="宋体" w:hAnsi="宋体" w:hint="eastAsia"/>
          <w:bCs/>
          <w:sz w:val="24"/>
          <w:lang w:eastAsia="zh-CN"/>
        </w:rPr>
        <w:t>5.2</w:t>
      </w:r>
      <w:r w:rsidR="00037BDA">
        <w:rPr>
          <w:rFonts w:ascii="宋体" w:hAnsi="宋体" w:hint="eastAsia"/>
          <w:bCs/>
          <w:sz w:val="24"/>
        </w:rPr>
        <w:t xml:space="preserve"> </w:t>
      </w:r>
      <w:proofErr w:type="spellStart"/>
      <w:r w:rsidR="00037BDA">
        <w:rPr>
          <w:rFonts w:ascii="宋体" w:hAnsi="宋体" w:hint="eastAsia"/>
          <w:bCs/>
          <w:sz w:val="24"/>
        </w:rPr>
        <w:t>中标候选人履约能力审查</w:t>
      </w:r>
      <w:proofErr w:type="spellEnd"/>
    </w:p>
    <w:p w:rsidR="006155BE" w:rsidRDefault="00037BDA">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w:t>
      </w:r>
      <w:r w:rsidR="000704A6">
        <w:rPr>
          <w:rFonts w:ascii="宋体" w:cs="宋体" w:hint="eastAsia"/>
          <w:color w:val="000000"/>
          <w:sz w:val="24"/>
        </w:rPr>
        <w:t>存在违法行为，招标人认为可能影响其履约能力的，将在发出中标通知</w:t>
      </w:r>
      <w:r>
        <w:rPr>
          <w:rFonts w:ascii="宋体" w:cs="宋体" w:hint="eastAsia"/>
          <w:color w:val="000000"/>
          <w:sz w:val="24"/>
        </w:rPr>
        <w:t>前提请原评标委员会按照招标文件规定的标准和方法进行审查确认。</w:t>
      </w:r>
    </w:p>
    <w:p w:rsidR="006155BE" w:rsidRDefault="007760E0">
      <w:pPr>
        <w:spacing w:line="440" w:lineRule="exact"/>
        <w:rPr>
          <w:rFonts w:ascii="宋体" w:hAnsi="宋体"/>
          <w:b/>
          <w:sz w:val="24"/>
        </w:rPr>
      </w:pPr>
      <w:r>
        <w:rPr>
          <w:rFonts w:ascii="宋体" w:hAnsi="宋体" w:hint="eastAsia"/>
          <w:b/>
          <w:sz w:val="24"/>
          <w:lang w:eastAsia="zh-CN"/>
        </w:rPr>
        <w:t>5.3</w:t>
      </w:r>
      <w:r w:rsidR="00037BDA">
        <w:rPr>
          <w:rFonts w:ascii="宋体" w:hAnsi="宋体" w:hint="eastAsia"/>
          <w:b/>
          <w:sz w:val="24"/>
        </w:rPr>
        <w:t xml:space="preserve">  </w:t>
      </w:r>
      <w:proofErr w:type="spellStart"/>
      <w:r w:rsidR="00037BDA">
        <w:rPr>
          <w:rFonts w:ascii="宋体" w:hAnsi="宋体" w:hint="eastAsia"/>
          <w:b/>
          <w:sz w:val="24"/>
        </w:rPr>
        <w:t>中标结果公告</w:t>
      </w:r>
      <w:proofErr w:type="spellEnd"/>
    </w:p>
    <w:p w:rsidR="006155BE" w:rsidRDefault="00037BDA">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6155BE" w:rsidRDefault="007760E0">
      <w:pPr>
        <w:pStyle w:val="a4"/>
        <w:spacing w:before="0" w:line="500" w:lineRule="exact"/>
        <w:ind w:left="0"/>
        <w:rPr>
          <w:rFonts w:asciiTheme="minorEastAsia" w:eastAsiaTheme="minorEastAsia" w:hAnsiTheme="minorEastAsia"/>
          <w:lang w:eastAsia="zh-CN"/>
        </w:rPr>
      </w:pPr>
      <w:bookmarkStart w:id="41" w:name="7.2_中标通知"/>
      <w:bookmarkStart w:id="42" w:name="7.3_履约担保"/>
      <w:bookmarkEnd w:id="41"/>
      <w:bookmarkEnd w:id="42"/>
      <w:r>
        <w:rPr>
          <w:rFonts w:asciiTheme="minorEastAsia" w:eastAsiaTheme="minorEastAsia" w:hAnsiTheme="minorEastAsia" w:hint="eastAsia"/>
          <w:lang w:eastAsia="zh-CN"/>
        </w:rPr>
        <w:t>5.4</w:t>
      </w:r>
      <w:r w:rsidR="00037BDA">
        <w:rPr>
          <w:rFonts w:asciiTheme="minorEastAsia" w:eastAsiaTheme="minorEastAsia" w:hAnsiTheme="minorEastAsia"/>
          <w:lang w:eastAsia="zh-CN"/>
        </w:rPr>
        <w:t xml:space="preserve"> 履约</w:t>
      </w:r>
      <w:r w:rsidR="000704A6">
        <w:rPr>
          <w:rFonts w:asciiTheme="minorEastAsia" w:eastAsiaTheme="minorEastAsia" w:hAnsiTheme="minorEastAsia" w:hint="eastAsia"/>
          <w:lang w:eastAsia="zh-CN"/>
        </w:rPr>
        <w:t>保证金</w:t>
      </w:r>
    </w:p>
    <w:p w:rsidR="006155BE" w:rsidRDefault="002660C3" w:rsidP="004439D7">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w:t>
      </w:r>
      <w:r w:rsidR="00037BDA">
        <w:rPr>
          <w:rFonts w:asciiTheme="minorEastAsia" w:eastAsiaTheme="minorEastAsia" w:hAnsiTheme="minorEastAsia"/>
          <w:lang w:eastAsia="zh-CN"/>
        </w:rPr>
        <w:t>签发后</w:t>
      </w:r>
      <w:r w:rsidR="007760E0">
        <w:rPr>
          <w:rFonts w:asciiTheme="minorEastAsia" w:eastAsiaTheme="minorEastAsia" w:hAnsiTheme="minorEastAsia" w:hint="eastAsia"/>
          <w:lang w:eastAsia="zh-CN"/>
        </w:rPr>
        <w:t>5</w:t>
      </w:r>
      <w:r w:rsidR="00037BDA">
        <w:rPr>
          <w:rFonts w:asciiTheme="minorEastAsia" w:eastAsiaTheme="minorEastAsia" w:hAnsiTheme="minorEastAsia"/>
          <w:lang w:eastAsia="zh-CN"/>
        </w:rPr>
        <w:t>个工作日内，中标人应按投标人须知前附表规定的金额和招标文件第四章“合同条款及格式”规定的履约</w:t>
      </w:r>
      <w:r w:rsidR="000704A6">
        <w:rPr>
          <w:rFonts w:asciiTheme="minorEastAsia" w:eastAsiaTheme="minorEastAsia" w:hAnsiTheme="minorEastAsia" w:hint="eastAsia"/>
          <w:lang w:eastAsia="zh-CN"/>
        </w:rPr>
        <w:t>保证金</w:t>
      </w:r>
      <w:r w:rsidR="00037BDA">
        <w:rPr>
          <w:rFonts w:asciiTheme="minorEastAsia" w:eastAsiaTheme="minorEastAsia" w:hAnsiTheme="minorEastAsia"/>
          <w:lang w:eastAsia="zh-CN"/>
        </w:rPr>
        <w:t>格式向招标人提交履约担保。履约担保将在工程交工验收合格后、</w:t>
      </w:r>
      <w:r w:rsidR="002E5DF2">
        <w:rPr>
          <w:rFonts w:asciiTheme="minorEastAsia" w:eastAsiaTheme="minorEastAsia" w:hAnsiTheme="minorEastAsia" w:hint="eastAsia"/>
          <w:lang w:eastAsia="zh-CN"/>
        </w:rPr>
        <w:t>业主</w:t>
      </w:r>
      <w:r w:rsidR="00037BDA">
        <w:rPr>
          <w:rFonts w:asciiTheme="minorEastAsia" w:eastAsiaTheme="minorEastAsia" w:hAnsiTheme="minorEastAsia"/>
          <w:lang w:eastAsia="zh-CN"/>
        </w:rPr>
        <w:t>出具交工</w:t>
      </w:r>
      <w:r w:rsidR="002E5DF2">
        <w:rPr>
          <w:rFonts w:asciiTheme="minorEastAsia" w:eastAsiaTheme="minorEastAsia" w:hAnsiTheme="minorEastAsia" w:hint="eastAsia"/>
          <w:lang w:eastAsia="zh-CN"/>
        </w:rPr>
        <w:t>证书</w:t>
      </w:r>
      <w:r w:rsidR="00037BDA">
        <w:rPr>
          <w:rFonts w:asciiTheme="minorEastAsia" w:eastAsiaTheme="minorEastAsia" w:hAnsiTheme="minorEastAsia"/>
          <w:lang w:eastAsia="zh-CN"/>
        </w:rPr>
        <w:t>后退还给</w:t>
      </w:r>
      <w:r w:rsidR="002E5DF2">
        <w:rPr>
          <w:rFonts w:asciiTheme="minorEastAsia" w:eastAsiaTheme="minorEastAsia" w:hAnsiTheme="minorEastAsia" w:hint="eastAsia"/>
          <w:lang w:eastAsia="zh-CN"/>
        </w:rPr>
        <w:t>投标</w:t>
      </w:r>
      <w:r w:rsidR="00037BDA">
        <w:rPr>
          <w:rFonts w:asciiTheme="minorEastAsia" w:eastAsiaTheme="minorEastAsia" w:hAnsiTheme="minorEastAsia"/>
          <w:lang w:eastAsia="zh-CN"/>
        </w:rPr>
        <w:t>人。</w:t>
      </w:r>
    </w:p>
    <w:p w:rsidR="006155BE" w:rsidRDefault="00037BDA" w:rsidP="007760E0">
      <w:pPr>
        <w:pStyle w:val="a4"/>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sidR="000704A6">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6155BE" w:rsidRDefault="007760E0">
      <w:pPr>
        <w:pStyle w:val="a4"/>
        <w:spacing w:before="0" w:line="500" w:lineRule="exact"/>
        <w:ind w:left="0"/>
        <w:rPr>
          <w:rFonts w:asciiTheme="minorEastAsia" w:eastAsiaTheme="minorEastAsia" w:hAnsiTheme="minorEastAsia"/>
          <w:lang w:eastAsia="zh-CN"/>
        </w:rPr>
      </w:pPr>
      <w:bookmarkStart w:id="43" w:name="7.4_签订合同"/>
      <w:bookmarkEnd w:id="43"/>
      <w:r>
        <w:rPr>
          <w:rFonts w:asciiTheme="minorEastAsia" w:eastAsiaTheme="minorEastAsia" w:hAnsiTheme="minorEastAsia" w:hint="eastAsia"/>
          <w:lang w:eastAsia="zh-CN"/>
        </w:rPr>
        <w:t>5.5</w:t>
      </w:r>
      <w:r w:rsidR="00037BDA">
        <w:rPr>
          <w:rFonts w:asciiTheme="minorEastAsia" w:eastAsiaTheme="minorEastAsia" w:hAnsiTheme="minorEastAsia"/>
          <w:lang w:eastAsia="zh-CN"/>
        </w:rPr>
        <w:t xml:space="preserve"> 签订合同</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sidR="00037BDA">
        <w:rPr>
          <w:rFonts w:asciiTheme="minorEastAsia" w:eastAsiaTheme="minorEastAsia" w:hAnsiTheme="minorEastAsia"/>
          <w:lang w:eastAsia="zh-CN"/>
        </w:rPr>
        <w:t xml:space="preserve"> </w:t>
      </w:r>
      <w:r w:rsidR="002660C3">
        <w:rPr>
          <w:rFonts w:asciiTheme="minorEastAsia" w:eastAsiaTheme="minorEastAsia" w:hAnsiTheme="minorEastAsia"/>
          <w:lang w:eastAsia="zh-CN"/>
        </w:rPr>
        <w:t>招标人和中标人应当自中标通知</w:t>
      </w:r>
      <w:r w:rsidR="00037BDA">
        <w:rPr>
          <w:rFonts w:asciiTheme="minorEastAsia" w:eastAsiaTheme="minorEastAsia" w:hAnsiTheme="minorEastAsia"/>
          <w:lang w:eastAsia="zh-CN"/>
        </w:rPr>
        <w:t>发出之日起</w:t>
      </w:r>
      <w:r>
        <w:rPr>
          <w:rFonts w:asciiTheme="minorEastAsia" w:eastAsiaTheme="minorEastAsia" w:hAnsiTheme="minorEastAsia" w:hint="eastAsia"/>
          <w:lang w:eastAsia="zh-CN"/>
        </w:rPr>
        <w:t>10</w:t>
      </w:r>
      <w:r w:rsidR="00037BDA">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sidR="00037BDA">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6155BE" w:rsidRDefault="007760E0">
      <w:pPr>
        <w:pStyle w:val="a4"/>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sidR="00037BDA">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6155BE" w:rsidRDefault="007760E0">
      <w:pPr>
        <w:pStyle w:val="a4"/>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5.5.4</w:t>
      </w:r>
      <w:r w:rsidR="00037BDA">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sidR="00037BDA">
        <w:rPr>
          <w:rFonts w:asciiTheme="minorEastAsia" w:eastAsiaTheme="minorEastAsia" w:hAnsiTheme="minorEastAsia"/>
          <w:lang w:eastAsia="zh-CN"/>
        </w:rPr>
        <w:t>规定，招标人取消了中标人的中标资格，在此情况下按规定重新组织招标。</w:t>
      </w:r>
    </w:p>
    <w:p w:rsidR="006155BE" w:rsidRDefault="00037BDA">
      <w:pPr>
        <w:spacing w:line="460" w:lineRule="exact"/>
        <w:rPr>
          <w:rFonts w:asciiTheme="minorEastAsia" w:hAnsiTheme="minorEastAsia" w:cs="宋体"/>
          <w:sz w:val="24"/>
          <w:szCs w:val="24"/>
          <w:lang w:eastAsia="zh-CN"/>
        </w:rPr>
      </w:pPr>
      <w:bookmarkStart w:id="44" w:name="8._重新招标和不再招标"/>
      <w:bookmarkStart w:id="45" w:name="9._纪律和监督"/>
      <w:bookmarkEnd w:id="44"/>
      <w:bookmarkEnd w:id="45"/>
      <w:r>
        <w:rPr>
          <w:rFonts w:asciiTheme="minorEastAsia" w:hAnsiTheme="minorEastAsia" w:cs="宋体"/>
          <w:b/>
          <w:bCs/>
          <w:sz w:val="24"/>
          <w:szCs w:val="24"/>
          <w:lang w:eastAsia="zh-CN"/>
        </w:rPr>
        <w:t>9.纪律和监督</w:t>
      </w:r>
    </w:p>
    <w:p w:rsidR="006155BE" w:rsidRDefault="00037BDA">
      <w:pPr>
        <w:pStyle w:val="a4"/>
        <w:spacing w:before="0" w:line="460" w:lineRule="exact"/>
        <w:ind w:left="0"/>
        <w:rPr>
          <w:rFonts w:asciiTheme="minorEastAsia" w:eastAsiaTheme="minorEastAsia" w:hAnsiTheme="minorEastAsia"/>
          <w:lang w:eastAsia="zh-CN"/>
        </w:rPr>
      </w:pPr>
      <w:bookmarkStart w:id="46" w:name="9.1_对招标人的纪律要求"/>
      <w:bookmarkEnd w:id="46"/>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7" w:name="9.2_对投标人的纪律要求"/>
      <w:bookmarkEnd w:id="47"/>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6155BE" w:rsidRDefault="00037BDA">
      <w:pPr>
        <w:pStyle w:val="a4"/>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6155BE" w:rsidRDefault="00037BDA">
      <w:pPr>
        <w:pStyle w:val="a4"/>
        <w:spacing w:before="0" w:line="460" w:lineRule="exact"/>
        <w:ind w:left="0"/>
        <w:rPr>
          <w:rFonts w:asciiTheme="minorEastAsia" w:eastAsiaTheme="minorEastAsia" w:hAnsiTheme="minorEastAsia"/>
          <w:lang w:eastAsia="zh-CN"/>
        </w:rPr>
      </w:pPr>
      <w:bookmarkStart w:id="48" w:name="9.3_对评标委员会成员的纪律要求"/>
      <w:bookmarkEnd w:id="48"/>
      <w:r>
        <w:rPr>
          <w:rFonts w:asciiTheme="minorEastAsia" w:eastAsiaTheme="minorEastAsia" w:hAnsiTheme="minorEastAsia"/>
          <w:lang w:eastAsia="zh-CN"/>
        </w:rPr>
        <w:t xml:space="preserve">9.3 对评标委员会成员的纪律要求 </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sidR="00D8045F">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6155BE" w:rsidRDefault="00037BDA">
      <w:pPr>
        <w:pStyle w:val="a4"/>
        <w:spacing w:before="0" w:line="460" w:lineRule="exact"/>
        <w:ind w:left="0"/>
        <w:rPr>
          <w:rFonts w:asciiTheme="minorEastAsia" w:eastAsiaTheme="minorEastAsia" w:hAnsiTheme="minorEastAsia"/>
          <w:lang w:eastAsia="zh-CN"/>
        </w:rPr>
      </w:pPr>
      <w:bookmarkStart w:id="49" w:name="9.4_对与评标活动有关的工作人员的纪律要求"/>
      <w:bookmarkEnd w:id="49"/>
      <w:r>
        <w:rPr>
          <w:rFonts w:asciiTheme="minorEastAsia" w:eastAsiaTheme="minorEastAsia" w:hAnsiTheme="minorEastAsia"/>
          <w:lang w:eastAsia="zh-CN"/>
        </w:rPr>
        <w:t>9.4 对与评标活动有关的工作人员的纪律要求</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6155BE" w:rsidRDefault="00037BDA">
      <w:pPr>
        <w:pStyle w:val="a4"/>
        <w:spacing w:before="0" w:line="460" w:lineRule="exact"/>
        <w:ind w:left="0"/>
        <w:rPr>
          <w:rFonts w:asciiTheme="minorEastAsia" w:eastAsiaTheme="minorEastAsia" w:hAnsiTheme="minorEastAsia"/>
          <w:lang w:eastAsia="zh-CN"/>
        </w:rPr>
      </w:pPr>
      <w:bookmarkStart w:id="50" w:name="9.5_投诉"/>
      <w:bookmarkEnd w:id="50"/>
      <w:r>
        <w:rPr>
          <w:rFonts w:asciiTheme="minorEastAsia" w:eastAsiaTheme="minorEastAsia" w:hAnsiTheme="minorEastAsia"/>
          <w:lang w:eastAsia="zh-CN"/>
        </w:rPr>
        <w:t>9.5 投诉</w:t>
      </w:r>
    </w:p>
    <w:p w:rsidR="006155BE" w:rsidRDefault="00037BDA">
      <w:pPr>
        <w:pStyle w:val="a4"/>
        <w:spacing w:before="0" w:line="460" w:lineRule="exact"/>
        <w:ind w:left="0"/>
      </w:pPr>
      <w:r>
        <w:rPr>
          <w:rFonts w:hint="eastAsia"/>
        </w:rPr>
        <w:t>投诉人和其它利害关系人认为本次招标活动不符合法律、行政法规规定的，可以自知道或应当知道之日起</w:t>
      </w:r>
      <w:r w:rsidR="00D8045F">
        <w:rPr>
          <w:rFonts w:hint="eastAsia"/>
          <w:lang w:eastAsia="zh-CN"/>
        </w:rPr>
        <w:t>3</w:t>
      </w:r>
      <w:r>
        <w:rPr>
          <w:rFonts w:hint="eastAsia"/>
        </w:rPr>
        <w:t>日内向有关行政监督部门投诉。投诉应有明确的请求和必要的证明材料。</w:t>
      </w:r>
    </w:p>
    <w:p w:rsidR="006155BE" w:rsidRDefault="00037BDA">
      <w:pPr>
        <w:pStyle w:val="a4"/>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6155BE" w:rsidRDefault="00037BDA">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6155BE" w:rsidRDefault="00037BDA">
      <w:pPr>
        <w:pStyle w:val="a4"/>
        <w:spacing w:before="0" w:line="460" w:lineRule="exact"/>
        <w:rPr>
          <w:lang w:eastAsia="zh-CN"/>
        </w:rPr>
      </w:pPr>
      <w:bookmarkStart w:id="51" w:name="10.1自购买招标文件之日起，投标人应保证其提供的联系方式（电话、传真、电子邮件"/>
      <w:bookmarkEnd w:id="51"/>
      <w:r>
        <w:rPr>
          <w:rFonts w:hint="eastAsia"/>
          <w:lang w:eastAsia="zh-CN"/>
        </w:rPr>
        <w:t>10.1</w:t>
      </w:r>
      <w:r>
        <w:rPr>
          <w:rFonts w:hint="eastAsia"/>
          <w:lang w:eastAsia="zh-CN"/>
        </w:rPr>
        <w:tab/>
        <w:t>自下载招标文件之日起， 投标人应随时关注</w:t>
      </w:r>
      <w:proofErr w:type="spellStart"/>
      <w:r w:rsidR="00D8045F" w:rsidRPr="005C1AE4">
        <w:rPr>
          <w:rFonts w:hint="eastAsia"/>
          <w:szCs w:val="28"/>
        </w:rPr>
        <w:t>上饶市交通建设投资集团有限公司</w:t>
      </w:r>
      <w:proofErr w:type="spellEnd"/>
      <w:r w:rsidR="00D8045F">
        <w:rPr>
          <w:rFonts w:hint="eastAsia"/>
          <w:szCs w:val="28"/>
          <w:lang w:eastAsia="zh-CN"/>
        </w:rPr>
        <w:t>（</w:t>
      </w:r>
      <w:r w:rsidR="00D8045F" w:rsidRPr="00082F4E">
        <w:rPr>
          <w:szCs w:val="28"/>
          <w:lang w:eastAsia="zh-CN"/>
        </w:rPr>
        <w:t>http://www.jxsrjt.com/</w:t>
      </w:r>
      <w:r w:rsidR="00D8045F">
        <w:rPr>
          <w:rFonts w:hint="eastAsia"/>
          <w:szCs w:val="28"/>
          <w:lang w:eastAsia="zh-CN"/>
        </w:rPr>
        <w:t>）、</w:t>
      </w:r>
      <w:r w:rsidR="00D8045F">
        <w:rPr>
          <w:rFonts w:cs="宋体" w:hint="eastAsia"/>
          <w:color w:val="000000" w:themeColor="text1"/>
          <w:highlight w:val="white"/>
          <w:lang w:eastAsia="zh-CN"/>
        </w:rPr>
        <w:t>江西省现代路桥工程集团有限公司</w:t>
      </w:r>
      <w:r w:rsidR="00D8045F">
        <w:rPr>
          <w:rFonts w:cs="Times New Roman" w:hint="eastAsia"/>
          <w:bCs/>
          <w:color w:val="000000"/>
          <w:lang w:eastAsia="zh-CN"/>
        </w:rPr>
        <w:t>（</w:t>
      </w:r>
      <w:r w:rsidR="00D8045F" w:rsidRPr="00FF3DE3">
        <w:rPr>
          <w:rFonts w:cs="Times New Roman"/>
          <w:bCs/>
          <w:color w:val="000000"/>
          <w:lang w:eastAsia="zh-CN"/>
        </w:rPr>
        <w:t>http://www.jxxdlq.com/</w:t>
      </w:r>
      <w:r w:rsidR="00D8045F">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6155BE" w:rsidRDefault="00037BDA">
      <w:pPr>
        <w:pStyle w:val="a4"/>
        <w:spacing w:before="0" w:line="460" w:lineRule="exact"/>
        <w:rPr>
          <w:lang w:eastAsia="zh-CN"/>
        </w:rPr>
      </w:pPr>
      <w:r>
        <w:rPr>
          <w:lang w:eastAsia="zh-CN"/>
        </w:rPr>
        <w:t>需要补充的其他内容：见投标人须知前附表。</w:t>
      </w:r>
    </w:p>
    <w:p w:rsidR="006155BE" w:rsidRDefault="006155BE">
      <w:pPr>
        <w:pStyle w:val="a4"/>
        <w:spacing w:before="0" w:line="500" w:lineRule="exact"/>
        <w:ind w:left="0"/>
        <w:rPr>
          <w:lang w:eastAsia="zh-CN"/>
        </w:rPr>
      </w:pPr>
    </w:p>
    <w:p w:rsidR="006155BE" w:rsidRDefault="00037BDA">
      <w:pPr>
        <w:spacing w:line="360" w:lineRule="exact"/>
        <w:ind w:left="240"/>
        <w:rPr>
          <w:rFonts w:ascii="宋体" w:eastAsia="宋体" w:hAnsi="宋体" w:cs="宋体"/>
          <w:sz w:val="28"/>
          <w:szCs w:val="28"/>
          <w:lang w:eastAsia="zh-CN"/>
        </w:rPr>
      </w:pPr>
      <w:bookmarkStart w:id="52" w:name="10._需要补充的其他内容"/>
      <w:bookmarkStart w:id="53" w:name="附表一：开标记录表"/>
      <w:bookmarkEnd w:id="52"/>
      <w:bookmarkEnd w:id="53"/>
      <w:r>
        <w:rPr>
          <w:rFonts w:ascii="宋体" w:eastAsia="宋体" w:hAnsi="宋体" w:cs="宋体"/>
          <w:b/>
          <w:bCs/>
          <w:spacing w:val="-1"/>
          <w:sz w:val="28"/>
          <w:szCs w:val="28"/>
          <w:lang w:eastAsia="zh-CN"/>
        </w:rPr>
        <w:lastRenderedPageBreak/>
        <w:t>附表一：开标记录表</w:t>
      </w:r>
    </w:p>
    <w:p w:rsidR="006155BE" w:rsidRDefault="00037BDA">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6155BE" w:rsidRDefault="00037BDA">
      <w:pPr>
        <w:pStyle w:val="a4"/>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6155BE" w:rsidRDefault="006155B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6155B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6155BE" w:rsidRDefault="00037BDA">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6155BE" w:rsidRDefault="00037BDA">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6155BE" w:rsidRDefault="00037BDA">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6155BE" w:rsidRDefault="00037BDA">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6155BE" w:rsidRDefault="006155BE"/>
        </w:tc>
        <w:tc>
          <w:tcPr>
            <w:tcW w:w="2018" w:type="dxa"/>
            <w:tcBorders>
              <w:top w:val="single" w:sz="8" w:space="0" w:color="000000"/>
              <w:left w:val="single" w:sz="8" w:space="0" w:color="000000"/>
              <w:bottom w:val="single" w:sz="8" w:space="0" w:color="000000"/>
              <w:right w:val="single" w:sz="8" w:space="0" w:color="000000"/>
            </w:tcBorders>
          </w:tcPr>
          <w:p w:rsidR="006155BE" w:rsidRDefault="006155BE"/>
        </w:tc>
        <w:tc>
          <w:tcPr>
            <w:tcW w:w="1316" w:type="dxa"/>
            <w:tcBorders>
              <w:top w:val="single" w:sz="8" w:space="0" w:color="000000"/>
              <w:left w:val="single" w:sz="8" w:space="0" w:color="000000"/>
              <w:bottom w:val="single" w:sz="8" w:space="0" w:color="000000"/>
              <w:right w:val="single" w:sz="8" w:space="0" w:color="000000"/>
            </w:tcBorders>
          </w:tcPr>
          <w:p w:rsidR="006155BE" w:rsidRDefault="006155BE"/>
        </w:tc>
        <w:tc>
          <w:tcPr>
            <w:tcW w:w="1326" w:type="dxa"/>
            <w:tcBorders>
              <w:top w:val="single" w:sz="8" w:space="0" w:color="000000"/>
              <w:left w:val="single" w:sz="8" w:space="0" w:color="000000"/>
              <w:bottom w:val="single" w:sz="8" w:space="0" w:color="000000"/>
              <w:right w:val="single" w:sz="8" w:space="0" w:color="000000"/>
            </w:tcBorders>
          </w:tcPr>
          <w:p w:rsidR="006155BE" w:rsidRDefault="006155BE"/>
        </w:tc>
        <w:tc>
          <w:tcPr>
            <w:tcW w:w="1288" w:type="dxa"/>
            <w:tcBorders>
              <w:top w:val="single" w:sz="8" w:space="0" w:color="000000"/>
              <w:left w:val="single" w:sz="8" w:space="0" w:color="000000"/>
              <w:bottom w:val="single" w:sz="8" w:space="0" w:color="000000"/>
              <w:right w:val="single" w:sz="8" w:space="0" w:color="000000"/>
            </w:tcBorders>
          </w:tcPr>
          <w:p w:rsidR="006155BE" w:rsidRDefault="006155BE"/>
        </w:tc>
        <w:tc>
          <w:tcPr>
            <w:tcW w:w="1325" w:type="dxa"/>
            <w:tcBorders>
              <w:top w:val="single" w:sz="8" w:space="0" w:color="000000"/>
              <w:left w:val="single" w:sz="8" w:space="0" w:color="000000"/>
              <w:bottom w:val="single" w:sz="8" w:space="0" w:color="000000"/>
              <w:right w:val="single" w:sz="8" w:space="0" w:color="000000"/>
            </w:tcBorders>
          </w:tcPr>
          <w:p w:rsidR="006155BE" w:rsidRDefault="006155BE"/>
        </w:tc>
        <w:tc>
          <w:tcPr>
            <w:tcW w:w="1324" w:type="dxa"/>
            <w:tcBorders>
              <w:top w:val="single" w:sz="8" w:space="0" w:color="000000"/>
              <w:left w:val="single" w:sz="8" w:space="0" w:color="000000"/>
              <w:bottom w:val="single" w:sz="8" w:space="0" w:color="000000"/>
              <w:right w:val="single" w:sz="12" w:space="0" w:color="000000"/>
            </w:tcBorders>
          </w:tcPr>
          <w:p w:rsidR="006155BE" w:rsidRDefault="006155BE"/>
        </w:tc>
      </w:tr>
      <w:tr w:rsidR="006155B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6155BE" w:rsidRDefault="006155BE"/>
        </w:tc>
        <w:tc>
          <w:tcPr>
            <w:tcW w:w="2018" w:type="dxa"/>
            <w:tcBorders>
              <w:top w:val="single" w:sz="8" w:space="0" w:color="000000"/>
              <w:left w:val="single" w:sz="8" w:space="0" w:color="000000"/>
              <w:bottom w:val="single" w:sz="12" w:space="0" w:color="000000"/>
              <w:right w:val="single" w:sz="8" w:space="0" w:color="000000"/>
            </w:tcBorders>
          </w:tcPr>
          <w:p w:rsidR="006155BE" w:rsidRDefault="006155BE"/>
        </w:tc>
        <w:tc>
          <w:tcPr>
            <w:tcW w:w="1316" w:type="dxa"/>
            <w:tcBorders>
              <w:top w:val="single" w:sz="8" w:space="0" w:color="000000"/>
              <w:left w:val="single" w:sz="8" w:space="0" w:color="000000"/>
              <w:bottom w:val="single" w:sz="12" w:space="0" w:color="000000"/>
              <w:right w:val="single" w:sz="8" w:space="0" w:color="000000"/>
            </w:tcBorders>
          </w:tcPr>
          <w:p w:rsidR="006155BE" w:rsidRDefault="006155BE"/>
        </w:tc>
        <w:tc>
          <w:tcPr>
            <w:tcW w:w="1326" w:type="dxa"/>
            <w:tcBorders>
              <w:top w:val="single" w:sz="8" w:space="0" w:color="000000"/>
              <w:left w:val="single" w:sz="8" w:space="0" w:color="000000"/>
              <w:bottom w:val="single" w:sz="12" w:space="0" w:color="000000"/>
              <w:right w:val="single" w:sz="8" w:space="0" w:color="000000"/>
            </w:tcBorders>
          </w:tcPr>
          <w:p w:rsidR="006155BE" w:rsidRDefault="006155BE"/>
        </w:tc>
        <w:tc>
          <w:tcPr>
            <w:tcW w:w="1288" w:type="dxa"/>
            <w:tcBorders>
              <w:top w:val="single" w:sz="8" w:space="0" w:color="000000"/>
              <w:left w:val="single" w:sz="8" w:space="0" w:color="000000"/>
              <w:bottom w:val="single" w:sz="12" w:space="0" w:color="000000"/>
              <w:right w:val="single" w:sz="8" w:space="0" w:color="000000"/>
            </w:tcBorders>
          </w:tcPr>
          <w:p w:rsidR="006155BE" w:rsidRDefault="006155BE"/>
        </w:tc>
        <w:tc>
          <w:tcPr>
            <w:tcW w:w="1325" w:type="dxa"/>
            <w:tcBorders>
              <w:top w:val="single" w:sz="8" w:space="0" w:color="000000"/>
              <w:left w:val="single" w:sz="8" w:space="0" w:color="000000"/>
              <w:bottom w:val="single" w:sz="12" w:space="0" w:color="000000"/>
              <w:right w:val="single" w:sz="8" w:space="0" w:color="000000"/>
            </w:tcBorders>
          </w:tcPr>
          <w:p w:rsidR="006155BE" w:rsidRDefault="006155BE"/>
        </w:tc>
        <w:tc>
          <w:tcPr>
            <w:tcW w:w="1324" w:type="dxa"/>
            <w:tcBorders>
              <w:top w:val="single" w:sz="8" w:space="0" w:color="000000"/>
              <w:left w:val="single" w:sz="8" w:space="0" w:color="000000"/>
              <w:bottom w:val="single" w:sz="12" w:space="0" w:color="000000"/>
              <w:right w:val="single" w:sz="12" w:space="0" w:color="000000"/>
            </w:tcBorders>
          </w:tcPr>
          <w:p w:rsidR="006155BE" w:rsidRDefault="006155BE"/>
        </w:tc>
      </w:tr>
    </w:tbl>
    <w:p w:rsidR="006155BE" w:rsidRDefault="00037BDA">
      <w:pPr>
        <w:pStyle w:val="a4"/>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D8045F" w:rsidRDefault="00D8045F">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pStyle w:val="a4"/>
        <w:tabs>
          <w:tab w:val="left" w:pos="2759"/>
          <w:tab w:val="left" w:pos="5279"/>
        </w:tabs>
        <w:spacing w:before="0" w:line="276" w:lineRule="exact"/>
        <w:ind w:left="0"/>
        <w:rPr>
          <w:lang w:eastAsia="zh-CN"/>
        </w:rPr>
      </w:pPr>
    </w:p>
    <w:p w:rsidR="006155BE" w:rsidRDefault="006155BE">
      <w:pPr>
        <w:pStyle w:val="a4"/>
        <w:tabs>
          <w:tab w:val="left" w:pos="2759"/>
          <w:tab w:val="left" w:pos="5279"/>
        </w:tabs>
        <w:spacing w:before="0" w:line="276" w:lineRule="exact"/>
        <w:ind w:left="240"/>
        <w:rPr>
          <w:lang w:eastAsia="zh-CN"/>
        </w:rPr>
      </w:pPr>
    </w:p>
    <w:p w:rsidR="006155BE" w:rsidRDefault="006155BE">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9F4A18" w:rsidRDefault="009F4A18">
      <w:pPr>
        <w:spacing w:before="7"/>
        <w:rPr>
          <w:rFonts w:ascii="宋体" w:eastAsia="宋体" w:hAnsi="宋体" w:cs="宋体"/>
          <w:sz w:val="23"/>
          <w:szCs w:val="23"/>
          <w:lang w:eastAsia="zh-CN"/>
        </w:rPr>
      </w:pPr>
    </w:p>
    <w:p w:rsidR="006155BE" w:rsidRDefault="00037BDA">
      <w:pPr>
        <w:spacing w:line="360" w:lineRule="exact"/>
        <w:jc w:val="both"/>
        <w:rPr>
          <w:rFonts w:asciiTheme="minorEastAsia" w:hAnsiTheme="minorEastAsia" w:cs="宋体"/>
          <w:sz w:val="28"/>
          <w:szCs w:val="28"/>
          <w:lang w:eastAsia="zh-CN"/>
        </w:rPr>
      </w:pPr>
      <w:bookmarkStart w:id="54" w:name="附表二：开标记录表"/>
      <w:bookmarkEnd w:id="54"/>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6155BE" w:rsidRDefault="006155BE">
      <w:pPr>
        <w:spacing w:before="7"/>
        <w:rPr>
          <w:rFonts w:ascii="宋体" w:eastAsia="宋体" w:hAnsi="宋体" w:cs="宋体"/>
          <w:b/>
          <w:bCs/>
          <w:sz w:val="27"/>
          <w:szCs w:val="27"/>
          <w:lang w:eastAsia="zh-CN"/>
        </w:rPr>
      </w:pPr>
    </w:p>
    <w:p w:rsidR="006155BE" w:rsidRDefault="00037BDA">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6155BE" w:rsidRDefault="00037BDA">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6155BE" w:rsidRDefault="006155BE">
      <w:pPr>
        <w:tabs>
          <w:tab w:val="left" w:pos="4160"/>
        </w:tabs>
        <w:jc w:val="center"/>
        <w:rPr>
          <w:rFonts w:ascii="宋体" w:eastAsia="宋体" w:hAnsi="宋体" w:cs="宋体"/>
          <w:b/>
          <w:bCs/>
          <w:sz w:val="28"/>
          <w:szCs w:val="28"/>
          <w:lang w:eastAsia="zh-CN"/>
        </w:rPr>
      </w:pPr>
    </w:p>
    <w:p w:rsidR="006155BE" w:rsidRDefault="00037BDA">
      <w:pPr>
        <w:pStyle w:val="a4"/>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6155BE" w:rsidRDefault="006155B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6155B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lang w:eastAsia="zh-CN"/>
              </w:rPr>
            </w:pPr>
          </w:p>
          <w:p w:rsidR="006155BE" w:rsidRDefault="00037BDA">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6155BE" w:rsidRDefault="00037BDA">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6155BE" w:rsidRDefault="00037BDA">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6155BE" w:rsidRDefault="006155BE">
            <w:pPr>
              <w:pStyle w:val="TableParagraph"/>
              <w:spacing w:before="2"/>
              <w:rPr>
                <w:rFonts w:ascii="宋体" w:eastAsia="宋体" w:hAnsi="宋体" w:cs="宋体"/>
                <w:sz w:val="18"/>
                <w:szCs w:val="18"/>
              </w:rPr>
            </w:pPr>
          </w:p>
          <w:p w:rsidR="006155BE" w:rsidRDefault="00037BDA">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014" w:type="dxa"/>
            <w:tcBorders>
              <w:top w:val="single" w:sz="6" w:space="0" w:color="000000"/>
              <w:left w:val="single" w:sz="6" w:space="0" w:color="000000"/>
              <w:bottom w:val="single" w:sz="6" w:space="0" w:color="000000"/>
              <w:right w:val="single" w:sz="6" w:space="0" w:color="000000"/>
            </w:tcBorders>
          </w:tcPr>
          <w:p w:rsidR="006155BE" w:rsidRDefault="006155BE"/>
        </w:tc>
        <w:tc>
          <w:tcPr>
            <w:tcW w:w="1290" w:type="dxa"/>
            <w:tcBorders>
              <w:top w:val="single" w:sz="6" w:space="0" w:color="000000"/>
              <w:left w:val="single" w:sz="6" w:space="0" w:color="000000"/>
              <w:bottom w:val="single" w:sz="6" w:space="0" w:color="000000"/>
              <w:right w:val="single" w:sz="6" w:space="0" w:color="000000"/>
            </w:tcBorders>
          </w:tcPr>
          <w:p w:rsidR="006155BE" w:rsidRDefault="006155BE"/>
        </w:tc>
        <w:tc>
          <w:tcPr>
            <w:tcW w:w="1254" w:type="dxa"/>
            <w:tcBorders>
              <w:top w:val="single" w:sz="6" w:space="0" w:color="000000"/>
              <w:left w:val="single" w:sz="6" w:space="0" w:color="000000"/>
              <w:bottom w:val="single" w:sz="6" w:space="0" w:color="000000"/>
              <w:right w:val="single" w:sz="6" w:space="0" w:color="000000"/>
            </w:tcBorders>
          </w:tcPr>
          <w:p w:rsidR="006155BE" w:rsidRDefault="006155BE"/>
        </w:tc>
        <w:tc>
          <w:tcPr>
            <w:tcW w:w="1402" w:type="dxa"/>
            <w:tcBorders>
              <w:top w:val="single" w:sz="6" w:space="0" w:color="000000"/>
              <w:left w:val="single" w:sz="6" w:space="0" w:color="000000"/>
              <w:bottom w:val="single" w:sz="6" w:space="0" w:color="000000"/>
              <w:right w:val="single" w:sz="6" w:space="0" w:color="000000"/>
            </w:tcBorders>
          </w:tcPr>
          <w:p w:rsidR="006155BE" w:rsidRDefault="006155BE"/>
        </w:tc>
        <w:tc>
          <w:tcPr>
            <w:tcW w:w="1034" w:type="dxa"/>
            <w:tcBorders>
              <w:top w:val="single" w:sz="6" w:space="0" w:color="000000"/>
              <w:left w:val="single" w:sz="6" w:space="0" w:color="000000"/>
              <w:bottom w:val="single" w:sz="6" w:space="0" w:color="000000"/>
              <w:right w:val="single" w:sz="6" w:space="0" w:color="000000"/>
            </w:tcBorders>
          </w:tcPr>
          <w:p w:rsidR="006155BE" w:rsidRDefault="006155BE"/>
        </w:tc>
        <w:tc>
          <w:tcPr>
            <w:tcW w:w="1028" w:type="dxa"/>
            <w:tcBorders>
              <w:top w:val="single" w:sz="6" w:space="0" w:color="000000"/>
              <w:left w:val="single" w:sz="6" w:space="0" w:color="000000"/>
              <w:bottom w:val="single" w:sz="6" w:space="0" w:color="000000"/>
              <w:right w:val="single" w:sz="12" w:space="0" w:color="000000"/>
            </w:tcBorders>
          </w:tcPr>
          <w:p w:rsidR="006155BE" w:rsidRDefault="006155BE"/>
        </w:tc>
      </w:tr>
      <w:tr w:rsidR="006155B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6155BE" w:rsidRDefault="00037BDA">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6155BE" w:rsidRDefault="00037BDA">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6155BE" w:rsidRDefault="006155BE"/>
        </w:tc>
        <w:tc>
          <w:tcPr>
            <w:tcW w:w="1034" w:type="dxa"/>
            <w:tcBorders>
              <w:top w:val="single" w:sz="6" w:space="0" w:color="000000"/>
              <w:left w:val="single" w:sz="6" w:space="0" w:color="000000"/>
              <w:bottom w:val="single" w:sz="12" w:space="0" w:color="000000"/>
              <w:right w:val="single" w:sz="6" w:space="0" w:color="000000"/>
            </w:tcBorders>
          </w:tcPr>
          <w:p w:rsidR="006155BE" w:rsidRDefault="006155BE"/>
        </w:tc>
        <w:tc>
          <w:tcPr>
            <w:tcW w:w="1028" w:type="dxa"/>
            <w:tcBorders>
              <w:top w:val="single" w:sz="6" w:space="0" w:color="000000"/>
              <w:left w:val="single" w:sz="6" w:space="0" w:color="000000"/>
              <w:bottom w:val="single" w:sz="12" w:space="0" w:color="000000"/>
              <w:right w:val="single" w:sz="12" w:space="0" w:color="000000"/>
            </w:tcBorders>
          </w:tcPr>
          <w:p w:rsidR="006155BE" w:rsidRDefault="006155BE"/>
        </w:tc>
      </w:tr>
    </w:tbl>
    <w:p w:rsidR="006155BE" w:rsidRDefault="006155BE">
      <w:pPr>
        <w:spacing w:before="12"/>
        <w:rPr>
          <w:rFonts w:ascii="宋体" w:eastAsia="宋体" w:hAnsi="宋体" w:cs="宋体"/>
          <w:sz w:val="18"/>
          <w:szCs w:val="18"/>
        </w:rPr>
      </w:pPr>
    </w:p>
    <w:p w:rsidR="006155BE" w:rsidRDefault="00037BDA">
      <w:pPr>
        <w:pStyle w:val="a4"/>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340" w:right="3599"/>
        <w:rPr>
          <w:lang w:eastAsia="zh-CN"/>
        </w:rPr>
      </w:pPr>
    </w:p>
    <w:p w:rsidR="00D8045F" w:rsidRDefault="00D8045F">
      <w:pPr>
        <w:pStyle w:val="a4"/>
        <w:tabs>
          <w:tab w:val="left" w:pos="939"/>
          <w:tab w:val="left" w:pos="1659"/>
          <w:tab w:val="left" w:pos="3099"/>
          <w:tab w:val="left" w:pos="4899"/>
        </w:tabs>
        <w:spacing w:before="0" w:line="477" w:lineRule="auto"/>
        <w:ind w:left="340" w:right="3599"/>
        <w:rPr>
          <w:lang w:eastAsia="zh-CN"/>
        </w:rPr>
      </w:pPr>
    </w:p>
    <w:p w:rsidR="006155BE" w:rsidRDefault="006155BE">
      <w:pPr>
        <w:pStyle w:val="a4"/>
        <w:tabs>
          <w:tab w:val="left" w:pos="939"/>
          <w:tab w:val="left" w:pos="1659"/>
          <w:tab w:val="left" w:pos="3099"/>
          <w:tab w:val="left" w:pos="4899"/>
        </w:tabs>
        <w:spacing w:before="0" w:line="477" w:lineRule="auto"/>
        <w:ind w:left="0" w:right="3599"/>
        <w:rPr>
          <w:lang w:eastAsia="zh-CN"/>
        </w:rPr>
      </w:pPr>
    </w:p>
    <w:p w:rsidR="006155BE" w:rsidRDefault="00037BDA">
      <w:pPr>
        <w:spacing w:line="360" w:lineRule="exact"/>
        <w:jc w:val="both"/>
        <w:rPr>
          <w:rFonts w:asciiTheme="minorEastAsia" w:hAnsiTheme="minorEastAsia" w:cs="宋体"/>
          <w:b/>
          <w:bCs/>
          <w:sz w:val="28"/>
          <w:szCs w:val="28"/>
          <w:lang w:eastAsia="zh-CN"/>
        </w:rPr>
      </w:pPr>
      <w:bookmarkStart w:id="55" w:name="附表三：问题澄清通知"/>
      <w:bookmarkEnd w:id="55"/>
      <w:r>
        <w:rPr>
          <w:rFonts w:asciiTheme="minorEastAsia" w:hAnsiTheme="minorEastAsia" w:cs="宋体"/>
          <w:b/>
          <w:bCs/>
          <w:sz w:val="28"/>
          <w:szCs w:val="28"/>
          <w:lang w:eastAsia="zh-CN"/>
        </w:rPr>
        <w:lastRenderedPageBreak/>
        <w:t>附表三：问题澄清通知</w:t>
      </w:r>
    </w:p>
    <w:p w:rsidR="006155BE" w:rsidRDefault="006155BE">
      <w:pPr>
        <w:rPr>
          <w:rFonts w:ascii="宋体" w:eastAsia="宋体" w:hAnsi="宋体" w:cs="宋体"/>
          <w:b/>
          <w:bCs/>
          <w:sz w:val="21"/>
          <w:szCs w:val="21"/>
          <w:lang w:eastAsia="zh-CN"/>
        </w:rPr>
      </w:pPr>
    </w:p>
    <w:p w:rsidR="006155BE" w:rsidRDefault="00037BDA">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6155BE" w:rsidRDefault="00037BDA">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6155BE" w:rsidRDefault="00037BDA">
      <w:pPr>
        <w:pStyle w:val="a4"/>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6155BE" w:rsidRDefault="006155BE">
      <w:pPr>
        <w:spacing w:before="7"/>
        <w:rPr>
          <w:rFonts w:ascii="宋体" w:eastAsia="宋体" w:hAnsi="宋体" w:cs="宋体"/>
          <w:sz w:val="25"/>
          <w:szCs w:val="25"/>
          <w:lang w:eastAsia="zh-CN"/>
        </w:rPr>
      </w:pPr>
    </w:p>
    <w:p w:rsidR="006155BE" w:rsidRDefault="00037BDA">
      <w:pPr>
        <w:pStyle w:val="a4"/>
        <w:spacing w:before="0"/>
        <w:ind w:left="580" w:right="20"/>
        <w:rPr>
          <w:lang w:eastAsia="zh-CN"/>
        </w:rPr>
      </w:pPr>
      <w:r>
        <w:rPr>
          <w:lang w:eastAsia="zh-CN"/>
        </w:rPr>
        <w:t>1.</w:t>
      </w:r>
    </w:p>
    <w:p w:rsidR="006155BE" w:rsidRDefault="006155BE">
      <w:pPr>
        <w:rPr>
          <w:rFonts w:ascii="宋体" w:eastAsia="宋体" w:hAnsi="宋体" w:cs="宋体"/>
          <w:sz w:val="24"/>
          <w:szCs w:val="24"/>
          <w:lang w:eastAsia="zh-CN"/>
        </w:rPr>
      </w:pPr>
    </w:p>
    <w:p w:rsidR="006155BE" w:rsidRDefault="00037BDA">
      <w:pPr>
        <w:pStyle w:val="a4"/>
        <w:spacing w:before="171"/>
        <w:ind w:left="580" w:right="2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20"/>
        <w:rPr>
          <w:lang w:eastAsia="zh-CN"/>
        </w:rPr>
      </w:pPr>
      <w:r>
        <w:rPr>
          <w:lang w:eastAsia="zh-CN"/>
        </w:rPr>
        <w:t>......</w:t>
      </w:r>
    </w:p>
    <w:p w:rsidR="006155BE" w:rsidRDefault="006155BE">
      <w:pPr>
        <w:spacing w:before="10"/>
        <w:rPr>
          <w:rFonts w:ascii="宋体" w:eastAsia="宋体" w:hAnsi="宋体" w:cs="宋体"/>
          <w:sz w:val="29"/>
          <w:szCs w:val="29"/>
          <w:lang w:eastAsia="zh-CN"/>
        </w:rPr>
      </w:pPr>
    </w:p>
    <w:p w:rsidR="006155BE" w:rsidRDefault="00037BDA">
      <w:pPr>
        <w:pStyle w:val="a4"/>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rPr>
          <w:rFonts w:ascii="宋体" w:eastAsia="宋体" w:hAnsi="宋体" w:cs="宋体"/>
          <w:sz w:val="20"/>
          <w:szCs w:val="20"/>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6155BE">
      <w:pPr>
        <w:spacing w:before="6"/>
        <w:rPr>
          <w:rFonts w:ascii="宋体" w:eastAsia="宋体" w:hAnsi="宋体" w:cs="宋体"/>
          <w:sz w:val="28"/>
          <w:szCs w:val="28"/>
          <w:lang w:eastAsia="zh-CN"/>
        </w:rPr>
      </w:pPr>
    </w:p>
    <w:p w:rsidR="006155BE" w:rsidRDefault="00037BDA">
      <w:pPr>
        <w:pStyle w:val="a4"/>
        <w:adjustRightInd w:val="0"/>
        <w:spacing w:before="0"/>
        <w:ind w:left="0"/>
        <w:rPr>
          <w:u w:val="single" w:color="000000"/>
          <w:lang w:eastAsia="zh-CN"/>
        </w:rPr>
      </w:pPr>
      <w:r>
        <w:rPr>
          <w:u w:val="single" w:color="000000"/>
          <w:lang w:eastAsia="zh-CN"/>
        </w:rPr>
        <w:t>（项目名称）施工招标评标委员会</w:t>
      </w:r>
    </w:p>
    <w:p w:rsidR="006155BE" w:rsidRDefault="006155BE">
      <w:pPr>
        <w:pStyle w:val="a4"/>
        <w:adjustRightInd w:val="0"/>
        <w:spacing w:before="0"/>
        <w:ind w:left="0"/>
        <w:jc w:val="right"/>
        <w:rPr>
          <w:u w:val="single" w:color="000000"/>
          <w:lang w:eastAsia="zh-CN"/>
        </w:rPr>
      </w:pPr>
    </w:p>
    <w:p w:rsidR="006155BE" w:rsidRDefault="006155BE">
      <w:pPr>
        <w:pStyle w:val="a4"/>
        <w:adjustRightInd w:val="0"/>
        <w:spacing w:before="0"/>
        <w:ind w:left="0"/>
        <w:jc w:val="right"/>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6155BE">
      <w:pPr>
        <w:spacing w:before="11"/>
        <w:rPr>
          <w:lang w:eastAsia="zh-CN"/>
        </w:rPr>
      </w:pPr>
    </w:p>
    <w:p w:rsidR="006155BE" w:rsidRDefault="00037BDA">
      <w:pPr>
        <w:spacing w:before="11"/>
        <w:rPr>
          <w:lang w:eastAsia="zh-CN"/>
        </w:rPr>
      </w:pPr>
      <w:r>
        <w:rPr>
          <w:u w:val="single" w:color="000000"/>
          <w:lang w:eastAsia="zh-CN"/>
        </w:rPr>
        <w:t>招标人：（盖单位章）</w:t>
      </w:r>
    </w:p>
    <w:p w:rsidR="006155BE" w:rsidRDefault="006155BE">
      <w:pPr>
        <w:rPr>
          <w:rFonts w:ascii="宋体" w:eastAsia="宋体" w:hAnsi="宋体" w:cs="宋体"/>
          <w:sz w:val="20"/>
          <w:szCs w:val="20"/>
          <w:lang w:eastAsia="zh-CN"/>
        </w:rPr>
      </w:pPr>
    </w:p>
    <w:p w:rsidR="006155BE" w:rsidRDefault="006155BE">
      <w:pPr>
        <w:spacing w:before="5"/>
        <w:rPr>
          <w:rFonts w:ascii="宋体" w:eastAsia="宋体" w:hAnsi="宋体" w:cs="宋体"/>
          <w:sz w:val="25"/>
          <w:szCs w:val="25"/>
          <w:lang w:eastAsia="zh-CN"/>
        </w:rPr>
      </w:pPr>
    </w:p>
    <w:p w:rsidR="006155BE" w:rsidRDefault="00037BDA">
      <w:pPr>
        <w:pStyle w:val="a4"/>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bookmarkStart w:id="56" w:name="_GoBack"/>
      <w:bookmarkEnd w:id="56"/>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D8045F" w:rsidRDefault="00D8045F">
      <w:pPr>
        <w:pStyle w:val="a4"/>
        <w:tabs>
          <w:tab w:val="left" w:pos="479"/>
          <w:tab w:val="left" w:pos="959"/>
        </w:tabs>
        <w:spacing w:before="26"/>
        <w:ind w:left="0" w:right="479"/>
        <w:jc w:val="right"/>
        <w:rPr>
          <w:lang w:eastAsia="zh-CN"/>
        </w:rPr>
      </w:pPr>
    </w:p>
    <w:p w:rsidR="006155BE" w:rsidRDefault="006155BE">
      <w:pPr>
        <w:pStyle w:val="a4"/>
        <w:tabs>
          <w:tab w:val="left" w:pos="479"/>
          <w:tab w:val="left" w:pos="959"/>
        </w:tabs>
        <w:spacing w:before="26"/>
        <w:ind w:left="0" w:right="479"/>
        <w:jc w:val="both"/>
        <w:rPr>
          <w:lang w:eastAsia="zh-CN"/>
        </w:rPr>
      </w:pPr>
    </w:p>
    <w:p w:rsidR="006155BE" w:rsidRDefault="006155BE">
      <w:pPr>
        <w:spacing w:line="360" w:lineRule="exact"/>
        <w:jc w:val="both"/>
        <w:rPr>
          <w:rFonts w:asciiTheme="minorEastAsia" w:hAnsiTheme="minorEastAsia" w:cs="宋体"/>
          <w:b/>
          <w:bCs/>
          <w:sz w:val="28"/>
          <w:szCs w:val="28"/>
          <w:lang w:eastAsia="zh-CN"/>
        </w:rPr>
      </w:pPr>
      <w:bookmarkStart w:id="57" w:name="附表四：问题的澄清"/>
      <w:bookmarkEnd w:id="57"/>
    </w:p>
    <w:p w:rsidR="006155BE" w:rsidRDefault="00037BDA">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6155BE" w:rsidRDefault="006155BE">
      <w:pPr>
        <w:spacing w:before="9"/>
        <w:rPr>
          <w:rFonts w:ascii="宋体" w:eastAsia="宋体" w:hAnsi="宋体" w:cs="宋体"/>
          <w:b/>
          <w:bCs/>
          <w:sz w:val="21"/>
          <w:szCs w:val="21"/>
          <w:lang w:eastAsia="zh-CN"/>
        </w:rPr>
      </w:pPr>
    </w:p>
    <w:p w:rsidR="006155BE" w:rsidRDefault="00037BDA">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6155BE" w:rsidRDefault="006155BE">
      <w:pPr>
        <w:spacing w:before="7"/>
        <w:rPr>
          <w:rFonts w:ascii="宋体" w:eastAsia="宋体" w:hAnsi="宋体" w:cs="宋体"/>
          <w:b/>
          <w:bCs/>
          <w:sz w:val="23"/>
          <w:szCs w:val="23"/>
          <w:lang w:eastAsia="zh-CN"/>
        </w:rPr>
      </w:pPr>
    </w:p>
    <w:p w:rsidR="006155BE" w:rsidRDefault="00037BDA">
      <w:pPr>
        <w:pStyle w:val="a4"/>
        <w:spacing w:before="0"/>
        <w:ind w:left="3985" w:right="3646"/>
        <w:jc w:val="center"/>
        <w:rPr>
          <w:lang w:eastAsia="zh-CN"/>
        </w:rPr>
      </w:pPr>
      <w:r>
        <w:rPr>
          <w:lang w:eastAsia="zh-CN"/>
        </w:rPr>
        <w:t>编号：</w:t>
      </w:r>
    </w:p>
    <w:p w:rsidR="006155BE" w:rsidRDefault="00037BDA">
      <w:pPr>
        <w:pStyle w:val="a4"/>
        <w:spacing w:before="77" w:line="609" w:lineRule="auto"/>
        <w:ind w:left="580" w:right="3040"/>
        <w:rPr>
          <w:lang w:eastAsia="zh-CN"/>
        </w:rPr>
      </w:pPr>
      <w:r>
        <w:rPr>
          <w:lang w:eastAsia="zh-CN"/>
        </w:rPr>
        <w:t xml:space="preserve">（项目名称）施工招标评标委员会： </w:t>
      </w:r>
    </w:p>
    <w:p w:rsidR="006155BE" w:rsidRDefault="00037BDA">
      <w:pPr>
        <w:pStyle w:val="a4"/>
        <w:spacing w:before="0" w:line="610" w:lineRule="auto"/>
        <w:ind w:left="0"/>
        <w:rPr>
          <w:lang w:eastAsia="zh-CN"/>
        </w:rPr>
      </w:pPr>
      <w:r>
        <w:rPr>
          <w:lang w:eastAsia="zh-CN"/>
        </w:rPr>
        <w:t>问题澄清通知（编号：）已收悉，现澄清如下：</w:t>
      </w:r>
    </w:p>
    <w:p w:rsidR="006155BE" w:rsidRDefault="00037BDA">
      <w:pPr>
        <w:pStyle w:val="a4"/>
        <w:spacing w:before="0" w:line="610" w:lineRule="auto"/>
        <w:ind w:left="0"/>
        <w:rPr>
          <w:lang w:eastAsia="zh-CN"/>
        </w:rPr>
      </w:pPr>
      <w:r>
        <w:rPr>
          <w:lang w:eastAsia="zh-CN"/>
        </w:rPr>
        <w:t xml:space="preserve"> 1.</w:t>
      </w:r>
    </w:p>
    <w:p w:rsidR="006155BE" w:rsidRDefault="00037BDA">
      <w:pPr>
        <w:pStyle w:val="a4"/>
        <w:spacing w:before="118"/>
        <w:ind w:right="3040"/>
        <w:rPr>
          <w:lang w:eastAsia="zh-CN"/>
        </w:rPr>
      </w:pPr>
      <w:r>
        <w:rPr>
          <w:lang w:eastAsia="zh-CN"/>
        </w:rPr>
        <w:t>2.</w:t>
      </w:r>
    </w:p>
    <w:p w:rsidR="006155BE" w:rsidRDefault="006155BE">
      <w:pPr>
        <w:spacing w:before="3"/>
        <w:rPr>
          <w:rFonts w:ascii="宋体" w:eastAsia="宋体" w:hAnsi="宋体" w:cs="宋体"/>
          <w:sz w:val="24"/>
          <w:szCs w:val="24"/>
          <w:lang w:eastAsia="zh-CN"/>
        </w:rPr>
      </w:pPr>
    </w:p>
    <w:p w:rsidR="006155BE" w:rsidRDefault="00037BDA">
      <w:pPr>
        <w:pStyle w:val="a4"/>
        <w:spacing w:before="0"/>
        <w:ind w:right="3040"/>
        <w:rPr>
          <w:lang w:eastAsia="zh-CN"/>
        </w:rPr>
      </w:pPr>
      <w:r>
        <w:rPr>
          <w:lang w:eastAsia="zh-CN"/>
        </w:rPr>
        <w:t>.....</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3"/>
        <w:rPr>
          <w:rFonts w:ascii="宋体" w:eastAsia="宋体" w:hAnsi="宋体" w:cs="宋体"/>
          <w:sz w:val="30"/>
          <w:szCs w:val="30"/>
          <w:lang w:eastAsia="zh-CN"/>
        </w:rPr>
      </w:pPr>
    </w:p>
    <w:p w:rsidR="006155BE" w:rsidRDefault="00037BDA">
      <w:pPr>
        <w:pStyle w:val="a4"/>
        <w:spacing w:before="0" w:line="336" w:lineRule="auto"/>
        <w:ind w:left="0"/>
        <w:jc w:val="right"/>
        <w:rPr>
          <w:lang w:eastAsia="zh-CN"/>
        </w:rPr>
      </w:pPr>
      <w:r>
        <w:rPr>
          <w:lang w:eastAsia="zh-CN"/>
        </w:rPr>
        <w:t xml:space="preserve">投标人：（盖单位章） </w:t>
      </w:r>
    </w:p>
    <w:p w:rsidR="006155BE" w:rsidRDefault="00037BDA">
      <w:pPr>
        <w:pStyle w:val="a4"/>
        <w:spacing w:before="0" w:line="336" w:lineRule="auto"/>
        <w:ind w:left="0"/>
        <w:jc w:val="right"/>
        <w:rPr>
          <w:lang w:eastAsia="zh-CN"/>
        </w:rPr>
      </w:pPr>
      <w:r>
        <w:rPr>
          <w:lang w:eastAsia="zh-CN"/>
        </w:rPr>
        <w:t>法定代表人或其委托代理人：（签字）</w:t>
      </w:r>
    </w:p>
    <w:p w:rsidR="006155BE" w:rsidRDefault="006155BE">
      <w:pPr>
        <w:jc w:val="right"/>
        <w:rPr>
          <w:rFonts w:ascii="宋体" w:eastAsia="宋体" w:hAnsi="宋体" w:cs="宋体"/>
          <w:sz w:val="17"/>
          <w:szCs w:val="17"/>
          <w:lang w:eastAsia="zh-CN"/>
        </w:rPr>
      </w:pPr>
    </w:p>
    <w:p w:rsidR="006155BE" w:rsidRDefault="00037BDA">
      <w:pPr>
        <w:pStyle w:val="a4"/>
        <w:tabs>
          <w:tab w:val="left" w:pos="1059"/>
          <w:tab w:val="left" w:pos="1539"/>
        </w:tabs>
        <w:wordWrap w:val="0"/>
        <w:spacing w:before="0"/>
        <w:ind w:left="0"/>
        <w:jc w:val="right"/>
        <w:rPr>
          <w:lang w:eastAsia="zh-CN"/>
        </w:rPr>
      </w:pPr>
      <w:r>
        <w:rPr>
          <w:lang w:eastAsia="zh-CN"/>
        </w:rPr>
        <w:t>年月日</w:t>
      </w: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wordWrap w:val="0"/>
        <w:spacing w:before="0"/>
        <w:ind w:left="0"/>
        <w:jc w:val="right"/>
        <w:rPr>
          <w:lang w:eastAsia="zh-CN"/>
        </w:rPr>
      </w:pPr>
    </w:p>
    <w:p w:rsidR="006155BE" w:rsidRDefault="006155BE">
      <w:pPr>
        <w:pStyle w:val="a4"/>
        <w:tabs>
          <w:tab w:val="left" w:pos="1059"/>
          <w:tab w:val="left" w:pos="1539"/>
        </w:tabs>
        <w:spacing w:before="0"/>
        <w:ind w:left="0"/>
        <w:jc w:val="right"/>
        <w:rPr>
          <w:lang w:eastAsia="zh-CN"/>
        </w:rPr>
      </w:pPr>
    </w:p>
    <w:p w:rsidR="006155BE" w:rsidRDefault="006155BE">
      <w:pPr>
        <w:pStyle w:val="a4"/>
        <w:tabs>
          <w:tab w:val="left" w:pos="1059"/>
          <w:tab w:val="left" w:pos="1539"/>
        </w:tabs>
        <w:spacing w:before="0"/>
        <w:ind w:left="0"/>
        <w:jc w:val="both"/>
        <w:rPr>
          <w:lang w:eastAsia="zh-CN"/>
        </w:rPr>
      </w:pPr>
    </w:p>
    <w:p w:rsidR="006155BE" w:rsidRDefault="00037BDA">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6155BE" w:rsidRDefault="00037BDA">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6155BE" w:rsidTr="00E72B3F">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6155BE" w:rsidRDefault="00037BDA">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6155BE" w:rsidRDefault="00037BDA">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6155BE" w:rsidTr="00E72B3F">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4439D7"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6155BE" w:rsidRPr="004439D7" w:rsidRDefault="002660C3" w:rsidP="004439D7">
            <w:pPr>
              <w:pStyle w:val="TableParagraph"/>
              <w:spacing w:line="500" w:lineRule="exact"/>
              <w:ind w:firstLineChars="200" w:firstLine="482"/>
              <w:rPr>
                <w:rFonts w:ascii="宋体" w:eastAsia="宋体" w:hAnsi="宋体" w:cs="宋体"/>
                <w:b/>
                <w:color w:val="FF0000"/>
                <w:sz w:val="24"/>
                <w:szCs w:val="24"/>
                <w:lang w:eastAsia="zh-CN"/>
              </w:rPr>
            </w:pPr>
            <w:r w:rsidRPr="004439D7">
              <w:rPr>
                <w:rFonts w:ascii="宋体" w:eastAsia="宋体" w:hAnsi="宋体" w:cs="宋体" w:hint="eastAsia"/>
                <w:b/>
                <w:color w:val="FF0000"/>
                <w:sz w:val="24"/>
                <w:szCs w:val="24"/>
                <w:lang w:eastAsia="zh-CN"/>
              </w:rPr>
              <w:t>投标</w:t>
            </w:r>
            <w:r w:rsidR="00037BDA" w:rsidRPr="004439D7">
              <w:rPr>
                <w:rFonts w:ascii="宋体" w:eastAsia="宋体" w:hAnsi="宋体" w:cs="宋体" w:hint="eastAsia"/>
                <w:b/>
                <w:color w:val="FF0000"/>
                <w:sz w:val="24"/>
                <w:szCs w:val="24"/>
                <w:lang w:eastAsia="zh-CN"/>
              </w:rPr>
              <w:t>文件页数在两页以上（含两页）的，必须逐页由投标人法定代表人或其委托代理人</w:t>
            </w:r>
            <w:r w:rsidR="004439D7">
              <w:rPr>
                <w:rFonts w:ascii="宋体" w:eastAsia="宋体" w:hAnsi="宋体" w:cs="宋体" w:hint="eastAsia"/>
                <w:b/>
                <w:color w:val="FF0000"/>
                <w:sz w:val="24"/>
                <w:szCs w:val="24"/>
                <w:lang w:eastAsia="zh-CN"/>
              </w:rPr>
              <w:t>亲笔</w:t>
            </w:r>
            <w:r w:rsidR="00037BDA" w:rsidRPr="004439D7">
              <w:rPr>
                <w:rFonts w:ascii="宋体" w:eastAsia="宋体" w:hAnsi="宋体" w:cs="宋体" w:hint="eastAsia"/>
                <w:b/>
                <w:color w:val="FF0000"/>
                <w:sz w:val="24"/>
                <w:szCs w:val="24"/>
                <w:lang w:eastAsia="zh-CN"/>
              </w:rPr>
              <w:t>签名并加盖单位章</w:t>
            </w:r>
            <w:r w:rsidR="004439D7" w:rsidRPr="004439D7">
              <w:rPr>
                <w:rFonts w:ascii="宋体" w:eastAsia="宋体" w:hAnsi="宋体" w:cs="宋体" w:hint="eastAsia"/>
                <w:b/>
                <w:color w:val="FF0000"/>
                <w:sz w:val="24"/>
                <w:szCs w:val="24"/>
                <w:lang w:eastAsia="zh-CN"/>
              </w:rPr>
              <w:t>，不得使用印章、签名章或其他电子制版签名代替</w:t>
            </w:r>
            <w:r w:rsidR="00037BDA" w:rsidRPr="004439D7">
              <w:rPr>
                <w:rFonts w:ascii="宋体" w:eastAsia="宋体" w:hAnsi="宋体" w:cs="宋体" w:hint="eastAsia"/>
                <w:b/>
                <w:color w:val="FF0000"/>
                <w:sz w:val="24"/>
                <w:szCs w:val="24"/>
                <w:lang w:eastAsia="zh-CN"/>
              </w:rPr>
              <w:t>。</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6155BE" w:rsidRDefault="00037BDA">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授权人和被授权人均在授权书上亲笔签名，不得使用印章、签名章或其他电子制版签名代替。</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6155BE" w:rsidRDefault="00037BDA">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6155BE" w:rsidRDefault="00037BDA">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6155BE" w:rsidTr="00E72B3F">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6155BE" w:rsidRDefault="00037BDA">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1、投标文件按照招标文件规定的格式、内容填写，字迹清晰可辨：投标函按招标文件规定填报了投标价大写金额及小写金额等信息；</w:t>
            </w:r>
          </w:p>
          <w:p w:rsidR="006155BE" w:rsidRDefault="00037BDA">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w:t>
            </w:r>
          </w:p>
          <w:p w:rsidR="006155BE" w:rsidRPr="004439D7" w:rsidRDefault="00037BDA">
            <w:pPr>
              <w:pStyle w:val="TableParagraph"/>
              <w:spacing w:line="500" w:lineRule="exact"/>
              <w:rPr>
                <w:rFonts w:ascii="宋体" w:eastAsia="宋体" w:hAnsi="宋体" w:cs="宋体"/>
                <w:b/>
                <w:bCs/>
                <w:color w:val="FF0000"/>
                <w:w w:val="99"/>
                <w:sz w:val="24"/>
                <w:szCs w:val="24"/>
                <w:lang w:eastAsia="zh-CN"/>
              </w:rPr>
            </w:pPr>
            <w:r w:rsidRPr="004439D7">
              <w:rPr>
                <w:rFonts w:ascii="宋体" w:eastAsia="宋体" w:hAnsi="宋体" w:cs="宋体" w:hint="eastAsia"/>
                <w:b/>
                <w:bCs/>
                <w:color w:val="FF0000"/>
                <w:w w:val="99"/>
                <w:sz w:val="24"/>
                <w:szCs w:val="24"/>
                <w:lang w:eastAsia="zh-CN"/>
              </w:rPr>
              <w:t>投标文件未满足以上任一条件的，其投标视为无效，评标委员会将</w:t>
            </w:r>
          </w:p>
          <w:p w:rsidR="006155BE" w:rsidRDefault="00037BDA">
            <w:pPr>
              <w:pStyle w:val="TableParagraph"/>
              <w:spacing w:line="500" w:lineRule="exact"/>
              <w:rPr>
                <w:rFonts w:ascii="宋体" w:eastAsia="宋体" w:hAnsi="宋体" w:cs="宋体"/>
                <w:bCs/>
                <w:w w:val="99"/>
                <w:sz w:val="24"/>
                <w:szCs w:val="24"/>
                <w:lang w:eastAsia="zh-CN"/>
              </w:rPr>
            </w:pPr>
            <w:r w:rsidRPr="004439D7">
              <w:rPr>
                <w:rFonts w:ascii="宋体" w:eastAsia="宋体" w:hAnsi="宋体" w:cs="宋体" w:hint="eastAsia"/>
                <w:b/>
                <w:bCs/>
                <w:color w:val="FF0000"/>
                <w:w w:val="99"/>
                <w:sz w:val="24"/>
                <w:szCs w:val="24"/>
                <w:lang w:eastAsia="zh-CN"/>
              </w:rPr>
              <w:t>否决其投标。</w:t>
            </w:r>
          </w:p>
        </w:tc>
      </w:tr>
    </w:tbl>
    <w:p w:rsidR="006155BE" w:rsidRDefault="006155BE">
      <w:pPr>
        <w:pStyle w:val="Heading2"/>
        <w:spacing w:line="500" w:lineRule="exact"/>
        <w:ind w:left="0"/>
        <w:rPr>
          <w:sz w:val="28"/>
          <w:szCs w:val="28"/>
          <w:lang w:eastAsia="zh-CN"/>
        </w:rPr>
      </w:pPr>
      <w:bookmarkStart w:id="60" w:name="1._评标方法"/>
      <w:bookmarkEnd w:id="60"/>
    </w:p>
    <w:p w:rsidR="00D8045F" w:rsidRDefault="00D8045F">
      <w:pPr>
        <w:pStyle w:val="Heading2"/>
        <w:spacing w:line="500" w:lineRule="exact"/>
        <w:ind w:left="0"/>
        <w:rPr>
          <w:sz w:val="28"/>
          <w:szCs w:val="28"/>
          <w:lang w:eastAsia="zh-CN"/>
        </w:rPr>
      </w:pPr>
    </w:p>
    <w:p w:rsidR="006155BE" w:rsidRDefault="00037BDA">
      <w:pPr>
        <w:pStyle w:val="Heading2"/>
        <w:spacing w:line="500" w:lineRule="exact"/>
        <w:ind w:left="0"/>
        <w:rPr>
          <w:b w:val="0"/>
          <w:bCs w:val="0"/>
          <w:sz w:val="28"/>
          <w:szCs w:val="28"/>
        </w:rPr>
      </w:pPr>
      <w:r>
        <w:rPr>
          <w:sz w:val="28"/>
          <w:szCs w:val="28"/>
        </w:rPr>
        <w:t>1.评标方法</w:t>
      </w:r>
    </w:p>
    <w:p w:rsidR="004439D7" w:rsidRDefault="004439D7" w:rsidP="004439D7">
      <w:pPr>
        <w:widowControl/>
        <w:spacing w:line="500" w:lineRule="exact"/>
        <w:ind w:firstLineChars="200" w:firstLine="482"/>
        <w:rPr>
          <w:rFonts w:ascii="宋体" w:eastAsia="宋体" w:hAnsi="宋体" w:cs="宋体"/>
          <w:color w:val="000000"/>
          <w:sz w:val="24"/>
          <w:lang w:eastAsia="zh-CN"/>
        </w:rPr>
      </w:pPr>
      <w:bookmarkStart w:id="61" w:name="2._评审标准"/>
      <w:bookmarkEnd w:id="61"/>
      <w:r w:rsidRPr="004439D7">
        <w:rPr>
          <w:rFonts w:ascii="宋体" w:eastAsia="宋体" w:hAnsi="宋体" w:cs="宋体" w:hint="eastAsia"/>
          <w:b/>
          <w:color w:val="000000"/>
          <w:sz w:val="24"/>
          <w:lang w:eastAsia="zh-CN"/>
        </w:rPr>
        <w:t>1.1、</w:t>
      </w:r>
      <w:r>
        <w:rPr>
          <w:rFonts w:ascii="宋体" w:eastAsia="宋体" w:hAnsi="宋体" w:cs="宋体" w:hint="eastAsia"/>
          <w:color w:val="000000"/>
          <w:sz w:val="24"/>
          <w:lang w:eastAsia="zh-CN"/>
        </w:rPr>
        <w:t>本项目采用资格审查，纸质评标。</w:t>
      </w:r>
    </w:p>
    <w:p w:rsidR="004439D7" w:rsidRDefault="004439D7" w:rsidP="004439D7">
      <w:pPr>
        <w:spacing w:line="500" w:lineRule="exact"/>
        <w:ind w:firstLineChars="200" w:firstLine="482"/>
        <w:rPr>
          <w:rFonts w:ascii="宋体" w:hAnsi="宋体"/>
          <w:spacing w:val="10"/>
          <w:sz w:val="24"/>
          <w:szCs w:val="21"/>
        </w:rPr>
      </w:pPr>
      <w:r>
        <w:rPr>
          <w:rFonts w:ascii="宋体" w:hAnsi="宋体" w:hint="eastAsia"/>
          <w:b/>
          <w:bCs/>
          <w:sz w:val="24"/>
          <w:szCs w:val="28"/>
          <w:lang w:eastAsia="zh-CN"/>
        </w:rPr>
        <w:t>1</w:t>
      </w:r>
      <w:r>
        <w:rPr>
          <w:rFonts w:ascii="宋体" w:hAnsi="宋体" w:hint="eastAsia"/>
          <w:b/>
          <w:bCs/>
          <w:sz w:val="24"/>
          <w:szCs w:val="28"/>
        </w:rPr>
        <w:t>.2</w:t>
      </w:r>
      <w:r>
        <w:rPr>
          <w:rFonts w:ascii="宋体" w:hAnsi="宋体" w:hint="eastAsia"/>
          <w:b/>
          <w:bCs/>
          <w:sz w:val="24"/>
          <w:szCs w:val="28"/>
          <w:lang w:eastAsia="zh-CN"/>
        </w:rPr>
        <w:t>、</w:t>
      </w:r>
      <w:proofErr w:type="spellStart"/>
      <w:r>
        <w:rPr>
          <w:rFonts w:ascii="宋体" w:hAnsi="宋体" w:hint="eastAsia"/>
          <w:sz w:val="24"/>
          <w:szCs w:val="28"/>
        </w:rPr>
        <w:t>本次招标办法采用合理低价法</w:t>
      </w:r>
      <w:proofErr w:type="spellEnd"/>
      <w:r>
        <w:rPr>
          <w:rFonts w:ascii="宋体" w:hAnsi="宋体" w:hint="eastAsia"/>
          <w:sz w:val="24"/>
          <w:szCs w:val="28"/>
        </w:rPr>
        <w:t>。</w:t>
      </w:r>
      <w:r>
        <w:rPr>
          <w:rFonts w:ascii="宋体" w:hAnsi="宋体" w:hint="eastAsia"/>
          <w:b/>
          <w:bCs/>
          <w:sz w:val="24"/>
          <w:szCs w:val="28"/>
          <w:lang w:eastAsia="zh-CN"/>
        </w:rPr>
        <w:t>经资格审查合格的</w:t>
      </w:r>
      <w:r>
        <w:rPr>
          <w:rFonts w:ascii="宋体" w:hAnsi="宋体" w:hint="eastAsia"/>
          <w:sz w:val="24"/>
          <w:szCs w:val="28"/>
        </w:rPr>
        <w:t>投标人所报综合价若高于招标人底价视为放弃竞标，小于或等于招标人底价为有效报价。评标委员会根据有效报价的最低三家单位推荐为中标候选人。</w:t>
      </w:r>
    </w:p>
    <w:p w:rsidR="006155BE" w:rsidRDefault="00037BDA">
      <w:pPr>
        <w:pStyle w:val="Heading2"/>
        <w:spacing w:line="500" w:lineRule="exact"/>
        <w:ind w:left="0"/>
        <w:rPr>
          <w:b w:val="0"/>
          <w:bCs w:val="0"/>
          <w:sz w:val="28"/>
          <w:szCs w:val="28"/>
          <w:lang w:eastAsia="zh-CN"/>
        </w:rPr>
      </w:pPr>
      <w:r>
        <w:rPr>
          <w:sz w:val="28"/>
          <w:szCs w:val="28"/>
          <w:lang w:eastAsia="zh-CN"/>
        </w:rPr>
        <w:t>2.评审标准</w:t>
      </w:r>
    </w:p>
    <w:p w:rsidR="006155BE" w:rsidRDefault="00037BDA">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6155BE" w:rsidRDefault="00037BDA">
      <w:pPr>
        <w:pStyle w:val="a4"/>
        <w:spacing w:before="0" w:line="500" w:lineRule="exact"/>
        <w:ind w:left="0"/>
        <w:rPr>
          <w:lang w:eastAsia="zh-CN"/>
        </w:rPr>
      </w:pPr>
      <w:r>
        <w:rPr>
          <w:lang w:eastAsia="zh-CN"/>
        </w:rPr>
        <w:t>2.1.1 符合性评审标准：见评标办法前附表。</w:t>
      </w:r>
    </w:p>
    <w:p w:rsidR="006155BE" w:rsidRDefault="00037BDA">
      <w:pPr>
        <w:pStyle w:val="a4"/>
        <w:spacing w:before="0" w:line="500" w:lineRule="exact"/>
        <w:ind w:left="0"/>
        <w:rPr>
          <w:lang w:eastAsia="zh-CN"/>
        </w:rPr>
      </w:pPr>
      <w:r>
        <w:rPr>
          <w:lang w:eastAsia="zh-CN"/>
        </w:rPr>
        <w:t>2.1.2</w:t>
      </w:r>
      <w:r w:rsidR="0070732F">
        <w:rPr>
          <w:rFonts w:hint="eastAsia"/>
          <w:lang w:eastAsia="zh-CN"/>
        </w:rPr>
        <w:t xml:space="preserve"> 投标报价</w:t>
      </w:r>
      <w:r>
        <w:rPr>
          <w:lang w:eastAsia="zh-CN"/>
        </w:rPr>
        <w:t>评审标准：见评标办法前附表。</w:t>
      </w:r>
    </w:p>
    <w:p w:rsidR="006155BE" w:rsidRDefault="00037BDA">
      <w:pPr>
        <w:pStyle w:val="Heading2"/>
        <w:spacing w:line="500" w:lineRule="exact"/>
        <w:ind w:left="0"/>
        <w:rPr>
          <w:b w:val="0"/>
          <w:bCs w:val="0"/>
          <w:sz w:val="28"/>
          <w:szCs w:val="28"/>
          <w:lang w:eastAsia="zh-CN"/>
        </w:rPr>
      </w:pPr>
      <w:bookmarkStart w:id="62" w:name="3._评标程序"/>
      <w:bookmarkEnd w:id="62"/>
      <w:r>
        <w:rPr>
          <w:sz w:val="28"/>
          <w:szCs w:val="28"/>
          <w:lang w:eastAsia="zh-CN"/>
        </w:rPr>
        <w:lastRenderedPageBreak/>
        <w:t>3.评标程序</w:t>
      </w:r>
    </w:p>
    <w:p w:rsidR="006155BE" w:rsidRDefault="00037BDA">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6155BE" w:rsidRDefault="00037BDA">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6155BE" w:rsidRDefault="00037BDA">
      <w:pPr>
        <w:pStyle w:val="a4"/>
        <w:spacing w:before="0" w:line="500" w:lineRule="exact"/>
        <w:ind w:left="0"/>
        <w:rPr>
          <w:lang w:eastAsia="zh-CN"/>
        </w:rPr>
      </w:pPr>
      <w:r>
        <w:rPr>
          <w:lang w:eastAsia="zh-CN"/>
        </w:rPr>
        <w:t>（</w:t>
      </w:r>
      <w:r w:rsidR="0070732F">
        <w:rPr>
          <w:rFonts w:hint="eastAsia"/>
          <w:lang w:eastAsia="zh-CN"/>
        </w:rPr>
        <w:t>1</w:t>
      </w:r>
      <w:r>
        <w:rPr>
          <w:lang w:eastAsia="zh-CN"/>
        </w:rPr>
        <w:t>）串通投标或弄虚作假或有其他违法行为的；</w:t>
      </w:r>
    </w:p>
    <w:p w:rsidR="006155BE" w:rsidRDefault="00037BDA">
      <w:pPr>
        <w:pStyle w:val="a4"/>
        <w:spacing w:before="0" w:line="500" w:lineRule="exact"/>
        <w:ind w:left="0"/>
        <w:rPr>
          <w:lang w:eastAsia="zh-CN"/>
        </w:rPr>
      </w:pPr>
      <w:r>
        <w:rPr>
          <w:lang w:eastAsia="zh-CN"/>
        </w:rPr>
        <w:t>（</w:t>
      </w:r>
      <w:r w:rsidR="0070732F">
        <w:rPr>
          <w:rFonts w:hint="eastAsia"/>
          <w:lang w:eastAsia="zh-CN"/>
        </w:rPr>
        <w:t>2</w:t>
      </w:r>
      <w:r>
        <w:rPr>
          <w:lang w:eastAsia="zh-CN"/>
        </w:rPr>
        <w:t>）不按评标委员会要求澄清、说明或补正的。</w:t>
      </w:r>
    </w:p>
    <w:p w:rsidR="006155BE" w:rsidRDefault="00037BDA">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6155BE" w:rsidRDefault="00037BDA">
      <w:pPr>
        <w:pStyle w:val="a4"/>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6155BE" w:rsidRDefault="00037BDA">
      <w:pPr>
        <w:pStyle w:val="a4"/>
        <w:spacing w:before="0" w:line="500" w:lineRule="exact"/>
        <w:ind w:left="0"/>
        <w:rPr>
          <w:lang w:eastAsia="zh-CN"/>
        </w:rPr>
      </w:pPr>
      <w:r>
        <w:rPr>
          <w:lang w:eastAsia="zh-CN"/>
        </w:rPr>
        <w:t>外）。投标人的书面澄清、说明和补正属于投标文件的组成部分。</w:t>
      </w:r>
    </w:p>
    <w:p w:rsidR="006155BE" w:rsidRDefault="00037BDA">
      <w:pPr>
        <w:pStyle w:val="a4"/>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6155BE" w:rsidRDefault="00037BDA">
      <w:pPr>
        <w:pStyle w:val="a4"/>
        <w:spacing w:before="0" w:line="500" w:lineRule="exact"/>
        <w:ind w:left="0"/>
        <w:rPr>
          <w:lang w:eastAsia="zh-CN"/>
        </w:rPr>
      </w:pPr>
      <w:r>
        <w:rPr>
          <w:lang w:eastAsia="zh-CN"/>
        </w:rPr>
        <w:t>3.3.4 凡超出招标文件规定的或给发包人带来未曾要求的利益的变化、偏差或其他因素在评标时不予考虑。</w:t>
      </w:r>
    </w:p>
    <w:p w:rsidR="006155BE" w:rsidRDefault="00037BDA">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6155BE" w:rsidRDefault="00037BDA">
      <w:pPr>
        <w:pStyle w:val="a4"/>
        <w:spacing w:before="0" w:line="500" w:lineRule="exact"/>
        <w:ind w:left="0"/>
        <w:rPr>
          <w:lang w:eastAsia="zh-CN"/>
        </w:rPr>
      </w:pPr>
      <w:r>
        <w:rPr>
          <w:lang w:eastAsia="zh-CN"/>
        </w:rPr>
        <w:t>评标委员会完成评标后，应当向招标人提交书面评标报告。</w:t>
      </w: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both"/>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70732F" w:rsidRDefault="0070732F">
      <w:pPr>
        <w:tabs>
          <w:tab w:val="left" w:pos="3727"/>
        </w:tabs>
        <w:spacing w:line="500" w:lineRule="exact"/>
        <w:jc w:val="center"/>
        <w:rPr>
          <w:rFonts w:ascii="宋体" w:eastAsia="宋体" w:hAnsi="宋体" w:cs="宋体"/>
          <w:b/>
          <w:bCs/>
          <w:spacing w:val="4"/>
          <w:sz w:val="36"/>
          <w:szCs w:val="36"/>
          <w:lang w:eastAsia="zh-CN"/>
        </w:rPr>
      </w:pPr>
    </w:p>
    <w:p w:rsidR="009F4A18" w:rsidRDefault="009F4A18">
      <w:pPr>
        <w:tabs>
          <w:tab w:val="left" w:pos="3727"/>
        </w:tabs>
        <w:spacing w:line="500" w:lineRule="exact"/>
        <w:jc w:val="center"/>
        <w:rPr>
          <w:rFonts w:ascii="宋体" w:eastAsia="宋体" w:hAnsi="宋体" w:cs="宋体"/>
          <w:b/>
          <w:bCs/>
          <w:spacing w:val="4"/>
          <w:sz w:val="36"/>
          <w:szCs w:val="36"/>
          <w:lang w:eastAsia="zh-CN"/>
        </w:rPr>
      </w:pPr>
    </w:p>
    <w:p w:rsidR="00A64A2F" w:rsidRDefault="00A64A2F">
      <w:pPr>
        <w:tabs>
          <w:tab w:val="left" w:pos="3727"/>
        </w:tabs>
        <w:spacing w:line="500" w:lineRule="exact"/>
        <w:jc w:val="center"/>
        <w:rPr>
          <w:rFonts w:ascii="宋体" w:eastAsia="宋体" w:hAnsi="宋体" w:cs="宋体"/>
          <w:b/>
          <w:bCs/>
          <w:spacing w:val="4"/>
          <w:sz w:val="36"/>
          <w:szCs w:val="36"/>
          <w:lang w:eastAsia="zh-CN"/>
        </w:rPr>
      </w:pPr>
    </w:p>
    <w:p w:rsidR="006155BE" w:rsidRDefault="006155BE">
      <w:pPr>
        <w:tabs>
          <w:tab w:val="left" w:pos="3727"/>
        </w:tabs>
        <w:spacing w:line="500" w:lineRule="exact"/>
        <w:jc w:val="center"/>
        <w:rPr>
          <w:rFonts w:ascii="宋体" w:eastAsia="宋体" w:hAnsi="宋体" w:cs="宋体"/>
          <w:b/>
          <w:bCs/>
          <w:spacing w:val="4"/>
          <w:sz w:val="36"/>
          <w:szCs w:val="36"/>
          <w:lang w:eastAsia="zh-CN"/>
        </w:rPr>
      </w:pPr>
    </w:p>
    <w:p w:rsidR="006155BE" w:rsidRDefault="00037BDA">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rsidR="006155BE" w:rsidRDefault="006155BE">
      <w:pPr>
        <w:spacing w:line="500" w:lineRule="exact"/>
        <w:rPr>
          <w:rFonts w:asciiTheme="minorEastAsia" w:hAnsiTheme="minorEastAsia"/>
          <w:sz w:val="21"/>
          <w:lang w:eastAsia="zh-CN"/>
        </w:rPr>
      </w:pPr>
      <w:bookmarkStart w:id="64" w:name="第一节__通用合同条款"/>
      <w:bookmarkEnd w:id="64"/>
    </w:p>
    <w:p w:rsidR="006155BE" w:rsidRDefault="006155BE">
      <w:pPr>
        <w:ind w:left="78"/>
        <w:jc w:val="center"/>
        <w:rPr>
          <w:rFonts w:ascii="宋体" w:eastAsia="宋体" w:hAnsi="宋体" w:cs="宋体"/>
          <w:b/>
          <w:bCs/>
          <w:sz w:val="24"/>
          <w:szCs w:val="24"/>
          <w:lang w:eastAsia="zh-CN"/>
        </w:rPr>
      </w:pPr>
      <w:bookmarkStart w:id="65" w:name="第三节__合同附件格式"/>
      <w:bookmarkStart w:id="66" w:name="附件一_合同协议书"/>
      <w:bookmarkEnd w:id="65"/>
      <w:bookmarkEnd w:id="66"/>
    </w:p>
    <w:p w:rsidR="006155BE" w:rsidRDefault="00037BDA" w:rsidP="009F4A18">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C22D7F" w:rsidRDefault="00C22D7F" w:rsidP="00C22D7F">
      <w:pPr>
        <w:snapToGrid w:val="0"/>
        <w:spacing w:line="0" w:lineRule="atLeast"/>
        <w:jc w:val="center"/>
        <w:rPr>
          <w:rFonts w:ascii="仿宋_GB2312" w:eastAsia="仿宋_GB2312" w:hAnsi="宋体"/>
          <w:b/>
          <w:bCs/>
          <w:sz w:val="32"/>
        </w:rPr>
      </w:pPr>
      <w:proofErr w:type="spellStart"/>
      <w:r>
        <w:rPr>
          <w:rFonts w:ascii="仿宋_GB2312" w:eastAsia="仿宋_GB2312" w:hAnsi="宋体" w:hint="eastAsia"/>
          <w:b/>
          <w:bCs/>
          <w:sz w:val="32"/>
        </w:rPr>
        <w:t>预制圆管</w:t>
      </w:r>
      <w:proofErr w:type="spellEnd"/>
      <w:r>
        <w:rPr>
          <w:rFonts w:ascii="仿宋_GB2312" w:eastAsia="仿宋_GB2312" w:hAnsi="宋体" w:hint="eastAsia"/>
          <w:b/>
          <w:bCs/>
          <w:sz w:val="32"/>
          <w:lang w:eastAsia="zh-CN"/>
        </w:rPr>
        <w:t>、井筒及井盖</w:t>
      </w:r>
      <w:proofErr w:type="spellStart"/>
      <w:r>
        <w:rPr>
          <w:rFonts w:ascii="仿宋_GB2312" w:eastAsia="仿宋_GB2312" w:hAnsi="宋体" w:hint="eastAsia"/>
          <w:b/>
          <w:bCs/>
          <w:sz w:val="32"/>
        </w:rPr>
        <w:t>采购合同</w:t>
      </w:r>
      <w:proofErr w:type="spellEnd"/>
    </w:p>
    <w:p w:rsidR="00C22D7F" w:rsidRDefault="00C22D7F" w:rsidP="00C22D7F">
      <w:pPr>
        <w:snapToGrid w:val="0"/>
        <w:spacing w:line="0" w:lineRule="atLeast"/>
        <w:rPr>
          <w:rFonts w:ascii="仿宋_GB2312" w:eastAsia="仿宋_GB2312" w:hAnsi="宋体"/>
          <w:sz w:val="28"/>
        </w:rPr>
      </w:pPr>
    </w:p>
    <w:p w:rsidR="00C22D7F" w:rsidRDefault="00C22D7F" w:rsidP="00C22D7F">
      <w:pPr>
        <w:snapToGrid w:val="0"/>
        <w:spacing w:line="0" w:lineRule="atLeast"/>
        <w:rPr>
          <w:rFonts w:ascii="宋体" w:hAnsi="宋体"/>
          <w:sz w:val="24"/>
          <w:u w:val="single"/>
        </w:rPr>
      </w:pPr>
      <w:proofErr w:type="spellStart"/>
      <w:r>
        <w:rPr>
          <w:rFonts w:ascii="宋体" w:hAnsi="宋体" w:hint="eastAsia"/>
          <w:sz w:val="24"/>
        </w:rPr>
        <w:t>需方单位（甲方）：</w:t>
      </w:r>
      <w:r>
        <w:rPr>
          <w:rFonts w:ascii="宋体" w:hAnsi="宋体" w:hint="eastAsia"/>
          <w:sz w:val="24"/>
          <w:u w:val="single"/>
        </w:rPr>
        <w:t>江西省现代路桥工程集团有限公司</w:t>
      </w:r>
      <w:proofErr w:type="spellEnd"/>
    </w:p>
    <w:p w:rsidR="00C22D7F" w:rsidRDefault="00C22D7F" w:rsidP="00C22D7F">
      <w:pPr>
        <w:snapToGrid w:val="0"/>
        <w:spacing w:line="0" w:lineRule="atLeast"/>
        <w:rPr>
          <w:rFonts w:ascii="宋体" w:hAnsi="宋体"/>
          <w:sz w:val="24"/>
        </w:rPr>
      </w:pPr>
      <w:r>
        <w:rPr>
          <w:rFonts w:ascii="宋体" w:hAnsi="宋体"/>
          <w:sz w:val="24"/>
        </w:rPr>
        <w:t xml:space="preserve"> </w:t>
      </w:r>
    </w:p>
    <w:p w:rsidR="00C22D7F" w:rsidRDefault="00C22D7F" w:rsidP="00C22D7F">
      <w:pPr>
        <w:snapToGrid w:val="0"/>
        <w:spacing w:line="0" w:lineRule="atLeast"/>
        <w:rPr>
          <w:rFonts w:ascii="宋体" w:hAnsi="宋体"/>
          <w:sz w:val="24"/>
        </w:rPr>
      </w:pPr>
      <w:proofErr w:type="spellStart"/>
      <w:r>
        <w:rPr>
          <w:rFonts w:ascii="宋体" w:hAnsi="宋体" w:hint="eastAsia"/>
          <w:sz w:val="24"/>
        </w:rPr>
        <w:t>供方单位（乙方</w:t>
      </w:r>
      <w:proofErr w:type="spellEnd"/>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p>
    <w:p w:rsidR="00C22D7F" w:rsidRDefault="00C22D7F" w:rsidP="00C22D7F">
      <w:pPr>
        <w:snapToGrid w:val="0"/>
        <w:spacing w:line="0" w:lineRule="atLeast"/>
        <w:rPr>
          <w:rFonts w:ascii="宋体" w:hAnsi="宋体"/>
          <w:sz w:val="24"/>
        </w:rPr>
      </w:pPr>
    </w:p>
    <w:p w:rsidR="00C22D7F" w:rsidRDefault="00C22D7F" w:rsidP="00C22D7F">
      <w:pPr>
        <w:pStyle w:val="Default"/>
        <w:spacing w:line="360" w:lineRule="auto"/>
        <w:ind w:firstLineChars="200" w:firstLine="480"/>
        <w:rPr>
          <w:rFonts w:hAnsi="宋体"/>
        </w:rPr>
      </w:pPr>
      <w:r>
        <w:rPr>
          <w:rFonts w:hAnsi="宋体" w:hint="eastAsia"/>
        </w:rPr>
        <w:t>因甲方建设</w:t>
      </w:r>
      <w:r>
        <w:rPr>
          <w:rFonts w:hAnsi="宋体" w:hint="eastAsia"/>
          <w:b/>
          <w:bCs/>
          <w:color w:val="auto"/>
          <w:kern w:val="2"/>
          <w:szCs w:val="22"/>
          <w:u w:val="single"/>
        </w:rPr>
        <w:t>上饶野生动物乐园主干道路工程项目</w:t>
      </w:r>
      <w:r>
        <w:rPr>
          <w:rFonts w:hAnsi="宋体" w:hint="eastAsia"/>
          <w:bCs/>
          <w:kern w:val="2"/>
          <w:szCs w:val="22"/>
          <w:u w:val="single"/>
        </w:rPr>
        <w:t>工程</w:t>
      </w:r>
      <w:r>
        <w:rPr>
          <w:rFonts w:hAnsi="宋体" w:hint="eastAsia"/>
        </w:rPr>
        <w:t>的需要，已接受乙方对该项目的竞标。双方本着平等互利，公平公正原则，进行了充分的友好协商，依据《中华人民共和国合同法》、《工程建设承包合同管理条例》的有关规定，结合本工程的具体情况，在遵守甲方与业主签订的工程承包合同及附件（称“主合同”）的前提下签订本合同。</w:t>
      </w:r>
    </w:p>
    <w:p w:rsidR="00C22D7F" w:rsidRDefault="00C22D7F" w:rsidP="00C22D7F">
      <w:pPr>
        <w:snapToGrid w:val="0"/>
        <w:spacing w:line="480" w:lineRule="exact"/>
        <w:rPr>
          <w:rFonts w:ascii="宋体" w:hAnsi="宋体"/>
          <w:b/>
          <w:bCs/>
          <w:sz w:val="24"/>
        </w:rPr>
      </w:pPr>
      <w:proofErr w:type="spellStart"/>
      <w:r>
        <w:rPr>
          <w:rFonts w:ascii="宋体" w:hAnsi="宋体" w:hint="eastAsia"/>
          <w:b/>
          <w:bCs/>
          <w:sz w:val="24"/>
        </w:rPr>
        <w:t>第一条</w:t>
      </w:r>
      <w:proofErr w:type="spellEnd"/>
      <w:r>
        <w:rPr>
          <w:rFonts w:ascii="宋体" w:hAnsi="宋体"/>
          <w:b/>
          <w:bCs/>
          <w:sz w:val="24"/>
        </w:rPr>
        <w:t xml:space="preserve">  </w:t>
      </w:r>
      <w:proofErr w:type="spellStart"/>
      <w:r>
        <w:rPr>
          <w:rFonts w:ascii="宋体" w:hAnsi="宋体" w:hint="eastAsia"/>
          <w:b/>
          <w:bCs/>
          <w:sz w:val="24"/>
        </w:rPr>
        <w:t>供应材料名称、数量、价款</w:t>
      </w:r>
      <w:proofErr w:type="spellEnd"/>
      <w:r>
        <w:rPr>
          <w:rFonts w:ascii="宋体" w:hAnsi="宋体" w:hint="eastAsia"/>
          <w:b/>
          <w:bCs/>
          <w:sz w:val="24"/>
        </w:rPr>
        <w:t xml:space="preserve">                                  </w:t>
      </w:r>
      <w:proofErr w:type="spellStart"/>
      <w:r>
        <w:rPr>
          <w:rFonts w:ascii="宋体" w:hAnsi="宋体" w:hint="eastAsia"/>
          <w:b/>
          <w:bCs/>
          <w:sz w:val="24"/>
        </w:rPr>
        <w:t>表一</w:t>
      </w:r>
      <w:proofErr w:type="spellEnd"/>
    </w:p>
    <w:tbl>
      <w:tblPr>
        <w:tblW w:w="9600" w:type="dxa"/>
        <w:tblBorders>
          <w:top w:val="single" w:sz="4" w:space="0" w:color="auto"/>
          <w:left w:val="single" w:sz="4" w:space="0" w:color="auto"/>
          <w:bottom w:val="single" w:sz="4" w:space="0" w:color="auto"/>
          <w:right w:val="single" w:sz="4" w:space="0" w:color="auto"/>
        </w:tblBorders>
        <w:tblLayout w:type="fixed"/>
        <w:tblLook w:val="0000"/>
      </w:tblPr>
      <w:tblGrid>
        <w:gridCol w:w="576"/>
        <w:gridCol w:w="1767"/>
        <w:gridCol w:w="1189"/>
        <w:gridCol w:w="609"/>
        <w:gridCol w:w="1559"/>
        <w:gridCol w:w="1050"/>
        <w:gridCol w:w="845"/>
        <w:gridCol w:w="2005"/>
      </w:tblGrid>
      <w:tr w:rsidR="00C22D7F" w:rsidTr="00F42BE5">
        <w:trPr>
          <w:trHeight w:val="99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序号</w:t>
            </w:r>
            <w:proofErr w:type="spellEnd"/>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产品</w:t>
            </w:r>
            <w:proofErr w:type="spellEnd"/>
          </w:p>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名称</w:t>
            </w:r>
            <w:proofErr w:type="spellEnd"/>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规格</w:t>
            </w:r>
            <w:proofErr w:type="spellEnd"/>
            <w:r>
              <w:rPr>
                <w:rFonts w:ascii="宋体" w:hAnsi="宋体" w:hint="eastAsia"/>
                <w:sz w:val="24"/>
              </w:rPr>
              <w:t xml:space="preserve"> </w:t>
            </w:r>
            <w:proofErr w:type="spellStart"/>
            <w:r>
              <w:rPr>
                <w:rFonts w:ascii="宋体" w:hAnsi="宋体" w:hint="eastAsia"/>
                <w:sz w:val="24"/>
              </w:rPr>
              <w:t>型号</w:t>
            </w:r>
            <w:proofErr w:type="spellEnd"/>
            <w:r>
              <w:rPr>
                <w:rFonts w:ascii="宋体" w:hAnsi="宋体" w:hint="eastAsia"/>
                <w:sz w:val="24"/>
              </w:rPr>
              <w:t>(mm)</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计量单位</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数量</w:t>
            </w:r>
            <w:proofErr w:type="spellEnd"/>
          </w:p>
          <w:p w:rsidR="00C22D7F" w:rsidRDefault="00C22D7F" w:rsidP="00F42BE5">
            <w:pPr>
              <w:snapToGrid w:val="0"/>
              <w:spacing w:line="480" w:lineRule="exact"/>
              <w:jc w:val="center"/>
              <w:rPr>
                <w:rFonts w:ascii="宋体" w:hAnsi="宋体"/>
                <w:sz w:val="24"/>
              </w:rPr>
            </w:pPr>
            <w:r>
              <w:rPr>
                <w:rFonts w:ascii="宋体" w:hAnsi="宋体" w:hint="eastAsia"/>
                <w:sz w:val="24"/>
              </w:rPr>
              <w:t>（</w:t>
            </w:r>
            <w:proofErr w:type="spellStart"/>
            <w:r>
              <w:rPr>
                <w:rFonts w:ascii="宋体" w:hAnsi="宋体" w:hint="eastAsia"/>
                <w:sz w:val="24"/>
              </w:rPr>
              <w:t>暂定</w:t>
            </w:r>
            <w:proofErr w:type="spellEnd"/>
            <w:r>
              <w:rPr>
                <w:rFonts w:ascii="宋体" w:hAnsi="宋体" w:hint="eastAsia"/>
                <w:sz w:val="24"/>
              </w:rPr>
              <w:t>）</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单价</w:t>
            </w:r>
            <w:proofErr w:type="spellEnd"/>
            <w:r>
              <w:rPr>
                <w:rFonts w:ascii="宋体" w:hAnsi="宋体" w:hint="eastAsia"/>
                <w:sz w:val="24"/>
              </w:rPr>
              <w:t xml:space="preserve">  (元/m)</w:t>
            </w: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金额</w:t>
            </w:r>
            <w:proofErr w:type="spellEnd"/>
            <w:r>
              <w:rPr>
                <w:rFonts w:ascii="宋体" w:hAnsi="宋体" w:hint="eastAsia"/>
                <w:sz w:val="24"/>
              </w:rPr>
              <w:t>(元)</w:t>
            </w: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备注</w:t>
            </w:r>
            <w:proofErr w:type="spellEnd"/>
          </w:p>
        </w:tc>
      </w:tr>
      <w:tr w:rsidR="00C22D7F" w:rsidTr="00F42BE5">
        <w:trPr>
          <w:trHeight w:val="66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r>
              <w:rPr>
                <w:rFonts w:ascii="宋体" w:hAnsi="宋体" w:hint="eastAsia"/>
                <w:sz w:val="24"/>
              </w:rPr>
              <w:t>1</w:t>
            </w:r>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公路用管</w:t>
            </w:r>
            <w:proofErr w:type="spellEnd"/>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r>
              <w:rPr>
                <w:rFonts w:ascii="宋体" w:hAnsi="宋体" w:hint="eastAsia"/>
                <w:sz w:val="24"/>
              </w:rPr>
              <w:t>Φ1500</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r>
              <w:rPr>
                <w:rFonts w:ascii="宋体" w:hAnsi="宋体" w:hint="eastAsia"/>
                <w:sz w:val="24"/>
              </w:rPr>
              <w:t>m</w:t>
            </w:r>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309</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r>
      <w:tr w:rsidR="00C22D7F" w:rsidTr="00F42BE5">
        <w:trPr>
          <w:trHeight w:val="66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r>
              <w:rPr>
                <w:rFonts w:ascii="宋体" w:hAnsi="宋体" w:hint="eastAsia"/>
                <w:sz w:val="24"/>
              </w:rPr>
              <w:t>2</w:t>
            </w:r>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Ⅱ级钢筋砼管</w:t>
            </w:r>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DN800</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r>
              <w:rPr>
                <w:rFonts w:ascii="宋体" w:hAnsi="宋体" w:hint="eastAsia"/>
                <w:sz w:val="24"/>
              </w:rPr>
              <w:t>m</w:t>
            </w:r>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830</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r>
      <w:tr w:rsidR="00C22D7F" w:rsidTr="00F42BE5">
        <w:trPr>
          <w:trHeight w:val="66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3</w:t>
            </w:r>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Ⅱ级钢筋砼管</w:t>
            </w:r>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DN1000</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kern w:val="2"/>
                <w:sz w:val="24"/>
                <w:lang w:eastAsia="zh-CN"/>
              </w:rPr>
            </w:pPr>
            <w:r>
              <w:rPr>
                <w:rFonts w:ascii="宋体" w:hAnsi="宋体" w:hint="eastAsia"/>
                <w:sz w:val="24"/>
              </w:rPr>
              <w:t>m</w:t>
            </w:r>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585</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r>
      <w:tr w:rsidR="00C22D7F" w:rsidTr="00F42BE5">
        <w:trPr>
          <w:trHeight w:val="99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4</w:t>
            </w:r>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lang w:eastAsia="zh-CN"/>
              </w:rPr>
            </w:pPr>
            <w:r>
              <w:rPr>
                <w:rFonts w:ascii="宋体" w:hAnsi="宋体" w:hint="eastAsia"/>
                <w:sz w:val="24"/>
                <w:lang w:eastAsia="zh-CN"/>
              </w:rPr>
              <w:t>预制井筒及井盖</w:t>
            </w:r>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DN700</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套</w:t>
            </w:r>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sz w:val="24"/>
                <w:lang w:eastAsia="zh-CN"/>
              </w:rPr>
            </w:pPr>
            <w:r>
              <w:rPr>
                <w:rFonts w:ascii="宋体" w:hAnsi="宋体" w:hint="eastAsia"/>
                <w:sz w:val="24"/>
                <w:lang w:eastAsia="zh-CN"/>
              </w:rPr>
              <w:t>30</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r>
      <w:tr w:rsidR="00C22D7F" w:rsidTr="00F42BE5">
        <w:trPr>
          <w:trHeight w:val="997"/>
        </w:trPr>
        <w:tc>
          <w:tcPr>
            <w:tcW w:w="576"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5</w:t>
            </w:r>
          </w:p>
        </w:tc>
        <w:tc>
          <w:tcPr>
            <w:tcW w:w="1767"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kern w:val="2"/>
                <w:sz w:val="24"/>
                <w:lang w:eastAsia="zh-CN"/>
              </w:rPr>
            </w:pPr>
            <w:r>
              <w:rPr>
                <w:rFonts w:ascii="宋体" w:hAnsi="宋体" w:hint="eastAsia"/>
                <w:sz w:val="24"/>
                <w:lang w:eastAsia="zh-CN"/>
              </w:rPr>
              <w:t>预制井筒及井盖</w:t>
            </w:r>
          </w:p>
        </w:tc>
        <w:tc>
          <w:tcPr>
            <w:tcW w:w="118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DN800</w:t>
            </w:r>
          </w:p>
        </w:tc>
        <w:tc>
          <w:tcPr>
            <w:tcW w:w="60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套</w:t>
            </w:r>
          </w:p>
        </w:tc>
        <w:tc>
          <w:tcPr>
            <w:tcW w:w="1559"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27</w:t>
            </w:r>
          </w:p>
        </w:tc>
        <w:tc>
          <w:tcPr>
            <w:tcW w:w="1050"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84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c>
          <w:tcPr>
            <w:tcW w:w="2005" w:type="dxa"/>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
        </w:tc>
      </w:tr>
      <w:tr w:rsidR="00C22D7F" w:rsidTr="00F42BE5">
        <w:trPr>
          <w:trHeight w:val="674"/>
        </w:trPr>
        <w:tc>
          <w:tcPr>
            <w:tcW w:w="3532" w:type="dxa"/>
            <w:gridSpan w:val="3"/>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jc w:val="center"/>
              <w:rPr>
                <w:rFonts w:ascii="宋体" w:hAnsi="宋体"/>
                <w:sz w:val="24"/>
              </w:rPr>
            </w:pPr>
            <w:proofErr w:type="spellStart"/>
            <w:r>
              <w:rPr>
                <w:rFonts w:ascii="宋体" w:hAnsi="宋体" w:hint="eastAsia"/>
                <w:sz w:val="24"/>
              </w:rPr>
              <w:t>合计金额（人民币</w:t>
            </w:r>
            <w:proofErr w:type="spellEnd"/>
            <w:r>
              <w:rPr>
                <w:rFonts w:ascii="宋体" w:hAnsi="宋体" w:hint="eastAsia"/>
                <w:sz w:val="24"/>
              </w:rPr>
              <w:t>）：</w:t>
            </w:r>
          </w:p>
        </w:tc>
        <w:tc>
          <w:tcPr>
            <w:tcW w:w="6068" w:type="dxa"/>
            <w:gridSpan w:val="5"/>
            <w:tcBorders>
              <w:top w:val="single" w:sz="4" w:space="0" w:color="auto"/>
              <w:left w:val="single" w:sz="4" w:space="0" w:color="auto"/>
              <w:bottom w:val="single" w:sz="4" w:space="0" w:color="auto"/>
              <w:right w:val="single" w:sz="4" w:space="0" w:color="auto"/>
            </w:tcBorders>
            <w:vAlign w:val="center"/>
          </w:tcPr>
          <w:p w:rsidR="00C22D7F" w:rsidRDefault="00C22D7F" w:rsidP="00F42BE5">
            <w:pPr>
              <w:snapToGrid w:val="0"/>
              <w:spacing w:line="480" w:lineRule="exact"/>
              <w:rPr>
                <w:rFonts w:ascii="宋体" w:hAnsi="宋体"/>
                <w:sz w:val="24"/>
              </w:rPr>
            </w:pPr>
            <w:proofErr w:type="spellStart"/>
            <w:r>
              <w:rPr>
                <w:rFonts w:ascii="宋体" w:hAnsi="宋体" w:hint="eastAsia"/>
                <w:sz w:val="24"/>
              </w:rPr>
              <w:t>大写</w:t>
            </w:r>
            <w:proofErr w:type="spellEnd"/>
            <w:r>
              <w:rPr>
                <w:rFonts w:ascii="宋体" w:hAnsi="宋体" w:hint="eastAsia"/>
                <w:sz w:val="24"/>
              </w:rPr>
              <w:t xml:space="preserve">：             </w:t>
            </w:r>
          </w:p>
          <w:p w:rsidR="00C22D7F" w:rsidRDefault="00C22D7F" w:rsidP="00F42BE5">
            <w:pPr>
              <w:snapToGrid w:val="0"/>
              <w:spacing w:line="480" w:lineRule="exact"/>
              <w:rPr>
                <w:rFonts w:ascii="宋体" w:hAnsi="宋体"/>
                <w:sz w:val="24"/>
              </w:rPr>
            </w:pPr>
            <w:proofErr w:type="spellStart"/>
            <w:r>
              <w:rPr>
                <w:rFonts w:ascii="宋体" w:hAnsi="宋体" w:hint="eastAsia"/>
                <w:sz w:val="24"/>
              </w:rPr>
              <w:t>小写</w:t>
            </w:r>
            <w:proofErr w:type="spellEnd"/>
            <w:r>
              <w:rPr>
                <w:rFonts w:ascii="宋体" w:hAnsi="宋体" w:hint="eastAsia"/>
                <w:sz w:val="24"/>
              </w:rPr>
              <w:t>：</w:t>
            </w:r>
            <w:r>
              <w:rPr>
                <w:rFonts w:ascii="宋体" w:hAnsi="宋体" w:hint="eastAsia"/>
                <w:sz w:val="24"/>
                <w:u w:val="single"/>
              </w:rPr>
              <w:t xml:space="preserve">￥                 </w:t>
            </w:r>
            <w:r>
              <w:rPr>
                <w:rFonts w:ascii="宋体" w:hAnsi="宋体" w:hint="eastAsia"/>
                <w:sz w:val="24"/>
              </w:rPr>
              <w:t>元</w:t>
            </w:r>
          </w:p>
        </w:tc>
      </w:tr>
    </w:tbl>
    <w:p w:rsidR="00C22D7F" w:rsidRDefault="00C22D7F" w:rsidP="00C22D7F">
      <w:pPr>
        <w:spacing w:line="360" w:lineRule="auto"/>
        <w:ind w:firstLineChars="200" w:firstLine="480"/>
        <w:rPr>
          <w:sz w:val="24"/>
        </w:rPr>
      </w:pPr>
      <w:r>
        <w:rPr>
          <w:rFonts w:hint="eastAsia"/>
          <w:sz w:val="24"/>
        </w:rPr>
        <w:t>1</w:t>
      </w:r>
      <w:r>
        <w:rPr>
          <w:rFonts w:hint="eastAsia"/>
          <w:sz w:val="24"/>
        </w:rPr>
        <w:t>、上述单价不得因市场行情波动而变化</w:t>
      </w:r>
      <w:r>
        <w:rPr>
          <w:rFonts w:hint="eastAsia"/>
          <w:sz w:val="24"/>
        </w:rPr>
        <w:t>,</w:t>
      </w:r>
      <w:r>
        <w:rPr>
          <w:rFonts w:hint="eastAsia"/>
          <w:sz w:val="24"/>
        </w:rPr>
        <w:t>不可另行追加计算。</w:t>
      </w:r>
    </w:p>
    <w:p w:rsidR="00C22D7F" w:rsidRDefault="00C22D7F" w:rsidP="00C22D7F">
      <w:pPr>
        <w:spacing w:line="360" w:lineRule="auto"/>
        <w:ind w:firstLineChars="200" w:firstLine="480"/>
        <w:rPr>
          <w:sz w:val="24"/>
        </w:rPr>
      </w:pPr>
      <w:r>
        <w:rPr>
          <w:rFonts w:hint="eastAsia"/>
          <w:sz w:val="24"/>
        </w:rPr>
        <w:lastRenderedPageBreak/>
        <w:t>2</w:t>
      </w:r>
      <w:r>
        <w:rPr>
          <w:rFonts w:hint="eastAsia"/>
          <w:sz w:val="24"/>
        </w:rPr>
        <w:t>、上述合同单价为供方供应到需方工地指定地点落地价（此单价包括但不限于材料费、场地费、预制养生费、装车费、运费（含通行费）、治超限载所增加的成本费、矿产资源税和各种管理费、利润及税金等）。需方工地指定地点卸车费由甲方负责。</w:t>
      </w:r>
    </w:p>
    <w:p w:rsidR="00C22D7F" w:rsidRDefault="00C22D7F" w:rsidP="00C22D7F">
      <w:pPr>
        <w:snapToGrid w:val="0"/>
        <w:spacing w:line="360" w:lineRule="auto"/>
        <w:ind w:firstLineChars="200" w:firstLine="480"/>
        <w:rPr>
          <w:rFonts w:ascii="宋体" w:hAnsi="宋体"/>
          <w:sz w:val="24"/>
        </w:rPr>
      </w:pPr>
      <w:r>
        <w:rPr>
          <w:rFonts w:ascii="宋体" w:hAnsi="宋体" w:hint="eastAsia"/>
          <w:sz w:val="24"/>
        </w:rPr>
        <w:t>4、</w:t>
      </w:r>
      <w:r>
        <w:rPr>
          <w:rFonts w:hint="eastAsia"/>
          <w:sz w:val="24"/>
        </w:rPr>
        <w:t>本合同材料数量为暂定数量，总价为暂估价，</w:t>
      </w:r>
      <w:r>
        <w:rPr>
          <w:rFonts w:ascii="宋体" w:hAnsi="宋体" w:hint="eastAsia"/>
          <w:sz w:val="24"/>
        </w:rPr>
        <w:t>甲方有权在任何情况下调整合同中各种规格材料计划和材料数量，以调整后的材料规格为准，最终结算数量按甲方实际签收到的数量为准。</w:t>
      </w:r>
    </w:p>
    <w:p w:rsidR="00C22D7F" w:rsidRDefault="00C22D7F" w:rsidP="00C22D7F">
      <w:pPr>
        <w:snapToGrid w:val="0"/>
        <w:spacing w:line="360" w:lineRule="auto"/>
        <w:ind w:firstLineChars="200" w:firstLine="480"/>
        <w:rPr>
          <w:rFonts w:ascii="宋体" w:hAnsi="宋体"/>
          <w:sz w:val="24"/>
        </w:rPr>
      </w:pPr>
      <w:r>
        <w:rPr>
          <w:rFonts w:ascii="宋体" w:hAnsi="宋体" w:hint="eastAsia"/>
          <w:sz w:val="24"/>
        </w:rPr>
        <w:t>5、采购圆管总数量不得超过清单计算数量，如超过需书面写明超清单数量原因上报集团公司审核，未上报集团公司审核集团公司将不予认可超出的数量且不予结算。如查出弄虚作假虚报数量结算，情节严重构成犯罪的移送司法机关处理。</w:t>
      </w:r>
    </w:p>
    <w:p w:rsidR="00C22D7F" w:rsidRDefault="00C22D7F" w:rsidP="00C22D7F">
      <w:pPr>
        <w:snapToGrid w:val="0"/>
        <w:spacing w:line="480" w:lineRule="exact"/>
        <w:rPr>
          <w:rFonts w:ascii="宋体" w:hAnsi="宋体"/>
          <w:b/>
          <w:bCs/>
          <w:sz w:val="24"/>
        </w:rPr>
      </w:pPr>
      <w:r>
        <w:rPr>
          <w:rFonts w:ascii="宋体" w:hAnsi="宋体"/>
          <w:b/>
          <w:bCs/>
          <w:sz w:val="24"/>
        </w:rPr>
        <w:t xml:space="preserve">  </w:t>
      </w:r>
      <w:proofErr w:type="spellStart"/>
      <w:r>
        <w:rPr>
          <w:rFonts w:ascii="宋体" w:hAnsi="宋体" w:hint="eastAsia"/>
          <w:b/>
          <w:bCs/>
          <w:sz w:val="24"/>
        </w:rPr>
        <w:t>第二条</w:t>
      </w:r>
      <w:proofErr w:type="spellEnd"/>
      <w:r>
        <w:rPr>
          <w:rFonts w:ascii="宋体" w:hAnsi="宋体"/>
          <w:b/>
          <w:bCs/>
          <w:sz w:val="24"/>
        </w:rPr>
        <w:t xml:space="preserve">  </w:t>
      </w:r>
      <w:proofErr w:type="spellStart"/>
      <w:r>
        <w:rPr>
          <w:rFonts w:ascii="宋体" w:hAnsi="宋体" w:hint="eastAsia"/>
          <w:b/>
          <w:bCs/>
          <w:sz w:val="24"/>
        </w:rPr>
        <w:t>预制圆管遵循的质量和技术标准要求</w:t>
      </w:r>
      <w:proofErr w:type="spellEnd"/>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1、乙方必须遵守甲方与业主签订的主合同工程质量中的合同条款，按国家相关规范、甲方提供的设计图纸和技术规范要求严格控制圆管预制质量，满足业主、监理工程师及甲方管理人员的指令及要求，并提供质量合格证。乙方应配合第三方检测单位进行检测并认可第三方检测单位检测的结果。</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2、甲方对产品的质量要求不限于施工前后的任何时间内及在工程完工后的保修期内，在使用过程中发现质量缺陷的预制圆管，在甲方提出质量异议后应立即予以无偿更换。乙方并应赔偿因质量问题给甲方及工程造成的一切损失。</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3、乙方必须采用钢模、强制式自动称重计量砼搅拌机、蒸汽养生设备等设备设施预制圆管。</w:t>
      </w:r>
    </w:p>
    <w:p w:rsidR="00C22D7F" w:rsidRDefault="00C22D7F" w:rsidP="00C22D7F">
      <w:pPr>
        <w:snapToGrid w:val="0"/>
        <w:spacing w:line="480" w:lineRule="exact"/>
        <w:rPr>
          <w:rFonts w:ascii="宋体" w:hAnsi="宋体"/>
          <w:b/>
          <w:bCs/>
          <w:sz w:val="24"/>
        </w:rPr>
      </w:pPr>
      <w:proofErr w:type="spellStart"/>
      <w:r>
        <w:rPr>
          <w:rFonts w:ascii="宋体" w:hAnsi="宋体" w:hint="eastAsia"/>
          <w:b/>
          <w:bCs/>
          <w:sz w:val="24"/>
        </w:rPr>
        <w:t>第三条</w:t>
      </w:r>
      <w:proofErr w:type="spellEnd"/>
      <w:r>
        <w:rPr>
          <w:rFonts w:ascii="宋体" w:hAnsi="宋体" w:hint="eastAsia"/>
          <w:b/>
          <w:bCs/>
          <w:sz w:val="24"/>
        </w:rPr>
        <w:t>、</w:t>
      </w:r>
      <w:r>
        <w:rPr>
          <w:rFonts w:ascii="宋体" w:hAnsi="宋体"/>
          <w:b/>
          <w:bCs/>
          <w:sz w:val="24"/>
        </w:rPr>
        <w:t xml:space="preserve"> </w:t>
      </w:r>
      <w:proofErr w:type="spellStart"/>
      <w:r>
        <w:rPr>
          <w:rFonts w:ascii="宋体" w:hAnsi="宋体" w:hint="eastAsia"/>
          <w:b/>
          <w:bCs/>
          <w:sz w:val="24"/>
        </w:rPr>
        <w:t>交货时间、地点及方式</w:t>
      </w:r>
      <w:proofErr w:type="spellEnd"/>
      <w:r>
        <w:rPr>
          <w:rFonts w:ascii="宋体" w:hAnsi="宋体" w:hint="eastAsia"/>
          <w:b/>
          <w:bCs/>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sz w:val="24"/>
        </w:rPr>
        <w:t>1、交货时间（包括每批</w:t>
      </w:r>
      <w:r>
        <w:rPr>
          <w:rFonts w:ascii="宋体" w:hAnsi="宋体" w:hint="eastAsia"/>
          <w:sz w:val="24"/>
        </w:rPr>
        <w:t>圆管</w:t>
      </w:r>
      <w:r>
        <w:rPr>
          <w:rFonts w:ascii="宋体" w:hAnsi="宋体"/>
          <w:sz w:val="24"/>
        </w:rPr>
        <w:t>交货时间和数量的约定）：</w:t>
      </w:r>
      <w:r>
        <w:rPr>
          <w:rFonts w:ascii="宋体" w:hAnsi="宋体"/>
          <w:sz w:val="24"/>
          <w:u w:val="single"/>
        </w:rPr>
        <w:t xml:space="preserve">  </w:t>
      </w:r>
      <w:r>
        <w:rPr>
          <w:rFonts w:ascii="宋体" w:hAnsi="宋体" w:hint="eastAsia"/>
          <w:sz w:val="24"/>
          <w:u w:val="single"/>
        </w:rPr>
        <w:t>总交货时间以合同签订时间</w:t>
      </w:r>
      <w:r>
        <w:rPr>
          <w:rFonts w:ascii="宋体" w:hAnsi="宋体" w:hint="eastAsia"/>
          <w:sz w:val="24"/>
          <w:u w:val="single"/>
          <w:lang w:eastAsia="zh-CN"/>
        </w:rPr>
        <w:t>2</w:t>
      </w:r>
      <w:r>
        <w:rPr>
          <w:rFonts w:ascii="宋体" w:hAnsi="宋体" w:hint="eastAsia"/>
          <w:sz w:val="24"/>
          <w:u w:val="single"/>
        </w:rPr>
        <w:t>个月内供应完成，具体时间以甲方下达的圆管供货计划通知为准</w:t>
      </w:r>
      <w:r>
        <w:rPr>
          <w:rFonts w:ascii="宋体" w:hAnsi="宋体"/>
          <w:sz w:val="24"/>
          <w:u w:val="single"/>
        </w:rPr>
        <w:t xml:space="preserve">  </w:t>
      </w:r>
      <w:r>
        <w:rPr>
          <w:rFonts w:ascii="宋体" w:hAnsi="宋体"/>
          <w:b/>
          <w:bCs/>
          <w:sz w:val="24"/>
        </w:rPr>
        <w:t xml:space="preserve"> </w:t>
      </w:r>
      <w:r>
        <w:rPr>
          <w:rFonts w:ascii="宋体" w:hAnsi="宋体" w:hint="eastAsia"/>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sz w:val="24"/>
        </w:rPr>
        <w:t>2、交货地点：</w:t>
      </w:r>
      <w:r>
        <w:rPr>
          <w:rFonts w:ascii="宋体" w:hAnsi="宋体" w:hint="eastAsia"/>
          <w:sz w:val="24"/>
          <w:u w:val="single"/>
          <w:lang w:eastAsia="zh-CN"/>
        </w:rPr>
        <w:t>上饶野生动物园主干道项目</w:t>
      </w:r>
      <w:proofErr w:type="spellStart"/>
      <w:r>
        <w:rPr>
          <w:rFonts w:ascii="宋体" w:hAnsi="宋体" w:hint="eastAsia"/>
          <w:sz w:val="24"/>
          <w:u w:val="single"/>
        </w:rPr>
        <w:t>工地甲方指定地点</w:t>
      </w:r>
      <w:proofErr w:type="spellEnd"/>
      <w:r>
        <w:rPr>
          <w:rFonts w:ascii="宋体" w:hAnsi="宋体"/>
          <w:sz w:val="24"/>
          <w:u w:val="single"/>
        </w:rPr>
        <w:t xml:space="preserve">  </w:t>
      </w:r>
      <w:r>
        <w:rPr>
          <w:rFonts w:ascii="宋体" w:hAnsi="宋体" w:hint="eastAsia"/>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sz w:val="24"/>
        </w:rPr>
        <w:t xml:space="preserve">3、交货方式：按下列第（ </w:t>
      </w:r>
      <w:r>
        <w:rPr>
          <w:rFonts w:ascii="宋体" w:hAnsi="宋体" w:hint="eastAsia"/>
          <w:sz w:val="24"/>
        </w:rPr>
        <w:t>①）</w:t>
      </w:r>
      <w:proofErr w:type="spellStart"/>
      <w:r>
        <w:rPr>
          <w:rFonts w:ascii="宋体" w:hAnsi="宋体" w:hint="eastAsia"/>
          <w:sz w:val="24"/>
        </w:rPr>
        <w:t>种方式进行</w:t>
      </w:r>
      <w:proofErr w:type="spellEnd"/>
      <w:r>
        <w:rPr>
          <w:rFonts w:ascii="宋体" w:hAnsi="宋体" w:hint="eastAsia"/>
          <w:sz w:val="24"/>
        </w:rPr>
        <w:t>：</w:t>
      </w:r>
    </w:p>
    <w:p w:rsidR="00C22D7F" w:rsidRDefault="00C22D7F" w:rsidP="00C22D7F">
      <w:pPr>
        <w:snapToGrid w:val="0"/>
        <w:spacing w:line="480" w:lineRule="exact"/>
        <w:ind w:left="619" w:hangingChars="258" w:hanging="619"/>
        <w:rPr>
          <w:rFonts w:ascii="宋体" w:hAnsi="宋体"/>
          <w:sz w:val="24"/>
        </w:rPr>
      </w:pPr>
      <w:r>
        <w:rPr>
          <w:rFonts w:ascii="宋体" w:hAnsi="宋体"/>
          <w:sz w:val="24"/>
        </w:rPr>
        <w:t xml:space="preserve">             </w:t>
      </w:r>
      <w:r>
        <w:rPr>
          <w:rFonts w:ascii="宋体" w:hAnsi="宋体" w:hint="eastAsia"/>
          <w:sz w:val="24"/>
        </w:rPr>
        <w:t>①</w:t>
      </w:r>
      <w:proofErr w:type="spellStart"/>
      <w:r>
        <w:rPr>
          <w:rFonts w:ascii="宋体" w:hAnsi="宋体" w:hint="eastAsia"/>
          <w:sz w:val="24"/>
        </w:rPr>
        <w:t>乙方送货</w:t>
      </w:r>
      <w:proofErr w:type="spellEnd"/>
      <w:r>
        <w:rPr>
          <w:rFonts w:ascii="宋体" w:hAnsi="宋体" w:hint="eastAsia"/>
          <w:sz w:val="24"/>
        </w:rPr>
        <w:t>；</w:t>
      </w:r>
      <w:r>
        <w:rPr>
          <w:rFonts w:ascii="宋体" w:hAnsi="宋体"/>
          <w:sz w:val="24"/>
        </w:rPr>
        <w:t xml:space="preserve">      </w:t>
      </w:r>
      <w:r>
        <w:rPr>
          <w:rFonts w:ascii="宋体" w:hAnsi="宋体" w:hint="eastAsia"/>
          <w:sz w:val="24"/>
        </w:rPr>
        <w:t>②</w:t>
      </w:r>
      <w:proofErr w:type="spellStart"/>
      <w:r>
        <w:rPr>
          <w:rFonts w:ascii="宋体" w:hAnsi="宋体" w:hint="eastAsia"/>
          <w:sz w:val="24"/>
        </w:rPr>
        <w:t>甲方自提自运</w:t>
      </w:r>
      <w:proofErr w:type="spellEnd"/>
      <w:r>
        <w:rPr>
          <w:rFonts w:ascii="宋体" w:hAnsi="宋体" w:hint="eastAsia"/>
          <w:sz w:val="24"/>
        </w:rPr>
        <w:t>。</w:t>
      </w:r>
    </w:p>
    <w:p w:rsidR="00C22D7F" w:rsidRDefault="00C22D7F" w:rsidP="00C22D7F">
      <w:pPr>
        <w:snapToGrid w:val="0"/>
        <w:spacing w:line="480" w:lineRule="exact"/>
        <w:rPr>
          <w:rFonts w:ascii="宋体" w:hAnsi="宋体"/>
          <w:sz w:val="24"/>
        </w:rPr>
      </w:pPr>
      <w:proofErr w:type="spellStart"/>
      <w:r>
        <w:rPr>
          <w:rFonts w:ascii="宋体" w:hAnsi="宋体" w:hint="eastAsia"/>
          <w:b/>
          <w:bCs/>
          <w:sz w:val="24"/>
        </w:rPr>
        <w:t>第四条</w:t>
      </w:r>
      <w:proofErr w:type="spellEnd"/>
      <w:r>
        <w:rPr>
          <w:rFonts w:ascii="宋体" w:hAnsi="宋体"/>
          <w:b/>
          <w:bCs/>
          <w:sz w:val="24"/>
        </w:rPr>
        <w:t xml:space="preserve">  </w:t>
      </w:r>
      <w:proofErr w:type="spellStart"/>
      <w:r>
        <w:rPr>
          <w:rFonts w:ascii="宋体" w:hAnsi="宋体" w:hint="eastAsia"/>
          <w:b/>
          <w:bCs/>
          <w:sz w:val="24"/>
        </w:rPr>
        <w:t>验收</w:t>
      </w:r>
      <w:proofErr w:type="spellEnd"/>
      <w:r>
        <w:rPr>
          <w:rFonts w:ascii="宋体" w:hAnsi="宋体"/>
          <w:b/>
          <w:bCs/>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1、交货数量检验：乙方供应的预制圆管应运至甲方指定的卸落地点清点数量。将入库单交于甲方验收人员。在预制圆管验收过程中，甲方验收人员应严格按照该预制圆管的质量技术要求进行验收核查。由甲方验收人员在入库单上签署验收意见并署名交于乙方。</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2、交货质量检验：</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lastRenderedPageBreak/>
        <w:t>1)</w:t>
      </w:r>
      <w:proofErr w:type="spellStart"/>
      <w:r>
        <w:rPr>
          <w:rFonts w:ascii="宋体" w:hAnsi="宋体" w:hint="eastAsia"/>
          <w:sz w:val="24"/>
        </w:rPr>
        <w:t>甲方有权对进场的预制圆管进行各种形式的检验，乙方必须充分配合并接受检查结果</w:t>
      </w:r>
      <w:proofErr w:type="spellEnd"/>
      <w:r>
        <w:rPr>
          <w:rFonts w:ascii="宋体" w:hAnsi="宋体" w:hint="eastAsia"/>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2)乙方必须在交货前对预制圆管的品质、规格等作细致的检验，运送到工地现场卸车后，如发现其技术规格、性能与合同或甲方发出的供货单上的规格不符，质量低劣（</w:t>
      </w:r>
      <w:r>
        <w:rPr>
          <w:rFonts w:hint="eastAsia"/>
          <w:sz w:val="24"/>
        </w:rPr>
        <w:t>本工程实行预制现场抽查制和到场破坏性检查制）</w:t>
      </w:r>
      <w:r>
        <w:rPr>
          <w:rFonts w:ascii="宋体" w:hAnsi="宋体" w:hint="eastAsia"/>
          <w:sz w:val="24"/>
        </w:rPr>
        <w:t>及受损坏（包括外观、性能等方面）等情况，应按以下情况分别处理：</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①预制圆管的种类、规格、质量登记等与要求不符（包括损坏），甲方拒绝接收，乙方接到通知后24小时内自费运出施工现场并重新供货，如因此造成延期交货的，按本合同有关条款承担违约责任。</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②由于供应数量较大，甲方对圆管检测也只能进行抽检，不可能全面检测到位，经甲方检验通过之后在施工过程或由于圆管原因引起的工程质量问题时，一旦经过业主、监理或专业检测机构测验确认，其圆管的确存在质量问题时，由此造成的质量事故及其它损失责任，由乙方承担，同时追究违约责任。</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3)乙方负责提供给甲方所需材料的质量证明书、合格证、检测报告（甲方有权对所采购的材料进一步检测），且材质证明书内容要和现场进料单及标牌所标明内容相对应。乙方所提供的验证资料必须齐全、真实、有效，随货同行。</w:t>
      </w:r>
    </w:p>
    <w:p w:rsidR="00C22D7F" w:rsidRDefault="00C22D7F" w:rsidP="00C22D7F">
      <w:pPr>
        <w:snapToGrid w:val="0"/>
        <w:spacing w:line="480" w:lineRule="exact"/>
        <w:rPr>
          <w:rFonts w:ascii="宋体" w:hAnsi="宋体"/>
          <w:sz w:val="24"/>
        </w:rPr>
      </w:pPr>
      <w:r>
        <w:rPr>
          <w:rFonts w:ascii="宋体" w:hAnsi="宋体" w:hint="eastAsia"/>
          <w:sz w:val="24"/>
        </w:rPr>
        <w:t>3、交货依据：甲方指定的质量认可代表和数量认可代表共同确认的入库单作为乙方供货价款的唯一指定结算依据。</w:t>
      </w:r>
    </w:p>
    <w:p w:rsidR="00C22D7F" w:rsidRDefault="00C22D7F" w:rsidP="00C22D7F">
      <w:pPr>
        <w:snapToGrid w:val="0"/>
        <w:spacing w:line="480" w:lineRule="exact"/>
        <w:rPr>
          <w:rFonts w:ascii="宋体" w:hAnsi="宋体"/>
          <w:b/>
          <w:bCs/>
          <w:sz w:val="24"/>
        </w:rPr>
      </w:pPr>
      <w:proofErr w:type="spellStart"/>
      <w:r>
        <w:rPr>
          <w:rFonts w:ascii="宋体" w:hAnsi="宋体" w:hint="eastAsia"/>
          <w:b/>
          <w:bCs/>
          <w:sz w:val="24"/>
        </w:rPr>
        <w:t>第五条</w:t>
      </w:r>
      <w:proofErr w:type="spellEnd"/>
      <w:r>
        <w:rPr>
          <w:rFonts w:ascii="宋体" w:hAnsi="宋体"/>
          <w:b/>
          <w:bCs/>
          <w:sz w:val="24"/>
        </w:rPr>
        <w:t xml:space="preserve">  </w:t>
      </w:r>
      <w:proofErr w:type="spellStart"/>
      <w:r>
        <w:rPr>
          <w:rFonts w:ascii="宋体" w:hAnsi="宋体"/>
          <w:b/>
          <w:bCs/>
          <w:sz w:val="24"/>
        </w:rPr>
        <w:t>结算</w:t>
      </w:r>
      <w:r>
        <w:rPr>
          <w:rFonts w:ascii="宋体" w:hAnsi="宋体" w:hint="eastAsia"/>
          <w:b/>
          <w:bCs/>
          <w:sz w:val="24"/>
        </w:rPr>
        <w:t>与付款</w:t>
      </w:r>
      <w:r>
        <w:rPr>
          <w:rFonts w:ascii="宋体" w:hAnsi="宋体"/>
          <w:b/>
          <w:bCs/>
          <w:sz w:val="24"/>
        </w:rPr>
        <w:t>方式</w:t>
      </w:r>
      <w:proofErr w:type="spellEnd"/>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1、结算方式：双方约定每月</w:t>
      </w:r>
      <w:r>
        <w:rPr>
          <w:rFonts w:ascii="宋体" w:hAnsi="宋体" w:hint="eastAsia"/>
          <w:sz w:val="24"/>
          <w:u w:val="single"/>
        </w:rPr>
        <w:t>月底最后一</w:t>
      </w:r>
      <w:r>
        <w:rPr>
          <w:rFonts w:ascii="宋体" w:hAnsi="宋体" w:hint="eastAsia"/>
          <w:sz w:val="24"/>
        </w:rPr>
        <w:t>日为材料数量结算日。乙方凭甲方材料人员签字出具的入库单，与甲方材料部、财务部核对当月采购总量，并在甲方付款前按双方核对确认的数量开具发票给甲方。</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2、付款方式：按甲方相关规定办理支付手续。甲方在收到业主计量款（或材料预付款）后</w:t>
      </w:r>
      <w:r>
        <w:rPr>
          <w:rFonts w:ascii="宋体" w:hAnsi="宋体" w:hint="eastAsia"/>
          <w:sz w:val="24"/>
          <w:u w:val="single"/>
        </w:rPr>
        <w:t>七</w:t>
      </w:r>
      <w:r>
        <w:rPr>
          <w:rFonts w:ascii="宋体" w:hAnsi="宋体" w:hint="eastAsia"/>
          <w:sz w:val="24"/>
        </w:rPr>
        <w:t>天内办理支付手续，乙方开具专用增值税税票后，甲方支付乙方供货款的</w:t>
      </w:r>
      <w:r>
        <w:rPr>
          <w:rFonts w:ascii="宋体" w:hAnsi="宋体" w:hint="eastAsia"/>
          <w:sz w:val="24"/>
          <w:u w:val="single"/>
        </w:rPr>
        <w:t>80%</w:t>
      </w:r>
      <w:r>
        <w:rPr>
          <w:rFonts w:ascii="宋体" w:hAnsi="宋体" w:hint="eastAsia"/>
          <w:sz w:val="24"/>
        </w:rPr>
        <w:t>，待圆管供应全部完成后再支付至供货款的</w:t>
      </w:r>
      <w:r>
        <w:rPr>
          <w:rFonts w:ascii="宋体" w:hAnsi="宋体" w:hint="eastAsia"/>
          <w:sz w:val="24"/>
          <w:u w:val="single"/>
        </w:rPr>
        <w:t>97%</w:t>
      </w:r>
      <w:r>
        <w:rPr>
          <w:rFonts w:ascii="宋体" w:hAnsi="宋体" w:hint="eastAsia"/>
          <w:sz w:val="24"/>
        </w:rPr>
        <w:t>，剩余</w:t>
      </w:r>
      <w:r>
        <w:rPr>
          <w:rFonts w:ascii="宋体" w:hAnsi="宋体" w:hint="eastAsia"/>
          <w:sz w:val="24"/>
          <w:u w:val="single"/>
        </w:rPr>
        <w:t>3%</w:t>
      </w:r>
      <w:r>
        <w:rPr>
          <w:rFonts w:ascii="宋体" w:hAnsi="宋体" w:hint="eastAsia"/>
          <w:sz w:val="24"/>
        </w:rPr>
        <w:t>作为质保金，待工程交工验收后付清。</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3、乙方凭税务局开具的增值税专用发票等税票与甲方进行工程结算（数量、单价应与实际进货数量、单价一致），增值税专用发票税率为</w:t>
      </w:r>
      <w:r>
        <w:rPr>
          <w:rFonts w:ascii="宋体" w:hAnsi="宋体" w:hint="eastAsia"/>
          <w:sz w:val="24"/>
          <w:u w:val="single"/>
        </w:rPr>
        <w:t xml:space="preserve"> 13 </w:t>
      </w:r>
      <w:r>
        <w:rPr>
          <w:rFonts w:ascii="宋体" w:hAnsi="宋体" w:hint="eastAsia"/>
          <w:sz w:val="24"/>
        </w:rPr>
        <w:t>％，</w:t>
      </w:r>
      <w:proofErr w:type="spellStart"/>
      <w:r>
        <w:rPr>
          <w:rFonts w:ascii="宋体" w:hAnsi="宋体" w:hint="eastAsia"/>
          <w:sz w:val="24"/>
        </w:rPr>
        <w:t>税目名称为</w:t>
      </w:r>
      <w:proofErr w:type="spellEnd"/>
      <w:r>
        <w:rPr>
          <w:rFonts w:ascii="宋体" w:hAnsi="宋体" w:hint="eastAsia"/>
          <w:sz w:val="24"/>
        </w:rPr>
        <w:t>“</w:t>
      </w:r>
      <w:r>
        <w:rPr>
          <w:rFonts w:ascii="宋体" w:hAnsi="宋体" w:hint="eastAsia"/>
          <w:sz w:val="24"/>
          <w:u w:val="single"/>
        </w:rPr>
        <w:t xml:space="preserve"> *</w:t>
      </w:r>
      <w:proofErr w:type="spellStart"/>
      <w:r>
        <w:rPr>
          <w:rFonts w:ascii="宋体" w:hAnsi="宋体" w:hint="eastAsia"/>
          <w:sz w:val="24"/>
          <w:u w:val="single"/>
        </w:rPr>
        <w:t>非金属矿物制品</w:t>
      </w:r>
      <w:proofErr w:type="spellEnd"/>
      <w:r>
        <w:rPr>
          <w:rFonts w:ascii="宋体" w:hAnsi="宋体" w:hint="eastAsia"/>
          <w:sz w:val="24"/>
          <w:u w:val="single"/>
        </w:rPr>
        <w:t>*</w:t>
      </w:r>
      <w:proofErr w:type="spellStart"/>
      <w:r>
        <w:rPr>
          <w:rFonts w:ascii="宋体" w:hAnsi="宋体" w:hint="eastAsia"/>
          <w:sz w:val="24"/>
          <w:u w:val="single"/>
        </w:rPr>
        <w:t>水泥圆管涵</w:t>
      </w:r>
      <w:proofErr w:type="spellEnd"/>
      <w:r>
        <w:rPr>
          <w:rFonts w:ascii="宋体" w:hAnsi="宋体" w:hint="eastAsia"/>
          <w:sz w:val="24"/>
          <w:u w:val="single"/>
        </w:rPr>
        <w:t xml:space="preserve"> </w:t>
      </w:r>
      <w:r>
        <w:rPr>
          <w:rFonts w:ascii="宋体" w:hAnsi="宋体" w:hint="eastAsia"/>
          <w:sz w:val="24"/>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w:t>
      </w:r>
      <w:r>
        <w:rPr>
          <w:rFonts w:ascii="宋体" w:hAnsi="宋体" w:hint="eastAsia"/>
          <w:sz w:val="24"/>
        </w:rPr>
        <w:lastRenderedPageBreak/>
        <w:t>开具增值税专用发票所需缴纳的其它一切税费均由乙方自行承担。甲方在收到乙方正式专用增值税税票后向乙方支付价款；如乙方未按要求提供国家规定的正式专用增值税税票、及拒绝甲方按国家规定代扣税金，甲方有权拒绝支付任何价款，且不因此承担任何违约责任，亦不承担因此原因所引起的任何资金利息。</w:t>
      </w:r>
    </w:p>
    <w:p w:rsidR="00C22D7F" w:rsidRDefault="00C22D7F" w:rsidP="00C22D7F">
      <w:pPr>
        <w:spacing w:line="360" w:lineRule="auto"/>
        <w:ind w:firstLineChars="200" w:firstLine="480"/>
        <w:rPr>
          <w:rFonts w:ascii="宋体" w:hAnsi="宋体"/>
          <w:sz w:val="24"/>
        </w:rPr>
      </w:pPr>
      <w:r>
        <w:rPr>
          <w:rFonts w:ascii="宋体" w:hAnsi="宋体" w:hint="eastAsia"/>
          <w:sz w:val="24"/>
        </w:rPr>
        <w:t>3.1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C22D7F" w:rsidRDefault="00C22D7F" w:rsidP="00C22D7F">
      <w:pPr>
        <w:spacing w:line="360" w:lineRule="auto"/>
        <w:ind w:firstLineChars="200" w:firstLine="480"/>
        <w:rPr>
          <w:rFonts w:ascii="宋体" w:hAnsi="宋体"/>
          <w:sz w:val="24"/>
        </w:rPr>
      </w:pPr>
      <w:r>
        <w:rPr>
          <w:rFonts w:ascii="宋体" w:hAnsi="宋体" w:hint="eastAsia"/>
          <w:sz w:val="24"/>
        </w:rPr>
        <w:t>3.2在涉及到材料质量问题的退货行为时，如果退货行为涉及到开具红字增值税专用发票的行为，乙方应当履行相关协助义务。</w:t>
      </w:r>
    </w:p>
    <w:p w:rsidR="00C22D7F" w:rsidRDefault="00C22D7F" w:rsidP="00C22D7F">
      <w:pPr>
        <w:spacing w:line="360" w:lineRule="auto"/>
        <w:ind w:firstLineChars="200" w:firstLine="480"/>
        <w:rPr>
          <w:rFonts w:ascii="宋体" w:hAnsi="宋体"/>
          <w:sz w:val="24"/>
        </w:rPr>
      </w:pPr>
      <w:r>
        <w:rPr>
          <w:rFonts w:ascii="宋体" w:hAnsi="宋体" w:hint="eastAsia"/>
          <w:sz w:val="24"/>
        </w:rPr>
        <w:t>3.3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C22D7F" w:rsidRDefault="00C22D7F" w:rsidP="00C22D7F">
      <w:pPr>
        <w:spacing w:line="360" w:lineRule="auto"/>
        <w:ind w:firstLineChars="200" w:firstLine="480"/>
        <w:rPr>
          <w:rFonts w:ascii="宋体" w:hAnsi="宋体"/>
          <w:sz w:val="24"/>
        </w:rPr>
      </w:pPr>
      <w:r>
        <w:rPr>
          <w:rFonts w:ascii="宋体" w:hAnsi="宋体" w:hint="eastAsia"/>
          <w:sz w:val="24"/>
        </w:rPr>
        <w:t>3.4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4</w:t>
      </w:r>
      <w:r>
        <w:rPr>
          <w:rFonts w:ascii="宋体" w:hAnsi="宋体"/>
          <w:sz w:val="24"/>
        </w:rPr>
        <w:t>、在合同签约时，乙方对本工程的资金支付情况已作充分了解。</w:t>
      </w:r>
      <w:proofErr w:type="spellStart"/>
      <w:r>
        <w:rPr>
          <w:rFonts w:ascii="宋体" w:hAnsi="宋体"/>
          <w:sz w:val="24"/>
        </w:rPr>
        <w:t>乙</w:t>
      </w:r>
      <w:r>
        <w:rPr>
          <w:rFonts w:ascii="宋体" w:hAnsi="宋体" w:hint="eastAsia"/>
          <w:sz w:val="24"/>
        </w:rPr>
        <w:t>方同意甲方按照业主资金到位情况给予结算款的支付，并共同承担资金风险</w:t>
      </w:r>
      <w:proofErr w:type="spellEnd"/>
      <w:r>
        <w:rPr>
          <w:rFonts w:ascii="宋体" w:hAnsi="宋体" w:hint="eastAsia"/>
          <w:sz w:val="24"/>
        </w:rPr>
        <w:t>。</w:t>
      </w:r>
    </w:p>
    <w:p w:rsidR="00C22D7F" w:rsidRDefault="00C22D7F" w:rsidP="00C22D7F">
      <w:pPr>
        <w:snapToGrid w:val="0"/>
        <w:spacing w:line="480" w:lineRule="auto"/>
        <w:rPr>
          <w:rFonts w:ascii="宋体" w:hAnsi="宋体"/>
          <w:b/>
          <w:bCs/>
          <w:sz w:val="24"/>
        </w:rPr>
      </w:pPr>
      <w:proofErr w:type="spellStart"/>
      <w:r>
        <w:rPr>
          <w:rFonts w:ascii="宋体" w:hAnsi="宋体" w:hint="eastAsia"/>
          <w:b/>
          <w:bCs/>
          <w:sz w:val="24"/>
        </w:rPr>
        <w:t>第六条</w:t>
      </w:r>
      <w:proofErr w:type="spellEnd"/>
      <w:r>
        <w:rPr>
          <w:rFonts w:ascii="宋体" w:hAnsi="宋体"/>
          <w:b/>
          <w:bCs/>
          <w:sz w:val="24"/>
        </w:rPr>
        <w:t xml:space="preserve">  </w:t>
      </w:r>
      <w:proofErr w:type="spellStart"/>
      <w:r>
        <w:rPr>
          <w:rFonts w:ascii="宋体" w:hAnsi="宋体" w:hint="eastAsia"/>
          <w:b/>
          <w:bCs/>
          <w:sz w:val="24"/>
        </w:rPr>
        <w:t>双方权利与义务</w:t>
      </w:r>
      <w:proofErr w:type="spellEnd"/>
    </w:p>
    <w:p w:rsidR="00C22D7F" w:rsidRDefault="00C22D7F" w:rsidP="00C22D7F">
      <w:pPr>
        <w:spacing w:line="360" w:lineRule="auto"/>
        <w:ind w:firstLineChars="200" w:firstLine="480"/>
        <w:rPr>
          <w:sz w:val="24"/>
        </w:rPr>
      </w:pPr>
      <w:r>
        <w:rPr>
          <w:rFonts w:ascii="宋体" w:hAnsi="宋体" w:hint="eastAsia"/>
          <w:sz w:val="24"/>
        </w:rPr>
        <w:t>1、本合同一经签字生效，即视为乙方在签订合同之前已对施工现场和周围环境以及相关资料进行了详细、认真的察看和核查，</w:t>
      </w:r>
      <w:r>
        <w:rPr>
          <w:rFonts w:hint="eastAsia"/>
          <w:sz w:val="24"/>
        </w:rPr>
        <w:t>并熟悉了甲方、监理及业主对该工程的全部管理方式及各种要求，取得了可能对本工程有影响或起作用的风险、意外等必要资料。</w:t>
      </w:r>
    </w:p>
    <w:p w:rsidR="00C22D7F" w:rsidRDefault="00C22D7F" w:rsidP="00C22D7F">
      <w:pPr>
        <w:spacing w:line="360" w:lineRule="auto"/>
        <w:ind w:firstLineChars="200" w:firstLine="480"/>
        <w:rPr>
          <w:rFonts w:ascii="宋体" w:hAnsi="宋体"/>
          <w:sz w:val="24"/>
        </w:rPr>
      </w:pPr>
      <w:r>
        <w:rPr>
          <w:rFonts w:hint="eastAsia"/>
          <w:sz w:val="24"/>
        </w:rPr>
        <w:t>因此认为，</w:t>
      </w:r>
      <w:r>
        <w:rPr>
          <w:rFonts w:ascii="宋体" w:hAnsi="宋体" w:hint="eastAsia"/>
          <w:sz w:val="24"/>
        </w:rPr>
        <w:t>乙方已将各种不利因素（</w:t>
      </w:r>
      <w:r>
        <w:rPr>
          <w:rFonts w:hint="eastAsia"/>
          <w:sz w:val="24"/>
        </w:rPr>
        <w:t>工期延长或延误、资金支付不及时、材料涨价、天气异常、当地村民或其他方的干扰等</w:t>
      </w:r>
      <w:r>
        <w:rPr>
          <w:rFonts w:ascii="宋体" w:hAnsi="宋体" w:hint="eastAsia"/>
          <w:sz w:val="24"/>
        </w:rPr>
        <w:t>）对工程的影响已在单价中予以充分考虑并</w:t>
      </w:r>
      <w:r>
        <w:rPr>
          <w:rFonts w:hint="eastAsia"/>
          <w:sz w:val="24"/>
        </w:rPr>
        <w:t>已接受并愿意承担</w:t>
      </w:r>
      <w:r>
        <w:rPr>
          <w:rFonts w:ascii="宋体" w:hAnsi="宋体" w:hint="eastAsia"/>
          <w:sz w:val="24"/>
        </w:rPr>
        <w:t>，</w:t>
      </w:r>
      <w:r>
        <w:rPr>
          <w:rFonts w:hint="eastAsia"/>
          <w:sz w:val="24"/>
        </w:rPr>
        <w:t>在合同执行过程中或最终结算时不得对上述问题提出费用补偿</w:t>
      </w:r>
      <w:r>
        <w:rPr>
          <w:rFonts w:ascii="宋体" w:hAnsi="宋体" w:hint="eastAsia"/>
          <w:sz w:val="24"/>
        </w:rPr>
        <w:t>。并承诺在合同实施过程中服从甲方的管理，根据业主、监理及甲方要求，确保组织相应的</w:t>
      </w:r>
      <w:r>
        <w:rPr>
          <w:rFonts w:ascii="宋体" w:hAnsi="宋体" w:hint="eastAsia"/>
          <w:sz w:val="24"/>
        </w:rPr>
        <w:lastRenderedPageBreak/>
        <w:t>材料进场，合理编排施工计划，并按业主、监理和甲方的要求不断调整，按时、按质、按量完成施工任务。</w:t>
      </w:r>
    </w:p>
    <w:p w:rsidR="00C22D7F" w:rsidRDefault="00C22D7F" w:rsidP="00C22D7F">
      <w:pPr>
        <w:snapToGrid w:val="0"/>
        <w:spacing w:line="480" w:lineRule="exact"/>
        <w:ind w:leftChars="-171" w:left="34" w:hangingChars="171" w:hanging="410"/>
        <w:rPr>
          <w:rFonts w:ascii="宋体" w:hAnsi="宋体"/>
          <w:sz w:val="24"/>
          <w:u w:val="single"/>
        </w:rPr>
      </w:pPr>
      <w:r>
        <w:rPr>
          <w:rFonts w:ascii="宋体" w:hAnsi="宋体" w:hint="eastAsia"/>
          <w:sz w:val="24"/>
        </w:rPr>
        <w:t xml:space="preserve">       2、甲方有权根据项目施工总工期、阶段施工目标要求及业主、监理工程师的指令要求，结合乙方供货协议规定的目标总量，向乙方下达正式、合理的分期、分阶段的圆管供应计划，乙方应无条件接受并完成甲方下达的生产任务。若乙方未能实现该期或该阶段甲方指定的生产目标，甲方将无条件削减与乙方签订的合同数量，乙方并赔偿因 “生产目标”未达到造成甲方所受到的全部经济损失（含甲方为完成生产目标临时高价采购材料的价格差），由此对乙方造成损失及不良影响的，乙方自行负责。</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3、乙方应根据甲方的圆管总用量情况进行生产备料，要确保甲方的施工进度使用。乙方要合理安排产量、储存量，并自备好储料场地，充分保证圆管的供应。且乙方应有应对施工高峰期和汛期等的措施。</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4、乙方在圆管的生产及运输过程中应严格遵守安全生产操作规程、交通部门及其他有关规定，办理各种保险手续，确保安全生产。如有安全事故发生的，一切安全事故责任均由乙方自负，甲方不负任何安全责任。同时乙方还应积极协调地方各部门关系，并自行解决圆管生产及运输期间可能出现的各类矛盾及问题。同时，乙方应加强内部管理，尊重地方风俗习惯，文明施工。乙方派入施工现场的作业及运输等机动车辆必须是取得合法手续的车辆，且手续齐全，年检合格，机动车辆要求必须投保强制性保险和第三责任险（100万元以上），相关票据项目部原件验证后复印件留存项目部。每辆车必须有1名（连续施工时必须配备2名）以上合格的驾驶员，驾驶员持正式有效执照，身体健康，能胜任工地运输、机械操作工作。</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5、乙方在运输过程中应做好防尘环保措施。</w:t>
      </w:r>
      <w:proofErr w:type="spellStart"/>
      <w:r>
        <w:rPr>
          <w:rFonts w:ascii="宋体" w:hAnsi="宋体" w:hint="eastAsia"/>
          <w:sz w:val="24"/>
        </w:rPr>
        <w:t>同时加强运输过程中的安全管理工作，杜绝疲劳驾驶、酒后驾驶，确保安全运输</w:t>
      </w:r>
      <w:proofErr w:type="spellEnd"/>
      <w:r>
        <w:rPr>
          <w:rFonts w:ascii="宋体" w:hAnsi="宋体" w:hint="eastAsia"/>
          <w:sz w:val="24"/>
        </w:rPr>
        <w:t>。</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6、乙方在运输过程中，由于车辆故障或其他原因，未将圆管运到甲方指定堆放地点，甲方一律不予验收；乙方不得对甲方验收人员进行纠缠和威胁，否则一经发现，甲方将无条件终止与乙方的合同，并将对乙方采取相应处罚措施。由此造成的一切后果由乙方承担。</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7、在业主或其上级管理部门的工程质量、进度、管理等综合方面的检查中，若抽检发现已进场圆管不合格，乙方应无条件将不合格的圆管清除出场，因此造成的罚款，甲方将按其罚款的</w:t>
      </w:r>
      <w:r>
        <w:rPr>
          <w:rFonts w:ascii="宋体" w:hAnsi="宋体" w:hint="eastAsia"/>
          <w:sz w:val="24"/>
          <w:u w:val="single"/>
        </w:rPr>
        <w:t>2</w:t>
      </w:r>
      <w:r>
        <w:rPr>
          <w:rFonts w:ascii="宋体" w:hAnsi="宋体" w:hint="eastAsia"/>
          <w:sz w:val="24"/>
        </w:rPr>
        <w:t>倍扣除乙方的圆管结算款；因圆管质量问题造成工程返工、改建、逾期交付的，由此造成的一切损失概由乙方负责。</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8、乙方进入甲方现场人员必须听从甲方管理人员的管理，进场车辆必须听从调</w:t>
      </w:r>
      <w:r>
        <w:rPr>
          <w:rFonts w:ascii="宋体" w:hAnsi="宋体" w:hint="eastAsia"/>
          <w:sz w:val="24"/>
        </w:rPr>
        <w:lastRenderedPageBreak/>
        <w:t>度，遵守甲方现场文明工地等有关管理制度，对不听从甲方管理的人员、车辆，甲方有权清理出场，由此影响施工所造成的一切损失由乙方承担责任。</w:t>
      </w:r>
    </w:p>
    <w:p w:rsidR="00C22D7F" w:rsidRDefault="00C22D7F" w:rsidP="00C22D7F">
      <w:pPr>
        <w:snapToGrid w:val="0"/>
        <w:spacing w:line="480" w:lineRule="exact"/>
        <w:ind w:firstLineChars="200" w:firstLine="480"/>
        <w:rPr>
          <w:rFonts w:ascii="宋体" w:hAnsi="宋体"/>
          <w:sz w:val="24"/>
        </w:rPr>
      </w:pPr>
      <w:r>
        <w:rPr>
          <w:rFonts w:ascii="宋体" w:hAnsi="宋体" w:hint="eastAsia"/>
          <w:sz w:val="24"/>
        </w:rPr>
        <w:t>9、甲方应按时与乙方做好圆管供应的结算及支付工作，以便乙方能够更有力地进行生产组织。</w:t>
      </w:r>
    </w:p>
    <w:p w:rsidR="00C22D7F" w:rsidRDefault="00C22D7F" w:rsidP="00C22D7F">
      <w:pPr>
        <w:snapToGrid w:val="0"/>
        <w:spacing w:line="480" w:lineRule="exact"/>
        <w:rPr>
          <w:rFonts w:ascii="宋体" w:hAnsi="宋体"/>
          <w:b/>
          <w:bCs/>
          <w:sz w:val="24"/>
        </w:rPr>
      </w:pPr>
      <w:proofErr w:type="spellStart"/>
      <w:r>
        <w:rPr>
          <w:rFonts w:ascii="宋体" w:hAnsi="宋体" w:hint="eastAsia"/>
          <w:b/>
          <w:bCs/>
          <w:sz w:val="24"/>
        </w:rPr>
        <w:t>第七条</w:t>
      </w:r>
      <w:proofErr w:type="spellEnd"/>
      <w:r>
        <w:rPr>
          <w:rFonts w:ascii="宋体" w:hAnsi="宋体"/>
          <w:b/>
          <w:bCs/>
          <w:sz w:val="24"/>
        </w:rPr>
        <w:t xml:space="preserve">  </w:t>
      </w:r>
      <w:proofErr w:type="spellStart"/>
      <w:r>
        <w:rPr>
          <w:rFonts w:ascii="宋体" w:hAnsi="宋体"/>
          <w:b/>
          <w:bCs/>
          <w:sz w:val="24"/>
        </w:rPr>
        <w:t>违约责任</w:t>
      </w:r>
      <w:proofErr w:type="spellEnd"/>
    </w:p>
    <w:p w:rsidR="00C22D7F" w:rsidRDefault="00C22D7F" w:rsidP="00C22D7F">
      <w:pPr>
        <w:snapToGrid w:val="0"/>
        <w:spacing w:line="480" w:lineRule="exact"/>
        <w:ind w:firstLineChars="187" w:firstLine="449"/>
        <w:rPr>
          <w:rFonts w:ascii="宋体" w:hAnsi="宋体"/>
          <w:sz w:val="24"/>
        </w:rPr>
      </w:pPr>
      <w:r>
        <w:rPr>
          <w:rFonts w:ascii="宋体" w:hAnsi="宋体"/>
          <w:sz w:val="24"/>
        </w:rPr>
        <w:t>1、</w:t>
      </w:r>
      <w:r>
        <w:rPr>
          <w:rFonts w:ascii="宋体" w:hAnsi="宋体" w:hint="eastAsia"/>
          <w:sz w:val="24"/>
        </w:rPr>
        <w:t>甲、乙双方应严格履行合同规定的各项条款，如合同一方违约，由违约方承担责任，并参照合同法及双方商定的有关条款赔尝经济损失。</w:t>
      </w:r>
    </w:p>
    <w:p w:rsidR="00C22D7F" w:rsidRDefault="00C22D7F" w:rsidP="00C22D7F">
      <w:pPr>
        <w:snapToGrid w:val="0"/>
        <w:spacing w:line="480" w:lineRule="exact"/>
        <w:ind w:firstLineChars="181" w:firstLine="434"/>
        <w:rPr>
          <w:rFonts w:ascii="宋体" w:hAnsi="宋体"/>
          <w:sz w:val="24"/>
        </w:rPr>
      </w:pPr>
      <w:r>
        <w:rPr>
          <w:rFonts w:ascii="宋体" w:hAnsi="宋体" w:hint="eastAsia"/>
          <w:sz w:val="24"/>
        </w:rPr>
        <w:t>2、乙方将本合同标的再次转让、分包或在合同执行过程中，停止供货并将产品出售给其它购货单位。甲方可单方面终止本合同，并扣除乙方结算款的</w:t>
      </w:r>
      <w:r>
        <w:rPr>
          <w:rFonts w:ascii="宋体" w:hAnsi="宋体" w:hint="eastAsia"/>
          <w:sz w:val="24"/>
          <w:u w:val="single"/>
        </w:rPr>
        <w:t>5</w:t>
      </w:r>
      <w:r>
        <w:rPr>
          <w:rFonts w:ascii="宋体" w:hAnsi="宋体" w:hint="eastAsia"/>
          <w:sz w:val="24"/>
        </w:rPr>
        <w:t>％作为违约金。</w:t>
      </w:r>
    </w:p>
    <w:p w:rsidR="00C22D7F" w:rsidRDefault="00C22D7F" w:rsidP="00C22D7F">
      <w:pPr>
        <w:snapToGrid w:val="0"/>
        <w:spacing w:line="480" w:lineRule="exact"/>
        <w:ind w:firstLineChars="100" w:firstLine="240"/>
        <w:rPr>
          <w:rFonts w:ascii="宋体" w:hAnsi="宋体"/>
          <w:sz w:val="24"/>
        </w:rPr>
      </w:pPr>
      <w:r>
        <w:rPr>
          <w:rFonts w:ascii="宋体" w:hAnsi="宋体" w:hint="eastAsia"/>
          <w:sz w:val="24"/>
        </w:rPr>
        <w:t>3、在圆管供应过程中不得以任何理由作出提价和其他要求，否则造成的一切损失由违约方承担。</w:t>
      </w:r>
    </w:p>
    <w:p w:rsidR="00C22D7F" w:rsidRDefault="00C22D7F" w:rsidP="00C22D7F">
      <w:pPr>
        <w:snapToGrid w:val="0"/>
        <w:spacing w:line="480" w:lineRule="exact"/>
        <w:ind w:firstLineChars="187" w:firstLine="449"/>
        <w:rPr>
          <w:rFonts w:ascii="宋体" w:hAnsi="宋体"/>
          <w:sz w:val="24"/>
          <w:u w:val="single"/>
        </w:rPr>
      </w:pPr>
      <w:r>
        <w:rPr>
          <w:rFonts w:ascii="宋体" w:hAnsi="宋体" w:hint="eastAsia"/>
          <w:sz w:val="24"/>
        </w:rPr>
        <w:t>4、在圆管供应过程中，甲方向乙方支付的材料款应做到专款专用，乙方及时支付自身各类款项、工资。不得挪作他用，甲方随时有权监督并调查乙方所获款项的具体使用情况，如发现乙方挪用资金，则甲方有权对乙方处以挪用资金</w:t>
      </w:r>
      <w:r>
        <w:rPr>
          <w:rFonts w:ascii="宋体" w:hAnsi="宋体" w:hint="eastAsia"/>
          <w:sz w:val="24"/>
          <w:u w:val="single"/>
        </w:rPr>
        <w:t>5</w:t>
      </w:r>
      <w:r>
        <w:rPr>
          <w:rFonts w:ascii="宋体" w:hAnsi="宋体" w:hint="eastAsia"/>
          <w:sz w:val="24"/>
        </w:rPr>
        <w:t>％作为违约金。</w:t>
      </w:r>
    </w:p>
    <w:p w:rsidR="00C22D7F" w:rsidRDefault="00C22D7F" w:rsidP="00C22D7F">
      <w:pPr>
        <w:snapToGrid w:val="0"/>
        <w:spacing w:line="480" w:lineRule="exact"/>
        <w:ind w:firstLineChars="187" w:firstLine="449"/>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圆管</w:t>
      </w:r>
      <w:r>
        <w:rPr>
          <w:rFonts w:ascii="宋体" w:hAnsi="宋体"/>
          <w:sz w:val="24"/>
        </w:rPr>
        <w:t>交货时间延误或</w:t>
      </w:r>
      <w:r>
        <w:rPr>
          <w:rFonts w:ascii="宋体" w:hAnsi="宋体" w:hint="eastAsia"/>
          <w:sz w:val="24"/>
        </w:rPr>
        <w:t>圆管</w:t>
      </w:r>
      <w:r>
        <w:rPr>
          <w:rFonts w:ascii="宋体" w:hAnsi="宋体"/>
          <w:sz w:val="24"/>
        </w:rPr>
        <w:t>质量达不到规定要求，而乙方又无积极</w:t>
      </w:r>
      <w:r>
        <w:rPr>
          <w:rFonts w:ascii="宋体" w:hAnsi="宋体" w:hint="eastAsia"/>
          <w:sz w:val="24"/>
        </w:rPr>
        <w:t>措施确保按合同约定时间交货，或无力按约定质量标准交货的，乙方应承担违约责任，每超过1天处以合同价1</w:t>
      </w:r>
      <w:r>
        <w:rPr>
          <w:rFonts w:ascii="Arial" w:hAnsi="Arial" w:cs="Arial"/>
          <w:sz w:val="24"/>
        </w:rPr>
        <w:t>‰</w:t>
      </w:r>
      <w:r>
        <w:rPr>
          <w:rFonts w:ascii="宋体" w:hAnsi="宋体" w:hint="eastAsia"/>
          <w:sz w:val="24"/>
        </w:rPr>
        <w:t>的罚金，拖延损失罚金将不超过合同总价格的20％，且甲方有权单方面终止合同，乙方须负责赔偿由此造成甲方全部的经济损失。</w:t>
      </w:r>
    </w:p>
    <w:p w:rsidR="00C22D7F" w:rsidRDefault="00C22D7F" w:rsidP="00C22D7F">
      <w:pPr>
        <w:snapToGrid w:val="0"/>
        <w:spacing w:line="480" w:lineRule="exact"/>
        <w:ind w:firstLineChars="187" w:firstLine="449"/>
        <w:rPr>
          <w:rFonts w:ascii="宋体" w:hAnsi="宋体"/>
          <w:sz w:val="24"/>
        </w:rPr>
      </w:pPr>
      <w:r>
        <w:rPr>
          <w:rFonts w:ascii="宋体" w:hAnsi="宋体" w:hint="eastAsia"/>
          <w:sz w:val="24"/>
        </w:rPr>
        <w:t>6</w:t>
      </w:r>
      <w:r>
        <w:rPr>
          <w:rFonts w:ascii="宋体" w:hAnsi="宋体"/>
          <w:sz w:val="24"/>
        </w:rPr>
        <w:t>、乙方不能全部或不能部分交货的属违约，乙方应向甲方赔偿按不能交货部分的价值的</w:t>
      </w:r>
      <w:r>
        <w:rPr>
          <w:rFonts w:ascii="宋体" w:hAnsi="宋体" w:hint="eastAsia"/>
          <w:sz w:val="24"/>
          <w:u w:val="single"/>
        </w:rPr>
        <w:t>1.2</w:t>
      </w:r>
      <w:r>
        <w:rPr>
          <w:rFonts w:ascii="宋体" w:hAnsi="宋体"/>
          <w:sz w:val="24"/>
        </w:rPr>
        <w:t>倍金额作为违约金。</w:t>
      </w:r>
    </w:p>
    <w:p w:rsidR="00C22D7F" w:rsidRDefault="00C22D7F" w:rsidP="00C22D7F">
      <w:pPr>
        <w:snapToGrid w:val="0"/>
        <w:spacing w:line="480" w:lineRule="exact"/>
        <w:ind w:firstLineChars="187" w:firstLine="449"/>
        <w:rPr>
          <w:rFonts w:ascii="宋体" w:hAnsi="宋体"/>
          <w:sz w:val="24"/>
        </w:rPr>
      </w:pPr>
      <w:r>
        <w:rPr>
          <w:rFonts w:ascii="宋体" w:hAnsi="宋体"/>
          <w:sz w:val="24"/>
        </w:rPr>
        <w:t>7、乙方由于非甲方的其他原因使合同无法履行的行为，属于违约，</w:t>
      </w:r>
      <w:r>
        <w:rPr>
          <w:rFonts w:ascii="宋体" w:hAnsi="宋体" w:hint="eastAsia"/>
          <w:sz w:val="24"/>
        </w:rPr>
        <w:t>乙方应承担违约给甲方造成的损失。</w:t>
      </w:r>
    </w:p>
    <w:p w:rsidR="00C22D7F" w:rsidRDefault="00C22D7F" w:rsidP="00C22D7F">
      <w:pPr>
        <w:snapToGrid w:val="0"/>
        <w:spacing w:line="480" w:lineRule="exact"/>
        <w:ind w:firstLineChars="187" w:firstLine="449"/>
        <w:rPr>
          <w:rFonts w:ascii="宋体" w:hAnsi="宋体"/>
          <w:sz w:val="24"/>
        </w:rPr>
      </w:pPr>
      <w:r>
        <w:rPr>
          <w:rFonts w:ascii="宋体" w:hAnsi="宋体"/>
          <w:sz w:val="24"/>
        </w:rPr>
        <w:t>8、乙方违约后，甲方要求乙方继续履行合同时，乙方承担上述违约</w:t>
      </w:r>
      <w:r>
        <w:rPr>
          <w:rFonts w:ascii="宋体" w:hAnsi="宋体" w:hint="eastAsia"/>
          <w:sz w:val="24"/>
        </w:rPr>
        <w:t>责任后仍应继续履行合同。</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hint="eastAsia"/>
          <w:sz w:val="24"/>
        </w:rPr>
        <w:t>9、乙方罚款或违约金，甲方有权直接从结算款中扣除。</w:t>
      </w:r>
    </w:p>
    <w:p w:rsidR="00C22D7F" w:rsidRDefault="00C22D7F" w:rsidP="00C22D7F">
      <w:pPr>
        <w:snapToGrid w:val="0"/>
        <w:spacing w:line="480" w:lineRule="exact"/>
        <w:ind w:left="716" w:hangingChars="297" w:hanging="716"/>
        <w:rPr>
          <w:rFonts w:ascii="宋体" w:hAnsi="宋体"/>
          <w:b/>
          <w:bCs/>
          <w:sz w:val="24"/>
        </w:rPr>
      </w:pPr>
      <w:proofErr w:type="spellStart"/>
      <w:r>
        <w:rPr>
          <w:rFonts w:ascii="宋体" w:hAnsi="宋体" w:hint="eastAsia"/>
          <w:b/>
          <w:bCs/>
          <w:sz w:val="24"/>
        </w:rPr>
        <w:t>第八条</w:t>
      </w:r>
      <w:proofErr w:type="spellEnd"/>
      <w:r>
        <w:rPr>
          <w:rFonts w:ascii="宋体" w:hAnsi="宋体"/>
          <w:b/>
          <w:bCs/>
          <w:sz w:val="24"/>
        </w:rPr>
        <w:t xml:space="preserve">  </w:t>
      </w:r>
      <w:proofErr w:type="spellStart"/>
      <w:r>
        <w:rPr>
          <w:rFonts w:ascii="宋体" w:hAnsi="宋体"/>
          <w:b/>
          <w:bCs/>
          <w:sz w:val="24"/>
        </w:rPr>
        <w:t>解除合同的条件</w:t>
      </w:r>
      <w:proofErr w:type="spellEnd"/>
    </w:p>
    <w:p w:rsidR="00C22D7F" w:rsidRDefault="00C22D7F" w:rsidP="00C22D7F">
      <w:pPr>
        <w:spacing w:line="480" w:lineRule="exact"/>
        <w:ind w:firstLineChars="200" w:firstLine="480"/>
        <w:rPr>
          <w:sz w:val="24"/>
        </w:rPr>
      </w:pPr>
      <w:r>
        <w:rPr>
          <w:sz w:val="24"/>
        </w:rPr>
        <w:t>1</w:t>
      </w:r>
      <w:r>
        <w:rPr>
          <w:sz w:val="24"/>
        </w:rPr>
        <w:t>、甲、乙双方协商一致；</w:t>
      </w:r>
    </w:p>
    <w:p w:rsidR="00C22D7F" w:rsidRDefault="00C22D7F" w:rsidP="00C22D7F">
      <w:pPr>
        <w:spacing w:line="480" w:lineRule="exact"/>
        <w:ind w:firstLineChars="200" w:firstLine="480"/>
        <w:rPr>
          <w:sz w:val="24"/>
        </w:rPr>
      </w:pPr>
      <w:r>
        <w:rPr>
          <w:sz w:val="24"/>
        </w:rPr>
        <w:t>2</w:t>
      </w:r>
      <w:r>
        <w:rPr>
          <w:sz w:val="24"/>
        </w:rPr>
        <w:t>、因不可抗力致使不能实现合同目的的；</w:t>
      </w:r>
    </w:p>
    <w:p w:rsidR="00C22D7F" w:rsidRDefault="00C22D7F" w:rsidP="00C22D7F">
      <w:pPr>
        <w:spacing w:line="480" w:lineRule="exact"/>
        <w:ind w:firstLineChars="200" w:firstLine="480"/>
        <w:rPr>
          <w:sz w:val="24"/>
        </w:rPr>
      </w:pPr>
      <w:r>
        <w:rPr>
          <w:sz w:val="24"/>
        </w:rPr>
        <w:t>3</w:t>
      </w:r>
      <w:r>
        <w:rPr>
          <w:sz w:val="24"/>
        </w:rPr>
        <w:t>、在履行期限届满之前，乙方明确表示或以自己的行为表明不履行</w:t>
      </w:r>
      <w:r>
        <w:rPr>
          <w:rFonts w:hint="eastAsia"/>
          <w:sz w:val="24"/>
        </w:rPr>
        <w:t>或延迟履行主要义务的；除赔偿违约损失外还可解除合同；</w:t>
      </w:r>
      <w:r>
        <w:rPr>
          <w:sz w:val="24"/>
        </w:rPr>
        <w:t xml:space="preserve"> </w:t>
      </w:r>
    </w:p>
    <w:p w:rsidR="00C22D7F" w:rsidRDefault="00C22D7F" w:rsidP="00C22D7F">
      <w:pPr>
        <w:spacing w:line="480" w:lineRule="exact"/>
        <w:ind w:firstLineChars="200" w:firstLine="480"/>
        <w:rPr>
          <w:sz w:val="24"/>
        </w:rPr>
      </w:pPr>
      <w:r>
        <w:rPr>
          <w:sz w:val="24"/>
        </w:rPr>
        <w:t>4</w:t>
      </w:r>
      <w:r>
        <w:rPr>
          <w:sz w:val="24"/>
        </w:rPr>
        <w:t>、乙方其他违约行为致使不能实现合同目的的；</w:t>
      </w:r>
    </w:p>
    <w:p w:rsidR="00C22D7F" w:rsidRDefault="00C22D7F" w:rsidP="00C22D7F">
      <w:pPr>
        <w:spacing w:line="480" w:lineRule="exact"/>
        <w:ind w:firstLineChars="200" w:firstLine="480"/>
        <w:rPr>
          <w:sz w:val="24"/>
        </w:rPr>
      </w:pPr>
      <w:r>
        <w:rPr>
          <w:sz w:val="24"/>
        </w:rPr>
        <w:lastRenderedPageBreak/>
        <w:t>5</w:t>
      </w:r>
      <w:r>
        <w:rPr>
          <w:sz w:val="24"/>
        </w:rPr>
        <w:t>、乙方其他违法行为已影响合同履约的。</w:t>
      </w:r>
    </w:p>
    <w:p w:rsidR="00C22D7F" w:rsidRDefault="00C22D7F" w:rsidP="00C22D7F">
      <w:pPr>
        <w:spacing w:line="480" w:lineRule="exact"/>
        <w:ind w:firstLineChars="200" w:firstLine="480"/>
        <w:rPr>
          <w:sz w:val="24"/>
        </w:rPr>
      </w:pPr>
      <w:r>
        <w:rPr>
          <w:sz w:val="24"/>
        </w:rPr>
        <w:t>6</w:t>
      </w:r>
      <w:r>
        <w:rPr>
          <w:sz w:val="24"/>
        </w:rPr>
        <w:t>、</w:t>
      </w:r>
      <w:r>
        <w:rPr>
          <w:rFonts w:hint="eastAsia"/>
          <w:bCs/>
          <w:sz w:val="24"/>
        </w:rPr>
        <w:t>如甲方与业主签订的总承包</w:t>
      </w:r>
      <w:r>
        <w:rPr>
          <w:rFonts w:hint="eastAsia"/>
          <w:sz w:val="24"/>
        </w:rPr>
        <w:t>合同以任何理由终止，则甲方应在此后的任何时间以书面形式通知乙方立即终止本合同，乙方必须无条件接受。</w:t>
      </w:r>
    </w:p>
    <w:p w:rsidR="00C22D7F" w:rsidRDefault="00C22D7F" w:rsidP="00C22D7F">
      <w:pPr>
        <w:snapToGrid w:val="0"/>
        <w:spacing w:line="480" w:lineRule="exact"/>
        <w:rPr>
          <w:rFonts w:ascii="宋体" w:hAnsi="宋体"/>
          <w:b/>
          <w:bCs/>
          <w:sz w:val="24"/>
        </w:rPr>
      </w:pPr>
      <w:proofErr w:type="spellStart"/>
      <w:r>
        <w:rPr>
          <w:rFonts w:ascii="宋体" w:hAnsi="宋体" w:hint="eastAsia"/>
          <w:b/>
          <w:bCs/>
          <w:sz w:val="24"/>
        </w:rPr>
        <w:t>第九条</w:t>
      </w:r>
      <w:proofErr w:type="spellEnd"/>
      <w:r>
        <w:rPr>
          <w:rFonts w:ascii="宋体" w:hAnsi="宋体"/>
          <w:b/>
          <w:bCs/>
          <w:sz w:val="24"/>
        </w:rPr>
        <w:t xml:space="preserve">  </w:t>
      </w:r>
      <w:proofErr w:type="spellStart"/>
      <w:r>
        <w:rPr>
          <w:rFonts w:ascii="宋体" w:hAnsi="宋体"/>
          <w:b/>
          <w:bCs/>
          <w:sz w:val="24"/>
        </w:rPr>
        <w:t>解决争议的方式</w:t>
      </w:r>
      <w:proofErr w:type="spellEnd"/>
    </w:p>
    <w:p w:rsidR="00C22D7F" w:rsidRDefault="00C22D7F" w:rsidP="00C22D7F">
      <w:pPr>
        <w:spacing w:line="360" w:lineRule="auto"/>
        <w:ind w:firstLineChars="200" w:firstLine="480"/>
        <w:rPr>
          <w:rFonts w:ascii="宋体" w:hAnsi="宋体"/>
          <w:sz w:val="24"/>
        </w:rPr>
      </w:pPr>
      <w:r>
        <w:rPr>
          <w:rFonts w:ascii="宋体" w:hAnsi="宋体" w:hint="eastAsia"/>
          <w:sz w:val="24"/>
        </w:rPr>
        <w:t>1、双方约定，在履行合同过程中发生争议，双方协商解决或者调解不成时，按下列方式解决争议：依法向上饶仲裁委员会申请裁决。</w:t>
      </w:r>
    </w:p>
    <w:p w:rsidR="00C22D7F" w:rsidRDefault="00C22D7F" w:rsidP="00C22D7F">
      <w:pPr>
        <w:spacing w:line="360" w:lineRule="auto"/>
        <w:ind w:firstLineChars="200" w:firstLine="480"/>
        <w:rPr>
          <w:rFonts w:ascii="宋体" w:hAnsi="宋体"/>
          <w:sz w:val="24"/>
        </w:rPr>
      </w:pPr>
      <w:r>
        <w:rPr>
          <w:rFonts w:ascii="宋体" w:hAnsi="宋体" w:hint="eastAsia"/>
          <w:sz w:val="24"/>
        </w:rPr>
        <w:t>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C22D7F" w:rsidRDefault="00C22D7F" w:rsidP="00C22D7F">
      <w:pPr>
        <w:snapToGrid w:val="0"/>
        <w:spacing w:line="480" w:lineRule="exact"/>
        <w:ind w:left="716" w:hangingChars="297" w:hanging="716"/>
        <w:rPr>
          <w:rFonts w:ascii="宋体" w:hAnsi="宋体"/>
          <w:b/>
          <w:bCs/>
          <w:sz w:val="24"/>
        </w:rPr>
      </w:pPr>
      <w:proofErr w:type="spellStart"/>
      <w:r>
        <w:rPr>
          <w:rFonts w:ascii="宋体" w:hAnsi="宋体" w:hint="eastAsia"/>
          <w:b/>
          <w:bCs/>
          <w:sz w:val="24"/>
        </w:rPr>
        <w:t>第十条</w:t>
      </w:r>
      <w:proofErr w:type="spellEnd"/>
      <w:r>
        <w:rPr>
          <w:rFonts w:ascii="宋体" w:hAnsi="宋体"/>
          <w:b/>
          <w:bCs/>
          <w:sz w:val="24"/>
        </w:rPr>
        <w:t xml:space="preserve">  </w:t>
      </w:r>
      <w:proofErr w:type="spellStart"/>
      <w:r>
        <w:rPr>
          <w:rFonts w:ascii="宋体" w:hAnsi="宋体"/>
          <w:b/>
          <w:bCs/>
          <w:sz w:val="24"/>
        </w:rPr>
        <w:t>其它条款</w:t>
      </w:r>
      <w:proofErr w:type="spellEnd"/>
    </w:p>
    <w:p w:rsidR="00C22D7F" w:rsidRDefault="00C22D7F" w:rsidP="00C22D7F">
      <w:pPr>
        <w:snapToGrid w:val="0"/>
        <w:spacing w:line="480" w:lineRule="exact"/>
        <w:ind w:leftChars="90" w:left="198" w:firstLineChars="100" w:firstLine="240"/>
        <w:rPr>
          <w:rFonts w:ascii="宋体" w:hAnsi="宋体"/>
          <w:sz w:val="24"/>
        </w:rPr>
      </w:pPr>
      <w:r>
        <w:rPr>
          <w:rFonts w:ascii="宋体" w:hAnsi="宋体"/>
          <w:sz w:val="24"/>
        </w:rPr>
        <w:t>1、乙方车辆及</w:t>
      </w:r>
      <w:r>
        <w:rPr>
          <w:rFonts w:ascii="宋体" w:hAnsi="宋体" w:hint="eastAsia"/>
          <w:sz w:val="24"/>
        </w:rPr>
        <w:t>圆管</w:t>
      </w:r>
      <w:r>
        <w:rPr>
          <w:rFonts w:ascii="宋体" w:hAnsi="宋体"/>
          <w:sz w:val="24"/>
        </w:rPr>
        <w:t>在运输途中及到达甲方现场后</w:t>
      </w:r>
      <w:r>
        <w:rPr>
          <w:rFonts w:ascii="宋体" w:hAnsi="宋体" w:hint="eastAsia"/>
          <w:sz w:val="24"/>
        </w:rPr>
        <w:t>应遵守国家和地方现行的有关环境保护、职业健康、交通和安全的法律、法规。</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sz w:val="24"/>
        </w:rPr>
        <w:t>2、乙方在施工现场应遵照甲方现行的一体化管理体系程序文件规定，</w:t>
      </w:r>
      <w:r>
        <w:rPr>
          <w:rFonts w:ascii="宋体" w:hAnsi="宋体" w:hint="eastAsia"/>
          <w:sz w:val="24"/>
        </w:rPr>
        <w:t>实现施工范围内的质量、环境与职业健康安全目标（指标）达到规定要求。</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sz w:val="24"/>
        </w:rPr>
        <w:t>3、本合同的未尽事项，必要时由甲、乙双方另订补充合同，经签字</w:t>
      </w:r>
      <w:r>
        <w:rPr>
          <w:rFonts w:ascii="宋体" w:hAnsi="宋体" w:hint="eastAsia"/>
          <w:sz w:val="24"/>
        </w:rPr>
        <w:t>盖章后与本合同具有同等法律效力。</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hint="eastAsia"/>
          <w:sz w:val="24"/>
        </w:rPr>
        <w:t xml:space="preserve"> “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sz w:val="24"/>
        </w:rPr>
        <w:t>4、本合同自双方代表签字，加盖双方公章后生效。</w:t>
      </w:r>
      <w:proofErr w:type="spellStart"/>
      <w:r>
        <w:rPr>
          <w:rFonts w:ascii="宋体" w:hAnsi="宋体" w:hint="eastAsia"/>
          <w:sz w:val="24"/>
        </w:rPr>
        <w:t>在甲方付清乙方所有应付材料款时，本合同终止</w:t>
      </w:r>
      <w:proofErr w:type="spellEnd"/>
      <w:r>
        <w:rPr>
          <w:rFonts w:ascii="宋体" w:hAnsi="宋体" w:hint="eastAsia"/>
          <w:sz w:val="24"/>
        </w:rPr>
        <w:t>。</w:t>
      </w:r>
    </w:p>
    <w:p w:rsidR="00C22D7F" w:rsidRDefault="00C22D7F" w:rsidP="00C22D7F">
      <w:pPr>
        <w:snapToGrid w:val="0"/>
        <w:spacing w:line="480" w:lineRule="exact"/>
        <w:ind w:leftChars="100" w:left="220" w:firstLineChars="100" w:firstLine="240"/>
        <w:rPr>
          <w:rFonts w:ascii="宋体" w:hAnsi="宋体"/>
          <w:sz w:val="24"/>
        </w:rPr>
      </w:pPr>
      <w:r>
        <w:rPr>
          <w:rFonts w:ascii="宋体" w:hAnsi="宋体" w:hint="eastAsia"/>
          <w:sz w:val="24"/>
        </w:rPr>
        <w:t>5、本合同附件：乙方石料场《营业执照》、《安全生产许可证》、法人或授权人身份证复印件。</w:t>
      </w:r>
    </w:p>
    <w:p w:rsidR="00C22D7F" w:rsidRDefault="00C22D7F" w:rsidP="00C22D7F">
      <w:pPr>
        <w:snapToGrid w:val="0"/>
        <w:spacing w:line="480" w:lineRule="exact"/>
        <w:ind w:leftChars="200" w:left="440"/>
        <w:rPr>
          <w:rFonts w:ascii="宋体" w:hAnsi="宋体"/>
          <w:sz w:val="24"/>
        </w:rPr>
      </w:pPr>
      <w:r>
        <w:rPr>
          <w:rFonts w:ascii="宋体" w:hAnsi="宋体" w:hint="eastAsia"/>
          <w:sz w:val="24"/>
        </w:rPr>
        <w:t>6</w:t>
      </w:r>
      <w:r>
        <w:rPr>
          <w:rFonts w:ascii="宋体" w:hAnsi="宋体"/>
          <w:sz w:val="24"/>
        </w:rPr>
        <w:t>、本合同一式</w:t>
      </w:r>
      <w:r>
        <w:rPr>
          <w:rFonts w:ascii="宋体" w:hAnsi="宋体"/>
          <w:sz w:val="24"/>
          <w:u w:val="single"/>
        </w:rPr>
        <w:t xml:space="preserve">  </w:t>
      </w:r>
      <w:r>
        <w:rPr>
          <w:rFonts w:ascii="宋体" w:hAnsi="宋体" w:hint="eastAsia"/>
          <w:sz w:val="24"/>
          <w:u w:val="single"/>
        </w:rPr>
        <w:t>肆</w:t>
      </w:r>
      <w:r>
        <w:rPr>
          <w:rFonts w:ascii="宋体" w:hAnsi="宋体"/>
          <w:sz w:val="24"/>
          <w:u w:val="single"/>
        </w:rPr>
        <w:t xml:space="preserve">  </w:t>
      </w:r>
      <w:proofErr w:type="spellStart"/>
      <w:r>
        <w:rPr>
          <w:rFonts w:ascii="宋体" w:hAnsi="宋体" w:hint="eastAsia"/>
          <w:sz w:val="24"/>
        </w:rPr>
        <w:t>份，甲方</w:t>
      </w:r>
      <w:r>
        <w:rPr>
          <w:rFonts w:ascii="宋体" w:hAnsi="宋体" w:hint="eastAsia"/>
          <w:sz w:val="24"/>
          <w:u w:val="single"/>
        </w:rPr>
        <w:t>叁</w:t>
      </w:r>
      <w:r>
        <w:rPr>
          <w:rFonts w:ascii="宋体" w:hAnsi="宋体" w:hint="eastAsia"/>
          <w:sz w:val="24"/>
        </w:rPr>
        <w:t>份，乙方</w:t>
      </w:r>
      <w:r>
        <w:rPr>
          <w:rFonts w:ascii="宋体" w:hAnsi="宋体" w:hint="eastAsia"/>
          <w:sz w:val="24"/>
          <w:u w:val="single"/>
        </w:rPr>
        <w:t>壹</w:t>
      </w:r>
      <w:r>
        <w:rPr>
          <w:rFonts w:ascii="宋体" w:hAnsi="宋体" w:hint="eastAsia"/>
          <w:sz w:val="24"/>
        </w:rPr>
        <w:t>份</w:t>
      </w:r>
      <w:proofErr w:type="spellEnd"/>
      <w:r>
        <w:rPr>
          <w:rFonts w:ascii="宋体" w:hAnsi="宋体" w:hint="eastAsia"/>
          <w:sz w:val="24"/>
        </w:rPr>
        <w:t>。</w:t>
      </w:r>
    </w:p>
    <w:p w:rsidR="00C22D7F" w:rsidRDefault="00C22D7F" w:rsidP="00C22D7F">
      <w:pPr>
        <w:spacing w:line="400" w:lineRule="exact"/>
        <w:rPr>
          <w:rFonts w:ascii="宋体" w:hAnsi="宋体"/>
          <w:szCs w:val="21"/>
        </w:rPr>
      </w:pPr>
      <w:r>
        <w:rPr>
          <w:rFonts w:ascii="宋体" w:hAnsi="宋体" w:hint="eastAsia"/>
          <w:szCs w:val="21"/>
        </w:rPr>
        <w:t>(</w:t>
      </w:r>
      <w:proofErr w:type="spellStart"/>
      <w:r>
        <w:rPr>
          <w:rFonts w:ascii="宋体" w:hAnsi="宋体" w:hint="eastAsia"/>
          <w:szCs w:val="21"/>
        </w:rPr>
        <w:t>以下无正文</w:t>
      </w:r>
      <w:proofErr w:type="spellEnd"/>
      <w:r>
        <w:rPr>
          <w:rFonts w:ascii="宋体" w:hAnsi="宋体" w:hint="eastAsia"/>
          <w:szCs w:val="21"/>
        </w:rPr>
        <w:t>)</w:t>
      </w:r>
    </w:p>
    <w:p w:rsidR="00C22D7F" w:rsidRDefault="00C22D7F" w:rsidP="00C22D7F">
      <w:pPr>
        <w:snapToGrid w:val="0"/>
        <w:spacing w:line="0" w:lineRule="atLeast"/>
        <w:ind w:left="713" w:hangingChars="297" w:hanging="713"/>
        <w:rPr>
          <w:rFonts w:ascii="宋体" w:hAnsi="宋体"/>
          <w:sz w:val="24"/>
        </w:rPr>
      </w:pPr>
    </w:p>
    <w:p w:rsidR="00C22D7F" w:rsidRDefault="00C22D7F" w:rsidP="00C22D7F">
      <w:pPr>
        <w:spacing w:line="500" w:lineRule="exact"/>
        <w:rPr>
          <w:sz w:val="24"/>
          <w:shd w:val="clear" w:color="auto" w:fill="FFFFFF"/>
        </w:rPr>
      </w:pPr>
      <w:proofErr w:type="spellStart"/>
      <w:r>
        <w:rPr>
          <w:rFonts w:hint="eastAsia"/>
          <w:sz w:val="24"/>
          <w:shd w:val="clear" w:color="auto" w:fill="FFFFFF"/>
        </w:rPr>
        <w:t>甲方（盖章）：</w:t>
      </w:r>
      <w:r>
        <w:rPr>
          <w:rFonts w:ascii="宋体" w:hAnsi="宋体" w:hint="eastAsia"/>
          <w:sz w:val="24"/>
          <w:u w:val="single"/>
        </w:rPr>
        <w:t>江西省现代路桥工程集团有限公司</w:t>
      </w:r>
      <w:proofErr w:type="spellEnd"/>
      <w:r>
        <w:rPr>
          <w:rFonts w:ascii="宋体" w:hAnsi="宋体" w:hint="eastAsia"/>
          <w:sz w:val="24"/>
          <w:u w:val="single"/>
          <w:lang w:eastAsia="zh-CN"/>
        </w:rPr>
        <w:t xml:space="preserve"> </w:t>
      </w:r>
      <w:r>
        <w:rPr>
          <w:rFonts w:hint="eastAsia"/>
          <w:sz w:val="24"/>
          <w:shd w:val="clear" w:color="auto" w:fill="FFFFFF"/>
        </w:rPr>
        <w:t xml:space="preserve">　　　</w:t>
      </w:r>
    </w:p>
    <w:p w:rsidR="00C22D7F" w:rsidRDefault="00C22D7F" w:rsidP="00C22D7F">
      <w:pPr>
        <w:spacing w:line="500" w:lineRule="exact"/>
        <w:rPr>
          <w:sz w:val="24"/>
          <w:shd w:val="clear" w:color="auto" w:fill="FFFFFF"/>
        </w:rPr>
      </w:pPr>
      <w:proofErr w:type="spellStart"/>
      <w:r>
        <w:rPr>
          <w:rFonts w:hint="eastAsia"/>
          <w:sz w:val="24"/>
          <w:shd w:val="clear" w:color="auto" w:fill="FFFFFF"/>
        </w:rPr>
        <w:lastRenderedPageBreak/>
        <w:t>法定代表人或授权委托人</w:t>
      </w:r>
      <w:proofErr w:type="spellEnd"/>
      <w:r>
        <w:rPr>
          <w:rFonts w:hint="eastAsia"/>
          <w:sz w:val="24"/>
          <w:shd w:val="clear" w:color="auto" w:fill="FFFFFF"/>
        </w:rPr>
        <w:t>：</w:t>
      </w:r>
      <w:r>
        <w:rPr>
          <w:sz w:val="24"/>
          <w:u w:val="single"/>
          <w:shd w:val="clear" w:color="auto" w:fill="FFFFFF"/>
        </w:rPr>
        <w:t xml:space="preserve">                 </w:t>
      </w:r>
      <w:r>
        <w:rPr>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C22D7F" w:rsidRDefault="00C22D7F" w:rsidP="00C22D7F">
      <w:pPr>
        <w:spacing w:line="360" w:lineRule="auto"/>
        <w:ind w:leftChars="201" w:left="442"/>
      </w:pPr>
      <w:r>
        <w:rPr>
          <w:sz w:val="24"/>
        </w:rPr>
        <w:t xml:space="preserve">   </w:t>
      </w:r>
      <w:r>
        <w:t xml:space="preserve">   </w:t>
      </w:r>
    </w:p>
    <w:p w:rsidR="00C22D7F" w:rsidRDefault="00C22D7F" w:rsidP="00C22D7F">
      <w:pPr>
        <w:spacing w:line="500" w:lineRule="exact"/>
        <w:rPr>
          <w:sz w:val="24"/>
          <w:shd w:val="clear" w:color="auto" w:fill="FFFFFF"/>
        </w:rPr>
      </w:pPr>
      <w:proofErr w:type="spellStart"/>
      <w:r>
        <w:rPr>
          <w:rFonts w:hint="eastAsia"/>
          <w:sz w:val="24"/>
          <w:shd w:val="clear" w:color="auto" w:fill="FFFFFF"/>
        </w:rPr>
        <w:t>乙方（盖章</w:t>
      </w:r>
      <w:proofErr w:type="spellEnd"/>
      <w:r>
        <w:rPr>
          <w:rFonts w:hint="eastAsia"/>
          <w:sz w:val="24"/>
          <w:shd w:val="clear" w:color="auto" w:fill="FFFFFF"/>
        </w:rPr>
        <w:t>）：</w:t>
      </w:r>
      <w:r>
        <w:rPr>
          <w:sz w:val="24"/>
          <w:u w:val="single"/>
          <w:shd w:val="clear" w:color="auto" w:fill="FFFFFF"/>
        </w:rPr>
        <w:t xml:space="preserve">           </w:t>
      </w:r>
      <w:r>
        <w:rPr>
          <w:rFonts w:hint="eastAsia"/>
          <w:sz w:val="24"/>
          <w:u w:val="single"/>
          <w:shd w:val="clear" w:color="auto" w:fill="FFFFFF"/>
        </w:rPr>
        <w:t xml:space="preserve">             </w:t>
      </w:r>
      <w:r>
        <w:rPr>
          <w:sz w:val="24"/>
          <w:u w:val="single"/>
          <w:shd w:val="clear" w:color="auto" w:fill="FFFFFF"/>
        </w:rPr>
        <w:t xml:space="preserve">    </w:t>
      </w:r>
    </w:p>
    <w:p w:rsidR="00C22D7F" w:rsidRDefault="00C22D7F" w:rsidP="00C22D7F">
      <w:pPr>
        <w:spacing w:line="500" w:lineRule="exact"/>
        <w:rPr>
          <w:sz w:val="24"/>
        </w:rPr>
      </w:pPr>
      <w:proofErr w:type="spellStart"/>
      <w:r>
        <w:rPr>
          <w:rFonts w:hint="eastAsia"/>
          <w:sz w:val="24"/>
          <w:shd w:val="clear" w:color="auto" w:fill="FFFFFF"/>
        </w:rPr>
        <w:t>法定代表人或授权委托人</w:t>
      </w:r>
      <w:proofErr w:type="spellEnd"/>
      <w:r>
        <w:rPr>
          <w:rFonts w:hint="eastAsia"/>
          <w:sz w:val="24"/>
          <w:shd w:val="clear" w:color="auto" w:fill="FFFFFF"/>
        </w:rPr>
        <w:t>：</w:t>
      </w:r>
      <w:r>
        <w:rPr>
          <w:sz w:val="24"/>
          <w:u w:val="single"/>
          <w:shd w:val="clear" w:color="auto" w:fill="FFFFFF"/>
        </w:rPr>
        <w:t xml:space="preserve">                 </w:t>
      </w:r>
      <w:r>
        <w:rPr>
          <w:sz w:val="24"/>
          <w:shd w:val="clear" w:color="auto" w:fill="FFFFFF"/>
        </w:rPr>
        <w:t xml:space="preserve">       </w:t>
      </w:r>
      <w:proofErr w:type="spellStart"/>
      <w:r>
        <w:rPr>
          <w:rFonts w:hint="eastAsia"/>
          <w:sz w:val="24"/>
        </w:rPr>
        <w:t>电话</w:t>
      </w:r>
      <w:proofErr w:type="spellEnd"/>
      <w:r>
        <w:rPr>
          <w:rFonts w:hint="eastAsia"/>
          <w:sz w:val="24"/>
        </w:rPr>
        <w:t>：</w:t>
      </w:r>
    </w:p>
    <w:p w:rsidR="00C22D7F" w:rsidRDefault="00C22D7F" w:rsidP="00C22D7F">
      <w:pPr>
        <w:spacing w:line="360" w:lineRule="auto"/>
        <w:ind w:leftChars="201" w:left="442"/>
        <w:rPr>
          <w:sz w:val="24"/>
        </w:rPr>
      </w:pPr>
      <w:proofErr w:type="spellStart"/>
      <w:r>
        <w:rPr>
          <w:rFonts w:hint="eastAsia"/>
          <w:sz w:val="24"/>
        </w:rPr>
        <w:t>开户银行</w:t>
      </w:r>
      <w:proofErr w:type="spellEnd"/>
      <w:r>
        <w:rPr>
          <w:rFonts w:hint="eastAsia"/>
          <w:sz w:val="24"/>
        </w:rPr>
        <w:t>：</w:t>
      </w:r>
      <w:r>
        <w:rPr>
          <w:sz w:val="24"/>
        </w:rPr>
        <w:t xml:space="preserve">                             </w:t>
      </w:r>
    </w:p>
    <w:p w:rsidR="00C22D7F" w:rsidRDefault="00C22D7F" w:rsidP="00C22D7F">
      <w:pPr>
        <w:spacing w:line="360" w:lineRule="auto"/>
        <w:ind w:leftChars="201" w:left="442"/>
        <w:rPr>
          <w:sz w:val="24"/>
        </w:rPr>
      </w:pPr>
      <w:proofErr w:type="spellStart"/>
      <w:r>
        <w:rPr>
          <w:rFonts w:hint="eastAsia"/>
          <w:sz w:val="24"/>
        </w:rPr>
        <w:t>开户名</w:t>
      </w:r>
      <w:proofErr w:type="spellEnd"/>
      <w:r>
        <w:rPr>
          <w:rFonts w:hint="eastAsia"/>
          <w:sz w:val="24"/>
        </w:rPr>
        <w:t>：</w:t>
      </w:r>
      <w:r>
        <w:rPr>
          <w:sz w:val="24"/>
        </w:rPr>
        <w:t xml:space="preserve">                       </w:t>
      </w:r>
      <w:r>
        <w:rPr>
          <w:sz w:val="24"/>
        </w:rPr>
        <w:tab/>
      </w:r>
      <w:proofErr w:type="spellStart"/>
      <w:r>
        <w:rPr>
          <w:rFonts w:hint="eastAsia"/>
          <w:sz w:val="24"/>
        </w:rPr>
        <w:t>帐号</w:t>
      </w:r>
      <w:proofErr w:type="spellEnd"/>
      <w:r>
        <w:rPr>
          <w:rFonts w:hint="eastAsia"/>
          <w:sz w:val="24"/>
        </w:rPr>
        <w:t>：</w:t>
      </w:r>
    </w:p>
    <w:p w:rsidR="00C22D7F" w:rsidRDefault="00C22D7F" w:rsidP="00C22D7F">
      <w:pPr>
        <w:spacing w:line="360" w:lineRule="auto"/>
        <w:ind w:leftChars="201" w:left="442"/>
        <w:rPr>
          <w:sz w:val="24"/>
        </w:rPr>
      </w:pPr>
      <w:proofErr w:type="spellStart"/>
      <w:r>
        <w:rPr>
          <w:rFonts w:hint="eastAsia"/>
          <w:sz w:val="24"/>
        </w:rPr>
        <w:t>身份证复印件</w:t>
      </w:r>
      <w:proofErr w:type="spellEnd"/>
      <w:r>
        <w:rPr>
          <w:rFonts w:hint="eastAsia"/>
          <w:sz w:val="24"/>
        </w:rPr>
        <w:t>：</w:t>
      </w:r>
    </w:p>
    <w:p w:rsidR="00C22D7F" w:rsidRDefault="00C22D7F" w:rsidP="00C22D7F">
      <w:pPr>
        <w:spacing w:line="500" w:lineRule="exact"/>
        <w:rPr>
          <w:sz w:val="24"/>
          <w:shd w:val="clear" w:color="auto" w:fill="FFFFFF"/>
        </w:rPr>
      </w:pPr>
    </w:p>
    <w:p w:rsidR="00C22D7F" w:rsidRDefault="00C22D7F" w:rsidP="00C22D7F">
      <w:pPr>
        <w:spacing w:line="500" w:lineRule="exact"/>
        <w:ind w:firstLineChars="2150" w:firstLine="5160"/>
        <w:rPr>
          <w:sz w:val="24"/>
        </w:rPr>
      </w:pPr>
      <w:r>
        <w:rPr>
          <w:sz w:val="24"/>
          <w:shd w:val="clear" w:color="auto" w:fill="FFFFFF"/>
        </w:rPr>
        <w:t>_________</w:t>
      </w:r>
      <w:proofErr w:type="spellStart"/>
      <w:r>
        <w:rPr>
          <w:rFonts w:hint="eastAsia"/>
          <w:sz w:val="24"/>
          <w:shd w:val="clear" w:color="auto" w:fill="FFFFFF"/>
        </w:rPr>
        <w:t>年</w:t>
      </w:r>
      <w:r>
        <w:rPr>
          <w:sz w:val="24"/>
          <w:shd w:val="clear" w:color="auto" w:fill="FFFFFF"/>
        </w:rPr>
        <w:t>_____</w:t>
      </w:r>
      <w:r>
        <w:rPr>
          <w:rFonts w:hint="eastAsia"/>
          <w:sz w:val="24"/>
          <w:shd w:val="clear" w:color="auto" w:fill="FFFFFF"/>
        </w:rPr>
        <w:t>月</w:t>
      </w:r>
      <w:r>
        <w:rPr>
          <w:sz w:val="24"/>
          <w:shd w:val="clear" w:color="auto" w:fill="FFFFFF"/>
        </w:rPr>
        <w:t>_____</w:t>
      </w:r>
      <w:r>
        <w:rPr>
          <w:rFonts w:hint="eastAsia"/>
          <w:sz w:val="24"/>
          <w:shd w:val="clear" w:color="auto" w:fill="FFFFFF"/>
        </w:rPr>
        <w:t>日</w:t>
      </w:r>
      <w:proofErr w:type="spellEnd"/>
    </w:p>
    <w:p w:rsidR="00C22D7F" w:rsidRDefault="00C22D7F" w:rsidP="00C22D7F">
      <w:pPr>
        <w:spacing w:line="500" w:lineRule="exact"/>
        <w:rPr>
          <w:sz w:val="24"/>
        </w:rPr>
      </w:pPr>
    </w:p>
    <w:p w:rsidR="00C22D7F" w:rsidRDefault="00C22D7F" w:rsidP="00C22D7F">
      <w:pPr>
        <w:spacing w:line="360" w:lineRule="auto"/>
        <w:ind w:leftChars="201" w:left="442"/>
        <w:jc w:val="center"/>
        <w:rPr>
          <w:sz w:val="28"/>
          <w:szCs w:val="28"/>
        </w:rPr>
      </w:pPr>
      <w:r>
        <w:rPr>
          <w:rFonts w:hint="eastAsia"/>
          <w:sz w:val="24"/>
          <w:shd w:val="clear" w:color="auto" w:fill="FFFFFF"/>
        </w:rPr>
        <w:t xml:space="preserve">                            </w:t>
      </w:r>
      <w:r>
        <w:rPr>
          <w:rFonts w:hint="eastAsia"/>
          <w:sz w:val="24"/>
          <w:shd w:val="clear" w:color="auto" w:fill="FFFFFF"/>
        </w:rPr>
        <w:t>签订地点：</w:t>
      </w:r>
      <w:r>
        <w:rPr>
          <w:rFonts w:hint="eastAsia"/>
          <w:sz w:val="24"/>
          <w:u w:val="single"/>
          <w:shd w:val="clear" w:color="auto" w:fill="FFFFFF"/>
        </w:rPr>
        <w:t>江西省上饶市信州区吉阳中路</w:t>
      </w:r>
      <w:r>
        <w:rPr>
          <w:rFonts w:hint="eastAsia"/>
          <w:sz w:val="24"/>
          <w:u w:val="single"/>
          <w:shd w:val="clear" w:color="auto" w:fill="FFFFFF"/>
        </w:rPr>
        <w:t>62</w:t>
      </w:r>
      <w:r>
        <w:rPr>
          <w:rFonts w:hint="eastAsia"/>
          <w:sz w:val="24"/>
          <w:u w:val="single"/>
          <w:shd w:val="clear" w:color="auto" w:fill="FFFFFF"/>
        </w:rPr>
        <w:t>号</w:t>
      </w:r>
    </w:p>
    <w:p w:rsidR="00FE5AAF" w:rsidRDefault="00FE5AAF" w:rsidP="00FE5AAF">
      <w:pPr>
        <w:spacing w:line="300" w:lineRule="auto"/>
        <w:jc w:val="center"/>
        <w:rPr>
          <w:sz w:val="28"/>
        </w:rPr>
      </w:pPr>
      <w:r>
        <w:rPr>
          <w:rFonts w:hint="eastAsia"/>
          <w:sz w:val="28"/>
        </w:rPr>
        <w:t xml:space="preserve">                     </w:t>
      </w:r>
    </w:p>
    <w:p w:rsidR="00FE5AAF" w:rsidRDefault="00FE5AAF" w:rsidP="00FE5AAF">
      <w:pPr>
        <w:spacing w:line="300" w:lineRule="auto"/>
        <w:jc w:val="center"/>
        <w:rPr>
          <w:sz w:val="28"/>
        </w:rPr>
      </w:pPr>
    </w:p>
    <w:p w:rsidR="00FE5AAF" w:rsidRDefault="00FE5AA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C22D7F" w:rsidRDefault="00C22D7F" w:rsidP="00FE5AAF">
      <w:pPr>
        <w:spacing w:line="300" w:lineRule="auto"/>
        <w:jc w:val="center"/>
        <w:rPr>
          <w:sz w:val="30"/>
          <w:lang w:eastAsia="zh-CN"/>
        </w:rPr>
      </w:pPr>
    </w:p>
    <w:p w:rsidR="00FE5AAF" w:rsidRDefault="00FE5AAF" w:rsidP="00FE5AAF">
      <w:pPr>
        <w:spacing w:line="300" w:lineRule="auto"/>
        <w:jc w:val="center"/>
        <w:rPr>
          <w:sz w:val="30"/>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C74EE1" w:rsidRPr="002B6F5F" w:rsidRDefault="00C74EE1" w:rsidP="00C74EE1">
      <w:pPr>
        <w:jc w:val="center"/>
        <w:rPr>
          <w:rFonts w:ascii="宋体" w:eastAsia="宋体" w:hAnsi="宋体" w:cs="Times New Roman"/>
          <w:sz w:val="36"/>
          <w:szCs w:val="36"/>
        </w:rPr>
      </w:pPr>
      <w:bookmarkStart w:id="67" w:name="附件三__安全生产合同"/>
      <w:bookmarkEnd w:id="67"/>
      <w:proofErr w:type="spellStart"/>
      <w:r w:rsidRPr="002B6F5F">
        <w:rPr>
          <w:rFonts w:ascii="宋体" w:eastAsia="宋体" w:hAnsi="宋体" w:cs="Times New Roman" w:hint="eastAsia"/>
          <w:sz w:val="36"/>
          <w:szCs w:val="36"/>
        </w:rPr>
        <w:t>工程建设廉政合同</w:t>
      </w:r>
      <w:proofErr w:type="spellEnd"/>
    </w:p>
    <w:p w:rsidR="00C74EE1" w:rsidRDefault="00C74EE1" w:rsidP="00C74EE1">
      <w:pPr>
        <w:ind w:firstLine="435"/>
        <w:rPr>
          <w:rFonts w:ascii="宋体" w:eastAsia="宋体" w:hAnsi="宋体" w:cs="Times New Roman"/>
          <w:sz w:val="24"/>
        </w:rPr>
      </w:pPr>
    </w:p>
    <w:p w:rsidR="00C74EE1" w:rsidRPr="005F2617" w:rsidRDefault="00C74EE1" w:rsidP="00C74EE1">
      <w:pPr>
        <w:spacing w:line="400" w:lineRule="exact"/>
        <w:ind w:firstLine="435"/>
        <w:rPr>
          <w:rFonts w:ascii="宋体" w:eastAsia="宋体" w:hAnsi="宋体" w:cs="Times New Roman"/>
          <w:szCs w:val="21"/>
        </w:rPr>
      </w:pPr>
      <w:proofErr w:type="spellStart"/>
      <w:r w:rsidRPr="005F2617">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sidRPr="002D3D3D">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sidRPr="005F2617">
        <w:rPr>
          <w:rFonts w:ascii="宋体" w:eastAsia="宋体" w:hAnsi="宋体" w:cs="Times New Roman" w:hint="eastAsia"/>
          <w:szCs w:val="21"/>
        </w:rPr>
        <w:t>，</w:t>
      </w:r>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sidRPr="005F2617">
        <w:rPr>
          <w:rFonts w:ascii="宋体" w:eastAsia="宋体" w:hAnsi="宋体" w:cs="Times New Roman" w:hint="eastAsia"/>
          <w:szCs w:val="21"/>
        </w:rPr>
        <w:t>合同段项目经理部（以下称“甲方”）与______________（以下称“乙方”），特订立如下合同</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第一条、甲乙双方的权利和义务</w:t>
      </w:r>
      <w:proofErr w:type="spellEnd"/>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严格遵守党和国家有关法律法规及交通部的有关规定</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严格执行本项目管理系统合同协议书，自觉按合同办事</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r w:rsidRPr="005F2617">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建立健全廉政制度，开展廉政教育，设立廉政告示牌，公布举报电话，监督并认真查处违法违纪行为</w:t>
      </w:r>
      <w:proofErr w:type="spellEnd"/>
      <w:r w:rsidRPr="005F2617">
        <w:rPr>
          <w:rFonts w:ascii="宋体" w:eastAsia="宋体" w:hAnsi="宋体" w:cs="Times New Roman" w:hint="eastAsia"/>
          <w:szCs w:val="21"/>
        </w:rPr>
        <w:t>。</w:t>
      </w:r>
    </w:p>
    <w:p w:rsidR="00C74EE1" w:rsidRPr="005F2617" w:rsidRDefault="00C74EE1" w:rsidP="00C74EE1">
      <w:pPr>
        <w:numPr>
          <w:ilvl w:val="0"/>
          <w:numId w:val="9"/>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第二条、甲方的义务</w:t>
      </w:r>
      <w:proofErr w:type="spellEnd"/>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sidRPr="005F2617">
        <w:rPr>
          <w:rFonts w:ascii="宋体" w:eastAsia="宋体" w:hAnsi="宋体" w:cs="Times New Roman" w:hint="eastAsia"/>
          <w:szCs w:val="21"/>
        </w:rPr>
        <w:t>。</w:t>
      </w:r>
    </w:p>
    <w:p w:rsidR="00C74EE1" w:rsidRPr="005F2617" w:rsidRDefault="00C74EE1" w:rsidP="00C74EE1">
      <w:pPr>
        <w:numPr>
          <w:ilvl w:val="0"/>
          <w:numId w:val="10"/>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甲方及其工作人员的配偶、子女不得从事与工程有关的工程分包项目</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第三条、乙方义务</w:t>
      </w:r>
      <w:proofErr w:type="spellEnd"/>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乙方不得以任何理由向甲方及其工作人员行贿或馈赠礼金、有价证券、贵重礼品</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乙方不得以任何名义为甲方及其工作人员报销应由甲方单位或个人支付的任何费用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乙方不得以任何理由安排甲方工作人员参加超标准宴请及娱乐活动</w:t>
      </w:r>
      <w:proofErr w:type="spellEnd"/>
      <w:r w:rsidRPr="005F2617">
        <w:rPr>
          <w:rFonts w:ascii="宋体" w:eastAsia="宋体" w:hAnsi="宋体" w:cs="Times New Roman" w:hint="eastAsia"/>
          <w:szCs w:val="21"/>
        </w:rPr>
        <w:t>。</w:t>
      </w:r>
    </w:p>
    <w:p w:rsidR="00C74EE1" w:rsidRPr="005F2617" w:rsidRDefault="00C74EE1" w:rsidP="00C74EE1">
      <w:pPr>
        <w:numPr>
          <w:ilvl w:val="0"/>
          <w:numId w:val="11"/>
        </w:numPr>
        <w:spacing w:line="400" w:lineRule="exact"/>
        <w:jc w:val="both"/>
        <w:rPr>
          <w:rFonts w:ascii="宋体" w:eastAsia="宋体" w:hAnsi="宋体" w:cs="Times New Roman"/>
          <w:szCs w:val="21"/>
        </w:rPr>
      </w:pPr>
      <w:proofErr w:type="spellStart"/>
      <w:r w:rsidRPr="005F2617">
        <w:rPr>
          <w:rFonts w:ascii="宋体" w:eastAsia="宋体" w:hAnsi="宋体" w:cs="Times New Roman" w:hint="eastAsia"/>
          <w:szCs w:val="21"/>
        </w:rPr>
        <w:t>乙方不得为甲方单位和个人购置或提供合同之外通讯工具、交通工具和高档办公用品等</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第四条、违约责任</w:t>
      </w:r>
      <w:proofErr w:type="spellEnd"/>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C74EE1" w:rsidRPr="005F2617" w:rsidRDefault="00C74EE1" w:rsidP="00C74EE1">
      <w:pPr>
        <w:numPr>
          <w:ilvl w:val="0"/>
          <w:numId w:val="12"/>
        </w:numPr>
        <w:spacing w:line="400" w:lineRule="exact"/>
        <w:jc w:val="both"/>
        <w:rPr>
          <w:rFonts w:ascii="宋体" w:eastAsia="宋体" w:hAnsi="宋体" w:cs="Times New Roman"/>
          <w:szCs w:val="21"/>
        </w:rPr>
      </w:pPr>
      <w:r w:rsidRPr="005F2617">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w:t>
      </w:r>
      <w:r w:rsidRPr="005F2617">
        <w:rPr>
          <w:rFonts w:ascii="宋体" w:eastAsia="宋体" w:hAnsi="宋体" w:cs="Times New Roman" w:hint="eastAsia"/>
          <w:szCs w:val="21"/>
        </w:rPr>
        <w:lastRenderedPageBreak/>
        <w:t>司的项目施工。</w:t>
      </w:r>
    </w:p>
    <w:p w:rsidR="00C74EE1" w:rsidRPr="00A04A8D" w:rsidRDefault="00C74EE1" w:rsidP="00C74EE1">
      <w:pPr>
        <w:spacing w:line="400" w:lineRule="exact"/>
        <w:rPr>
          <w:rFonts w:ascii="宋体" w:eastAsia="宋体" w:hAnsi="宋体" w:cs="Times New Roman"/>
          <w:szCs w:val="21"/>
          <w:u w:val="single"/>
        </w:rPr>
      </w:pPr>
      <w:proofErr w:type="spellStart"/>
      <w:r w:rsidRPr="005F2617">
        <w:rPr>
          <w:rFonts w:ascii="宋体" w:eastAsia="宋体" w:hAnsi="宋体" w:cs="Times New Roman" w:hint="eastAsia"/>
          <w:szCs w:val="21"/>
        </w:rPr>
        <w:t>第五条、双方约定：本合同由双方或甲方上级单位的纪检监察机关负责监察执行</w:t>
      </w:r>
      <w:proofErr w:type="spellEnd"/>
      <w:r w:rsidRPr="005F2617">
        <w:rPr>
          <w:rFonts w:ascii="宋体" w:eastAsia="宋体" w:hAnsi="宋体" w:cs="Times New Roman" w:hint="eastAsia"/>
          <w:szCs w:val="21"/>
        </w:rPr>
        <w:t>。</w:t>
      </w:r>
      <w:proofErr w:type="spellStart"/>
      <w:r w:rsidRPr="00A04A8D">
        <w:rPr>
          <w:rFonts w:ascii="宋体" w:eastAsia="宋体" w:hAnsi="宋体" w:cs="Times New Roman" w:hint="eastAsia"/>
          <w:szCs w:val="21"/>
          <w:u w:val="single"/>
        </w:rPr>
        <w:t>由甲方或</w:t>
      </w:r>
      <w:proofErr w:type="spellEnd"/>
    </w:p>
    <w:p w:rsidR="00C74EE1" w:rsidRDefault="00C74EE1" w:rsidP="00C74EE1">
      <w:pPr>
        <w:spacing w:line="400" w:lineRule="exact"/>
        <w:ind w:firstLineChars="400" w:firstLine="880"/>
        <w:rPr>
          <w:rFonts w:ascii="宋体" w:eastAsia="宋体" w:hAnsi="宋体" w:cs="Times New Roman"/>
          <w:szCs w:val="21"/>
        </w:rPr>
      </w:pPr>
      <w:proofErr w:type="spellStart"/>
      <w:r w:rsidRPr="00A04A8D">
        <w:rPr>
          <w:rFonts w:ascii="宋体" w:eastAsia="宋体" w:hAnsi="宋体" w:cs="Times New Roman" w:hint="eastAsia"/>
          <w:szCs w:val="21"/>
          <w:u w:val="single"/>
        </w:rPr>
        <w:t>甲方上级单位的纪检监察机关约请乙方纪检监察机关，</w:t>
      </w:r>
      <w:r w:rsidRPr="005F2617">
        <w:rPr>
          <w:rFonts w:ascii="宋体" w:eastAsia="宋体" w:hAnsi="宋体" w:cs="Times New Roman" w:hint="eastAsia"/>
          <w:szCs w:val="21"/>
        </w:rPr>
        <w:t>对本合同执行情况进行检</w:t>
      </w:r>
      <w:proofErr w:type="spellEnd"/>
    </w:p>
    <w:p w:rsidR="00C74EE1" w:rsidRPr="005F2617" w:rsidRDefault="00C74EE1" w:rsidP="00C74EE1">
      <w:pPr>
        <w:spacing w:line="400" w:lineRule="exact"/>
        <w:ind w:firstLineChars="400" w:firstLine="880"/>
        <w:rPr>
          <w:rFonts w:ascii="宋体" w:eastAsia="宋体" w:hAnsi="宋体" w:cs="Times New Roman"/>
          <w:szCs w:val="21"/>
        </w:rPr>
      </w:pPr>
      <w:proofErr w:type="spellStart"/>
      <w:r w:rsidRPr="005F2617">
        <w:rPr>
          <w:rFonts w:ascii="宋体" w:eastAsia="宋体" w:hAnsi="宋体" w:cs="Times New Roman" w:hint="eastAsia"/>
          <w:szCs w:val="21"/>
        </w:rPr>
        <w:t>查，提出在本合同规定范围内的裁定意见</w:t>
      </w:r>
      <w:proofErr w:type="spellEnd"/>
      <w:r w:rsidRPr="005F2617">
        <w:rPr>
          <w:rFonts w:ascii="宋体" w:eastAsia="宋体" w:hAnsi="宋体" w:cs="Times New Roman" w:hint="eastAsia"/>
          <w:szCs w:val="21"/>
        </w:rPr>
        <w:t>。</w:t>
      </w:r>
    </w:p>
    <w:p w:rsidR="00C74EE1"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第六条、本合同有效期为甲乙双方签署之日起至该工程项目竣工验收后止</w:t>
      </w:r>
      <w:proofErr w:type="spellEnd"/>
      <w:r w:rsidRPr="005F2617">
        <w:rPr>
          <w:rFonts w:ascii="宋体" w:eastAsia="宋体" w:hAnsi="宋体" w:cs="Times New Roman" w:hint="eastAsia"/>
          <w:szCs w:val="21"/>
        </w:rPr>
        <w:t>。</w:t>
      </w:r>
      <w:proofErr w:type="spellStart"/>
      <w:r w:rsidRPr="005F2617">
        <w:rPr>
          <w:rFonts w:ascii="宋体" w:eastAsia="宋体" w:hAnsi="宋体" w:cs="Times New Roman" w:hint="eastAsia"/>
          <w:szCs w:val="21"/>
        </w:rPr>
        <w:t>本合同作为本项</w:t>
      </w:r>
      <w:proofErr w:type="spellEnd"/>
    </w:p>
    <w:p w:rsidR="00C74EE1" w:rsidRPr="005F2617" w:rsidRDefault="00C74EE1" w:rsidP="00C74EE1">
      <w:pPr>
        <w:spacing w:line="400" w:lineRule="exact"/>
        <w:ind w:leftChars="400" w:left="880"/>
        <w:rPr>
          <w:rFonts w:ascii="宋体" w:eastAsia="宋体" w:hAnsi="宋体" w:cs="Times New Roman"/>
          <w:szCs w:val="21"/>
        </w:rPr>
      </w:pPr>
      <w:proofErr w:type="spellStart"/>
      <w:r w:rsidRPr="005F2617">
        <w:rPr>
          <w:rFonts w:ascii="宋体" w:eastAsia="宋体" w:hAnsi="宋体" w:cs="Times New Roman" w:hint="eastAsia"/>
          <w:szCs w:val="21"/>
        </w:rPr>
        <w:t>目合同协议书的附件，与本项目合同协议书具有同等的法律效力，经合同双方签署立即生效</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roofErr w:type="spellStart"/>
      <w:r w:rsidRPr="005F2617">
        <w:rPr>
          <w:rFonts w:ascii="宋体" w:eastAsia="宋体" w:hAnsi="宋体" w:cs="Times New Roman" w:hint="eastAsia"/>
          <w:szCs w:val="21"/>
        </w:rPr>
        <w:t>第七条、本合同一式两份，甲、乙双方各执一份</w:t>
      </w:r>
      <w:proofErr w:type="spellEnd"/>
      <w:r w:rsidRPr="005F2617">
        <w:rPr>
          <w:rFonts w:ascii="宋体" w:eastAsia="宋体" w:hAnsi="宋体" w:cs="Times New Roman" w:hint="eastAsia"/>
          <w:szCs w:val="21"/>
        </w:rPr>
        <w:t>。</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rPr>
          <w:rFonts w:ascii="宋体" w:eastAsia="宋体" w:hAnsi="宋体" w:cs="Times New Roman"/>
          <w:szCs w:val="21"/>
        </w:rPr>
      </w:pPr>
      <w:r w:rsidRPr="005F2617">
        <w:rPr>
          <w:rFonts w:ascii="宋体" w:eastAsia="宋体" w:hAnsi="宋体" w:cs="Times New Roman" w:hint="eastAsia"/>
          <w:szCs w:val="21"/>
        </w:rPr>
        <w:t>甲  方：                                    乙  方：</w:t>
      </w:r>
    </w:p>
    <w:p w:rsidR="00C74EE1" w:rsidRPr="005F2617" w:rsidRDefault="00C74EE1" w:rsidP="00C74EE1">
      <w:pPr>
        <w:spacing w:line="400" w:lineRule="exact"/>
        <w:rPr>
          <w:rFonts w:ascii="宋体" w:eastAsia="宋体" w:hAnsi="宋体" w:cs="Times New Roman"/>
          <w:szCs w:val="21"/>
        </w:rPr>
      </w:pPr>
    </w:p>
    <w:p w:rsidR="00C74EE1" w:rsidRPr="005F2617" w:rsidRDefault="00C74EE1" w:rsidP="00C74EE1">
      <w:pPr>
        <w:spacing w:line="400" w:lineRule="exact"/>
        <w:ind w:firstLineChars="200" w:firstLine="440"/>
        <w:rPr>
          <w:rFonts w:ascii="宋体" w:eastAsia="宋体" w:hAnsi="宋体" w:cs="Times New Roman"/>
          <w:szCs w:val="21"/>
        </w:rPr>
      </w:pPr>
      <w:r w:rsidRPr="005F2617">
        <w:rPr>
          <w:rFonts w:ascii="宋体" w:eastAsia="宋体" w:hAnsi="宋体" w:cs="Times New Roman" w:hint="eastAsia"/>
          <w:szCs w:val="21"/>
        </w:rPr>
        <w:t>年    月    日                              年    月    日</w:t>
      </w:r>
    </w:p>
    <w:p w:rsidR="00C74EE1" w:rsidRDefault="00C74EE1" w:rsidP="00C74EE1">
      <w:pPr>
        <w:spacing w:line="400" w:lineRule="exact"/>
        <w:ind w:firstLineChars="2650" w:firstLine="6360"/>
        <w:rPr>
          <w:rFonts w:ascii="宋体" w:eastAsia="宋体" w:hAnsi="宋体" w:cs="Times New Roman"/>
          <w:sz w:val="24"/>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2E6BD4" w:rsidRDefault="002E6BD4"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C74EE1" w:rsidRDefault="00C74EE1" w:rsidP="009F4A18">
      <w:pPr>
        <w:tabs>
          <w:tab w:val="left" w:pos="961"/>
        </w:tabs>
        <w:spacing w:line="500" w:lineRule="exact"/>
        <w:rPr>
          <w:rFonts w:ascii="宋体" w:eastAsia="宋体" w:hAnsi="宋体" w:cs="宋体"/>
          <w:b/>
          <w:bCs/>
          <w:spacing w:val="-1"/>
          <w:sz w:val="24"/>
          <w:szCs w:val="24"/>
          <w:lang w:eastAsia="zh-CN"/>
        </w:rPr>
      </w:pPr>
    </w:p>
    <w:p w:rsidR="006155BE" w:rsidRDefault="00037BDA" w:rsidP="009F4A18">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C74EE1" w:rsidRPr="009C705D" w:rsidRDefault="00C74EE1" w:rsidP="00C74EE1">
      <w:pPr>
        <w:jc w:val="center"/>
        <w:rPr>
          <w:b/>
          <w:sz w:val="32"/>
          <w:szCs w:val="32"/>
        </w:rPr>
      </w:pPr>
      <w:proofErr w:type="spellStart"/>
      <w:r w:rsidRPr="009C705D">
        <w:rPr>
          <w:rFonts w:hint="eastAsia"/>
          <w:b/>
          <w:sz w:val="32"/>
          <w:szCs w:val="32"/>
        </w:rPr>
        <w:t>安全生产合同</w:t>
      </w:r>
      <w:proofErr w:type="spellEnd"/>
    </w:p>
    <w:p w:rsidR="00C74EE1" w:rsidRDefault="00C74EE1" w:rsidP="00C74EE1"/>
    <w:p w:rsidR="00C74EE1" w:rsidRPr="00D9135F" w:rsidRDefault="00C74EE1" w:rsidP="00C74EE1">
      <w:pPr>
        <w:spacing w:line="480" w:lineRule="exact"/>
        <w:rPr>
          <w:szCs w:val="21"/>
          <w:u w:val="single"/>
        </w:rPr>
      </w:pPr>
      <w:proofErr w:type="spellStart"/>
      <w:r w:rsidRPr="00D9135F">
        <w:rPr>
          <w:rFonts w:hint="eastAsia"/>
          <w:szCs w:val="21"/>
        </w:rPr>
        <w:t>甲方</w:t>
      </w:r>
      <w:proofErr w:type="spellEnd"/>
      <w:r w:rsidRPr="00D9135F">
        <w:rPr>
          <w:rFonts w:hint="eastAsia"/>
          <w:szCs w:val="21"/>
        </w:rPr>
        <w:t>：</w:t>
      </w:r>
      <w:r w:rsidRPr="00D9135F">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C74EE1" w:rsidRPr="00D9135F" w:rsidRDefault="00C74EE1" w:rsidP="00C74EE1">
      <w:pPr>
        <w:spacing w:line="480" w:lineRule="exact"/>
        <w:rPr>
          <w:szCs w:val="21"/>
          <w:u w:val="single"/>
        </w:rPr>
      </w:pPr>
      <w:proofErr w:type="spellStart"/>
      <w:r w:rsidRPr="00D9135F">
        <w:rPr>
          <w:rFonts w:hint="eastAsia"/>
          <w:szCs w:val="21"/>
        </w:rPr>
        <w:t>乙方</w:t>
      </w:r>
      <w:proofErr w:type="spellEnd"/>
      <w:r w:rsidRPr="00D9135F">
        <w:rPr>
          <w:rFonts w:hint="eastAsia"/>
          <w:szCs w:val="21"/>
        </w:rPr>
        <w:t>：</w:t>
      </w:r>
      <w:r w:rsidRPr="00D9135F">
        <w:rPr>
          <w:rFonts w:hint="eastAsia"/>
          <w:szCs w:val="21"/>
          <w:u w:val="single"/>
        </w:rPr>
        <w:t xml:space="preserve">                                          </w:t>
      </w:r>
    </w:p>
    <w:p w:rsidR="00C74EE1" w:rsidRPr="00D9135F" w:rsidRDefault="00C74EE1" w:rsidP="00C74EE1">
      <w:pPr>
        <w:spacing w:line="480" w:lineRule="exact"/>
        <w:ind w:firstLineChars="200" w:firstLine="440"/>
        <w:rPr>
          <w:szCs w:val="21"/>
        </w:rPr>
      </w:pPr>
      <w:proofErr w:type="spellStart"/>
      <w:r w:rsidRPr="00D9135F">
        <w:rPr>
          <w:rFonts w:hint="eastAsia"/>
          <w:szCs w:val="21"/>
        </w:rPr>
        <w:t>为保证在本工程项目的实施过程中创造安全、高效的施工环境，切实搞好本项目的安全生产管理工作，经协商一致，双方特签订本安全生产合同</w:t>
      </w:r>
      <w:proofErr w:type="spellEnd"/>
      <w:r w:rsidRPr="00D9135F">
        <w:rPr>
          <w:rFonts w:hint="eastAsia"/>
          <w:szCs w:val="21"/>
        </w:rPr>
        <w:t>：</w:t>
      </w:r>
    </w:p>
    <w:p w:rsidR="00C74EE1" w:rsidRPr="00D9135F" w:rsidRDefault="00C74EE1" w:rsidP="00C74EE1">
      <w:pPr>
        <w:spacing w:line="480" w:lineRule="exact"/>
        <w:rPr>
          <w:b/>
          <w:szCs w:val="21"/>
        </w:rPr>
      </w:pPr>
      <w:proofErr w:type="spellStart"/>
      <w:r w:rsidRPr="00D9135F">
        <w:rPr>
          <w:rFonts w:hint="eastAsia"/>
          <w:b/>
          <w:szCs w:val="21"/>
        </w:rPr>
        <w:t>一、甲方职责</w:t>
      </w:r>
      <w:proofErr w:type="spellEnd"/>
    </w:p>
    <w:p w:rsidR="00C74EE1" w:rsidRPr="00D9135F" w:rsidRDefault="00C74EE1" w:rsidP="00C74EE1">
      <w:pPr>
        <w:spacing w:line="480" w:lineRule="exact"/>
        <w:rPr>
          <w:szCs w:val="21"/>
        </w:rPr>
      </w:pPr>
      <w:r w:rsidRPr="00D9135F">
        <w:rPr>
          <w:rFonts w:hint="eastAsia"/>
          <w:szCs w:val="21"/>
        </w:rPr>
        <w:t>1</w:t>
      </w:r>
      <w:r w:rsidRPr="00D9135F">
        <w:rPr>
          <w:rFonts w:hint="eastAsia"/>
          <w:szCs w:val="21"/>
        </w:rPr>
        <w:t>、严格遵守国家有关安全生产法的法律法规，认真执行工程施工合同中的有关安全要求。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、按照“安全第一、预防为主”和坚持“管生产必须管安全”的原则进行安全生产管理，做到生产与安全同时计划、布置和检查。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、定期或不定期召开安全调度会，及时传达有关安全生产的文件精神。</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、定期或不定期组织对乙方施工现场安全生产检查，监督乙方及时处理发现各种安全隐患。</w:t>
      </w:r>
    </w:p>
    <w:p w:rsidR="00C74EE1" w:rsidRPr="00D9135F" w:rsidRDefault="00C74EE1" w:rsidP="00C74EE1">
      <w:pPr>
        <w:spacing w:line="480" w:lineRule="exact"/>
        <w:rPr>
          <w:szCs w:val="21"/>
        </w:rPr>
      </w:pPr>
      <w:r w:rsidRPr="00D9135F">
        <w:rPr>
          <w:rFonts w:hint="eastAsia"/>
          <w:szCs w:val="21"/>
        </w:rPr>
        <w:t>5</w:t>
      </w:r>
      <w:r w:rsidRPr="00D9135F">
        <w:rPr>
          <w:rFonts w:hint="eastAsia"/>
          <w:szCs w:val="21"/>
        </w:rPr>
        <w:t>、成立本项目安全生产组织管理体系，切实制定详细的安全生产管理的考核细则、奖罚细则标准，促使安全生产管理工作落到实处。</w:t>
      </w:r>
    </w:p>
    <w:p w:rsidR="00C74EE1" w:rsidRPr="00D9135F" w:rsidRDefault="00C74EE1" w:rsidP="00C74EE1">
      <w:pPr>
        <w:spacing w:line="480" w:lineRule="exact"/>
        <w:rPr>
          <w:szCs w:val="21"/>
        </w:rPr>
      </w:pPr>
      <w:r w:rsidRPr="00D9135F">
        <w:rPr>
          <w:rFonts w:hint="eastAsia"/>
          <w:szCs w:val="21"/>
        </w:rPr>
        <w:t>6</w:t>
      </w:r>
      <w:r w:rsidRPr="00D9135F">
        <w:rPr>
          <w:rFonts w:hint="eastAsia"/>
          <w:szCs w:val="21"/>
        </w:rPr>
        <w:t>、制定完善的适用本项目的各项安全生产管理制度、规定要求，并传达下发到乙方。定期或不定期组织安全生产技术知识业务培训教育，做好详细的安全技术交底工作。</w:t>
      </w:r>
    </w:p>
    <w:p w:rsidR="00C74EE1" w:rsidRPr="00D9135F" w:rsidRDefault="00C74EE1" w:rsidP="00C74EE1">
      <w:pPr>
        <w:spacing w:line="480" w:lineRule="exact"/>
        <w:rPr>
          <w:b/>
          <w:szCs w:val="21"/>
        </w:rPr>
      </w:pPr>
      <w:proofErr w:type="spellStart"/>
      <w:r w:rsidRPr="00D9135F">
        <w:rPr>
          <w:rFonts w:hint="eastAsia"/>
          <w:b/>
          <w:szCs w:val="21"/>
        </w:rPr>
        <w:t>二、乙方职责</w:t>
      </w:r>
      <w:proofErr w:type="spellEnd"/>
    </w:p>
    <w:p w:rsidR="00C74EE1" w:rsidRPr="00D9135F" w:rsidRDefault="00C74EE1" w:rsidP="00C74EE1">
      <w:pPr>
        <w:spacing w:line="480" w:lineRule="exact"/>
        <w:rPr>
          <w:szCs w:val="21"/>
        </w:rPr>
      </w:pPr>
      <w:r w:rsidRPr="00D9135F">
        <w:rPr>
          <w:rFonts w:hint="eastAsia"/>
          <w:szCs w:val="21"/>
        </w:rPr>
        <w:t>1</w:t>
      </w:r>
      <w:r>
        <w:rPr>
          <w:rFonts w:hint="eastAsia"/>
          <w:szCs w:val="21"/>
        </w:rPr>
        <w:t>、严格遵守国家有关安全生产法的法律法规</w:t>
      </w:r>
      <w:r w:rsidRPr="00D9135F">
        <w:rPr>
          <w:rFonts w:hint="eastAsia"/>
          <w:szCs w:val="21"/>
        </w:rPr>
        <w:t>、交通部颁发的现行《公路工程施工安全技术规程》、《公路筑养路机械操作规程》及《爆破安全规程》</w:t>
      </w:r>
      <w:r>
        <w:rPr>
          <w:rFonts w:hint="eastAsia"/>
          <w:szCs w:val="21"/>
        </w:rPr>
        <w:t>等</w:t>
      </w:r>
      <w:r w:rsidRPr="00D9135F">
        <w:rPr>
          <w:rFonts w:hint="eastAsia"/>
          <w:szCs w:val="21"/>
        </w:rPr>
        <w:t>有关安全生产的规定，认真执行工程施工合同的有关安全要求；</w:t>
      </w:r>
    </w:p>
    <w:p w:rsidR="00C74EE1" w:rsidRPr="00D9135F" w:rsidRDefault="00C74EE1" w:rsidP="00C74EE1">
      <w:pPr>
        <w:spacing w:line="480" w:lineRule="exact"/>
        <w:rPr>
          <w:szCs w:val="21"/>
        </w:rPr>
      </w:pPr>
      <w:r w:rsidRPr="00D9135F">
        <w:rPr>
          <w:rFonts w:hint="eastAsia"/>
          <w:szCs w:val="21"/>
        </w:rPr>
        <w:t>2</w:t>
      </w:r>
      <w:r w:rsidRPr="00D9135F">
        <w:rPr>
          <w:rFonts w:hint="eastAsia"/>
          <w:szCs w:val="21"/>
        </w:rPr>
        <w:t>、坚持“安全第一、预防为主”和</w:t>
      </w:r>
      <w:r w:rsidRPr="00D9135F">
        <w:rPr>
          <w:rFonts w:hint="eastAsia"/>
          <w:szCs w:val="21"/>
        </w:rPr>
        <w:t xml:space="preserve"> </w:t>
      </w:r>
      <w:r w:rsidRPr="00D9135F">
        <w:rPr>
          <w:rFonts w:hint="eastAsia"/>
          <w:szCs w:val="21"/>
        </w:rPr>
        <w:t>“管生产必须管安全”的原则”，加强安全生产宣传教育，建立安全管理制度，配备至少</w:t>
      </w:r>
      <w:r w:rsidRPr="0062306B">
        <w:rPr>
          <w:rFonts w:hint="eastAsia"/>
          <w:szCs w:val="21"/>
          <w:u w:val="single"/>
        </w:rPr>
        <w:t>一名或多名</w:t>
      </w:r>
      <w:r w:rsidRPr="00D9135F">
        <w:rPr>
          <w:rFonts w:hint="eastAsia"/>
          <w:szCs w:val="21"/>
        </w:rPr>
        <w:t>专职安全员，做到生产与安全同时计划、布置和检查；</w:t>
      </w:r>
    </w:p>
    <w:p w:rsidR="00C74EE1" w:rsidRPr="00D9135F" w:rsidRDefault="00C74EE1" w:rsidP="00C74EE1">
      <w:pPr>
        <w:spacing w:line="480" w:lineRule="exact"/>
        <w:rPr>
          <w:szCs w:val="21"/>
        </w:rPr>
      </w:pPr>
      <w:r w:rsidRPr="00D9135F">
        <w:rPr>
          <w:rFonts w:hint="eastAsia"/>
          <w:szCs w:val="21"/>
        </w:rPr>
        <w:t>3</w:t>
      </w:r>
      <w:r w:rsidRPr="00D9135F">
        <w:rPr>
          <w:rFonts w:hint="eastAsia"/>
          <w:szCs w:val="21"/>
        </w:rPr>
        <w:t>、乙方在任何时候都应采取各种合理的预防措施，防止其员工发生任何违法、违禁、暴力或妨碍治安的行为；</w:t>
      </w:r>
    </w:p>
    <w:p w:rsidR="00C74EE1" w:rsidRPr="00D9135F" w:rsidRDefault="00C74EE1" w:rsidP="00C74EE1">
      <w:pPr>
        <w:spacing w:line="480" w:lineRule="exact"/>
        <w:rPr>
          <w:szCs w:val="21"/>
        </w:rPr>
      </w:pPr>
      <w:r w:rsidRPr="00D9135F">
        <w:rPr>
          <w:rFonts w:hint="eastAsia"/>
          <w:szCs w:val="21"/>
        </w:rPr>
        <w:t>4</w:t>
      </w:r>
      <w:r w:rsidRPr="00D9135F">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C74EE1" w:rsidRDefault="00C74EE1" w:rsidP="00C74EE1">
      <w:pPr>
        <w:spacing w:line="480" w:lineRule="exact"/>
        <w:rPr>
          <w:szCs w:val="21"/>
        </w:rPr>
      </w:pPr>
      <w:r w:rsidRPr="00D9135F">
        <w:rPr>
          <w:rFonts w:hint="eastAsia"/>
          <w:szCs w:val="21"/>
        </w:rPr>
        <w:lastRenderedPageBreak/>
        <w:t>5</w:t>
      </w:r>
      <w:r w:rsidRPr="00D9135F">
        <w:rPr>
          <w:rFonts w:hint="eastAsia"/>
          <w:szCs w:val="21"/>
        </w:rPr>
        <w:t>、对于易燃、易爆物品除应专门妥善按物品性能保管外，还应配备足够的消防设施，乙方不得将上述物品随意堆放、给予、易货或转让他人；</w:t>
      </w:r>
    </w:p>
    <w:p w:rsidR="00C74EE1" w:rsidRPr="00D9135F" w:rsidRDefault="00C74EE1" w:rsidP="00C74EE1">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C74EE1" w:rsidRPr="00D9135F" w:rsidRDefault="00C74EE1" w:rsidP="00C74EE1">
      <w:pPr>
        <w:spacing w:line="480" w:lineRule="exact"/>
        <w:rPr>
          <w:szCs w:val="21"/>
        </w:rPr>
      </w:pPr>
      <w:r>
        <w:rPr>
          <w:rFonts w:hint="eastAsia"/>
          <w:szCs w:val="21"/>
        </w:rPr>
        <w:t>7</w:t>
      </w:r>
      <w:r w:rsidRPr="00D9135F">
        <w:rPr>
          <w:rFonts w:hint="eastAsia"/>
          <w:szCs w:val="21"/>
        </w:rPr>
        <w:t>、操作人员上岗必须按规定穿戴防护用品，否则不得上岗；</w:t>
      </w:r>
    </w:p>
    <w:p w:rsidR="00C74EE1" w:rsidRPr="00D9135F" w:rsidRDefault="00C74EE1" w:rsidP="00C74EE1">
      <w:pPr>
        <w:spacing w:line="480" w:lineRule="exact"/>
        <w:rPr>
          <w:szCs w:val="21"/>
        </w:rPr>
      </w:pPr>
      <w:r>
        <w:rPr>
          <w:rFonts w:hint="eastAsia"/>
          <w:szCs w:val="21"/>
        </w:rPr>
        <w:t>8</w:t>
      </w:r>
      <w:r w:rsidRPr="00D9135F">
        <w:rPr>
          <w:rFonts w:hint="eastAsia"/>
          <w:szCs w:val="21"/>
        </w:rPr>
        <w:t>、所有施工机具设备和高空作业的设备均应定期检查，并有安全员的签字，保证其处于完好状态，不合格的机具、设备和劳动保护用品严禁使用；</w:t>
      </w:r>
    </w:p>
    <w:p w:rsidR="00C74EE1" w:rsidRPr="00D9135F" w:rsidRDefault="00C74EE1" w:rsidP="00C74EE1">
      <w:pPr>
        <w:spacing w:line="480" w:lineRule="exact"/>
        <w:rPr>
          <w:szCs w:val="21"/>
        </w:rPr>
      </w:pPr>
      <w:r>
        <w:rPr>
          <w:rFonts w:hint="eastAsia"/>
          <w:szCs w:val="21"/>
        </w:rPr>
        <w:t>9</w:t>
      </w:r>
      <w:r w:rsidRPr="00D9135F">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C74EE1" w:rsidRPr="00D9135F" w:rsidRDefault="00C74EE1" w:rsidP="00C74EE1">
      <w:pPr>
        <w:spacing w:line="480" w:lineRule="exact"/>
        <w:rPr>
          <w:szCs w:val="21"/>
        </w:rPr>
      </w:pPr>
      <w:r>
        <w:rPr>
          <w:rFonts w:hint="eastAsia"/>
          <w:szCs w:val="21"/>
        </w:rPr>
        <w:t>10</w:t>
      </w:r>
      <w:r w:rsidRPr="00D9135F">
        <w:rPr>
          <w:rFonts w:hint="eastAsia"/>
          <w:szCs w:val="21"/>
        </w:rPr>
        <w:t>、乙方必须随时接受甲方专职安全员的安全检查，并及时进行整改、消除安全隐患。</w:t>
      </w:r>
    </w:p>
    <w:p w:rsidR="00C74EE1" w:rsidRPr="00D9135F" w:rsidRDefault="00C74EE1" w:rsidP="00C74EE1">
      <w:pPr>
        <w:spacing w:line="480" w:lineRule="exact"/>
        <w:rPr>
          <w:rFonts w:ascii="宋体" w:hAnsi="宋体"/>
          <w:szCs w:val="21"/>
        </w:rPr>
      </w:pPr>
      <w:r w:rsidRPr="00D9135F">
        <w:rPr>
          <w:rFonts w:hint="eastAsia"/>
          <w:szCs w:val="21"/>
        </w:rPr>
        <w:t>1</w:t>
      </w:r>
      <w:r>
        <w:rPr>
          <w:rFonts w:hint="eastAsia"/>
          <w:szCs w:val="21"/>
        </w:rPr>
        <w:t>1</w:t>
      </w:r>
      <w:r w:rsidRPr="00D9135F">
        <w:rPr>
          <w:rFonts w:hint="eastAsia"/>
          <w:szCs w:val="21"/>
        </w:rPr>
        <w:t>、</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C74EE1" w:rsidRPr="00D9135F" w:rsidRDefault="00C74EE1" w:rsidP="00C74EE1">
      <w:pPr>
        <w:spacing w:line="480" w:lineRule="exact"/>
        <w:rPr>
          <w:rFonts w:ascii="宋体" w:hAnsi="宋体"/>
          <w:b/>
          <w:szCs w:val="21"/>
        </w:rPr>
      </w:pPr>
      <w:proofErr w:type="spellStart"/>
      <w:r w:rsidRPr="00D9135F">
        <w:rPr>
          <w:rFonts w:ascii="宋体" w:hAnsi="宋体" w:hint="eastAsia"/>
          <w:b/>
          <w:szCs w:val="21"/>
        </w:rPr>
        <w:t>三、违约责任</w:t>
      </w:r>
      <w:proofErr w:type="spellEnd"/>
    </w:p>
    <w:p w:rsidR="00C74EE1" w:rsidRPr="00D9135F" w:rsidRDefault="00C74EE1" w:rsidP="00C74EE1">
      <w:pPr>
        <w:spacing w:line="480" w:lineRule="exact"/>
        <w:ind w:firstLineChars="200" w:firstLine="440"/>
        <w:rPr>
          <w:szCs w:val="21"/>
        </w:rPr>
      </w:pPr>
      <w:proofErr w:type="spellStart"/>
      <w:r w:rsidRPr="00D9135F">
        <w:rPr>
          <w:rFonts w:hint="eastAsia"/>
          <w:szCs w:val="21"/>
        </w:rPr>
        <w:t>如因甲方或乙方违约造成安全事故，将依法追究责任</w:t>
      </w:r>
      <w:proofErr w:type="spellEnd"/>
      <w:r w:rsidRPr="00D9135F">
        <w:rPr>
          <w:rFonts w:hint="eastAsia"/>
          <w:szCs w:val="21"/>
        </w:rPr>
        <w:t>。</w:t>
      </w:r>
    </w:p>
    <w:p w:rsidR="00C74EE1" w:rsidRPr="00D9135F" w:rsidRDefault="00C74EE1" w:rsidP="00C74EE1">
      <w:pPr>
        <w:spacing w:line="480" w:lineRule="exact"/>
        <w:ind w:firstLineChars="200" w:firstLine="440"/>
        <w:rPr>
          <w:szCs w:val="21"/>
        </w:rPr>
      </w:pPr>
      <w:proofErr w:type="spellStart"/>
      <w:r w:rsidRPr="00D9135F">
        <w:rPr>
          <w:rFonts w:hint="eastAsia"/>
          <w:szCs w:val="21"/>
        </w:rPr>
        <w:t>本合同作为施工合同的附件，一式四份，</w:t>
      </w:r>
      <w:r>
        <w:rPr>
          <w:rFonts w:hint="eastAsia"/>
          <w:szCs w:val="21"/>
        </w:rPr>
        <w:t>甲方三分，乙方一份</w:t>
      </w:r>
      <w:proofErr w:type="spellEnd"/>
      <w:r w:rsidRPr="00D9135F">
        <w:rPr>
          <w:rFonts w:hint="eastAsia"/>
          <w:szCs w:val="21"/>
        </w:rPr>
        <w:t>。</w:t>
      </w:r>
      <w:proofErr w:type="spellStart"/>
      <w:r w:rsidRPr="00D9135F">
        <w:rPr>
          <w:rFonts w:hint="eastAsia"/>
          <w:szCs w:val="21"/>
        </w:rPr>
        <w:t>本合同自双方签字之日起生效，至工程竣工验收后失效</w:t>
      </w:r>
      <w:proofErr w:type="spellEnd"/>
      <w:r w:rsidRPr="00D9135F">
        <w:rPr>
          <w:rFonts w:hint="eastAsia"/>
          <w:szCs w:val="21"/>
        </w:rPr>
        <w:t>。</w:t>
      </w:r>
    </w:p>
    <w:p w:rsidR="00C74EE1" w:rsidRPr="00D9135F" w:rsidRDefault="00C74EE1" w:rsidP="00C74EE1">
      <w:pPr>
        <w:spacing w:line="480" w:lineRule="exact"/>
        <w:rPr>
          <w:szCs w:val="21"/>
        </w:rPr>
      </w:pPr>
    </w:p>
    <w:p w:rsidR="00C74EE1" w:rsidRPr="00D9135F" w:rsidRDefault="00C74EE1" w:rsidP="00C74EE1">
      <w:pPr>
        <w:spacing w:line="480" w:lineRule="exact"/>
        <w:rPr>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甲方（盖章</w:t>
      </w:r>
      <w:proofErr w:type="spellEnd"/>
      <w:r w:rsidRPr="00D9135F">
        <w:rPr>
          <w:rFonts w:ascii="宋体" w:hAnsi="宋体" w:hint="eastAsia"/>
          <w:szCs w:val="21"/>
        </w:rPr>
        <w:t>）：</w:t>
      </w:r>
      <w:r w:rsidRPr="00D9135F">
        <w:rPr>
          <w:rFonts w:ascii="宋体" w:hAnsi="宋体"/>
          <w:szCs w:val="21"/>
        </w:rPr>
        <w:t xml:space="preserve">                </w:t>
      </w:r>
      <w:r w:rsidRPr="00D9135F">
        <w:rPr>
          <w:rFonts w:ascii="宋体" w:hAnsi="宋体" w:hint="eastAsia"/>
          <w:szCs w:val="21"/>
        </w:rPr>
        <w:t xml:space="preserve">   </w:t>
      </w:r>
      <w:proofErr w:type="spellStart"/>
      <w:r w:rsidRPr="00D9135F">
        <w:rPr>
          <w:rFonts w:ascii="宋体" w:hAnsi="宋体"/>
          <w:szCs w:val="21"/>
        </w:rPr>
        <w:t>乙方（盖章</w:t>
      </w:r>
      <w:proofErr w:type="spellEnd"/>
      <w:r w:rsidRPr="00D9135F">
        <w:rPr>
          <w:rFonts w:ascii="宋体" w:hAnsi="宋体"/>
          <w:szCs w:val="21"/>
        </w:rPr>
        <w:t>）</w:t>
      </w:r>
      <w:r w:rsidRPr="00D9135F">
        <w:rPr>
          <w:rFonts w:ascii="宋体" w:hAnsi="宋体" w:hint="eastAsia"/>
          <w:szCs w:val="21"/>
        </w:rPr>
        <w:t>：</w:t>
      </w: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
    <w:p w:rsidR="00C74EE1" w:rsidRPr="00D9135F" w:rsidRDefault="00C74EE1" w:rsidP="00C74EE1">
      <w:pPr>
        <w:snapToGrid w:val="0"/>
        <w:spacing w:line="0" w:lineRule="atLeast"/>
        <w:ind w:left="653" w:hangingChars="297" w:hanging="653"/>
        <w:rPr>
          <w:rFonts w:ascii="宋体" w:hAnsi="宋体"/>
          <w:szCs w:val="21"/>
        </w:rPr>
      </w:pPr>
      <w:proofErr w:type="spellStart"/>
      <w:r w:rsidRPr="00D9135F">
        <w:rPr>
          <w:rFonts w:ascii="宋体" w:hAnsi="宋体" w:hint="eastAsia"/>
          <w:szCs w:val="21"/>
        </w:rPr>
        <w:t>合同签订地点</w:t>
      </w:r>
      <w:proofErr w:type="spellEnd"/>
      <w:r w:rsidRPr="00D9135F">
        <w:rPr>
          <w:rFonts w:ascii="宋体" w:hAnsi="宋体" w:hint="eastAsia"/>
          <w:szCs w:val="21"/>
        </w:rPr>
        <w:t xml:space="preserve">：                      </w:t>
      </w:r>
      <w:proofErr w:type="spellStart"/>
      <w:r w:rsidRPr="00D9135F">
        <w:rPr>
          <w:rFonts w:ascii="宋体" w:hAnsi="宋体" w:hint="eastAsia"/>
          <w:szCs w:val="21"/>
        </w:rPr>
        <w:t>合同订立时间</w:t>
      </w:r>
      <w:proofErr w:type="spellEnd"/>
      <w:r w:rsidRPr="00D9135F">
        <w:rPr>
          <w:rFonts w:ascii="宋体" w:hAnsi="宋体" w:hint="eastAsia"/>
          <w:szCs w:val="21"/>
        </w:rPr>
        <w:t xml:space="preserve">：    年  月  日 </w:t>
      </w:r>
    </w:p>
    <w:p w:rsidR="00C74EE1" w:rsidRPr="00D9135F" w:rsidRDefault="00C74EE1" w:rsidP="00C74EE1">
      <w:pPr>
        <w:spacing w:line="480" w:lineRule="exact"/>
        <w:rPr>
          <w:szCs w:val="21"/>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74EE1" w:rsidRDefault="00C74EE1" w:rsidP="009F4A18">
      <w:pPr>
        <w:tabs>
          <w:tab w:val="left" w:pos="961"/>
        </w:tabs>
        <w:spacing w:line="500" w:lineRule="exact"/>
        <w:rPr>
          <w:rFonts w:ascii="宋体" w:eastAsia="宋体" w:hAnsi="宋体" w:cs="宋体"/>
          <w:sz w:val="24"/>
          <w:szCs w:val="24"/>
          <w:lang w:eastAsia="zh-CN"/>
        </w:rPr>
      </w:pPr>
    </w:p>
    <w:p w:rsidR="00C22D7F" w:rsidRDefault="00037BDA" w:rsidP="00C22D7F">
      <w:pPr>
        <w:pStyle w:val="Heading5"/>
        <w:spacing w:before="298"/>
        <w:ind w:left="2952"/>
        <w:rPr>
          <w:bCs w:val="0"/>
          <w:sz w:val="24"/>
          <w:szCs w:val="24"/>
        </w:rPr>
      </w:pPr>
      <w:bookmarkStart w:id="68" w:name="附件四__其他管理和技术人员最低要求"/>
      <w:bookmarkStart w:id="69" w:name="附件六_项目经理委任书"/>
      <w:bookmarkStart w:id="70" w:name="附件八_工程资金监管协议格式"/>
      <w:bookmarkStart w:id="71" w:name="第_五_章__工程量清单"/>
      <w:bookmarkEnd w:id="68"/>
      <w:bookmarkEnd w:id="69"/>
      <w:bookmarkEnd w:id="70"/>
      <w:bookmarkEnd w:id="71"/>
      <w:r w:rsidRPr="009F4A18">
        <w:rPr>
          <w:rFonts w:cs="宋体"/>
          <w:bCs w:val="0"/>
          <w:w w:val="105"/>
          <w:sz w:val="36"/>
          <w:szCs w:val="36"/>
          <w:lang w:eastAsia="zh-CN"/>
        </w:rPr>
        <w:lastRenderedPageBreak/>
        <w:t>第五章</w:t>
      </w:r>
      <w:r w:rsidRPr="009F4A18">
        <w:rPr>
          <w:rFonts w:cs="宋体"/>
          <w:bCs w:val="0"/>
          <w:w w:val="105"/>
          <w:sz w:val="36"/>
          <w:szCs w:val="36"/>
          <w:lang w:eastAsia="zh-CN"/>
        </w:rPr>
        <w:tab/>
      </w:r>
      <w:proofErr w:type="spellStart"/>
      <w:r w:rsidR="00C22D7F" w:rsidRPr="00C22D7F">
        <w:rPr>
          <w:rFonts w:hint="eastAsia"/>
          <w:sz w:val="36"/>
          <w:szCs w:val="36"/>
          <w:lang w:val="zh-CN"/>
        </w:rPr>
        <w:t>报价一览表</w:t>
      </w:r>
      <w:proofErr w:type="spellEnd"/>
    </w:p>
    <w:p w:rsidR="00C22D7F" w:rsidRDefault="00C22D7F" w:rsidP="00C22D7F">
      <w:pPr>
        <w:keepNext/>
        <w:keepLines/>
        <w:autoSpaceDE w:val="0"/>
        <w:autoSpaceDN w:val="0"/>
        <w:adjustRightInd w:val="0"/>
        <w:spacing w:before="120" w:after="120" w:line="360" w:lineRule="auto"/>
        <w:rPr>
          <w:rFonts w:ascii="宋体" w:hAnsi="宋体"/>
          <w:bCs/>
          <w:sz w:val="24"/>
          <w:szCs w:val="24"/>
        </w:rPr>
      </w:pPr>
      <w:proofErr w:type="spellStart"/>
      <w:r>
        <w:rPr>
          <w:rFonts w:ascii="宋体" w:hAnsi="宋体" w:hint="eastAsia"/>
          <w:sz w:val="24"/>
          <w:szCs w:val="24"/>
        </w:rPr>
        <w:t>项目名称：</w:t>
      </w:r>
      <w:r>
        <w:rPr>
          <w:rFonts w:ascii="Times New Roman" w:eastAsia="黑体" w:hint="eastAsia"/>
          <w:bCs/>
          <w:sz w:val="24"/>
          <w:szCs w:val="24"/>
          <w:u w:val="single"/>
        </w:rPr>
        <w:t>上饶野生动物乐园主干道路</w:t>
      </w:r>
      <w:r>
        <w:rPr>
          <w:rFonts w:ascii="Times New Roman" w:eastAsia="黑体"/>
          <w:bCs/>
          <w:sz w:val="24"/>
          <w:szCs w:val="24"/>
          <w:u w:val="single"/>
        </w:rPr>
        <w:t>工程</w:t>
      </w:r>
      <w:proofErr w:type="spellEnd"/>
      <w:r>
        <w:rPr>
          <w:rFonts w:ascii="宋体" w:hAnsi="宋体" w:hint="eastAsia"/>
          <w:bCs/>
          <w:sz w:val="24"/>
          <w:szCs w:val="24"/>
        </w:rPr>
        <w:t xml:space="preserve">            </w:t>
      </w:r>
      <w:r>
        <w:rPr>
          <w:rFonts w:ascii="宋体" w:hAnsi="宋体" w:hint="eastAsia"/>
          <w:bCs/>
          <w:sz w:val="24"/>
          <w:szCs w:val="24"/>
          <w:lang w:eastAsia="zh-CN"/>
        </w:rPr>
        <w:t xml:space="preserve">    </w:t>
      </w:r>
      <w:r>
        <w:rPr>
          <w:rFonts w:ascii="宋体" w:hAnsi="宋体" w:hint="eastAsia"/>
          <w:bCs/>
          <w:sz w:val="24"/>
          <w:szCs w:val="24"/>
        </w:rPr>
        <w:t xml:space="preserve"> </w:t>
      </w:r>
      <w:proofErr w:type="spellStart"/>
      <w:r>
        <w:rPr>
          <w:rFonts w:ascii="宋体" w:hAnsi="宋体" w:hint="eastAsia"/>
          <w:bCs/>
          <w:sz w:val="24"/>
          <w:szCs w:val="24"/>
        </w:rPr>
        <w:t>单位：人民币</w:t>
      </w:r>
      <w:proofErr w:type="spellEnd"/>
      <w:r>
        <w:rPr>
          <w:rFonts w:ascii="宋体" w:hAnsi="宋体" w:hint="eastAsia"/>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881"/>
        <w:gridCol w:w="878"/>
        <w:gridCol w:w="485"/>
        <w:gridCol w:w="667"/>
        <w:gridCol w:w="1039"/>
        <w:gridCol w:w="953"/>
        <w:gridCol w:w="1126"/>
        <w:gridCol w:w="1376"/>
      </w:tblGrid>
      <w:tr w:rsidR="00C22D7F" w:rsidRPr="00C22D7F" w:rsidTr="00C22D7F">
        <w:tc>
          <w:tcPr>
            <w:tcW w:w="737"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材料名称</w:t>
            </w:r>
            <w:proofErr w:type="spellEnd"/>
          </w:p>
        </w:tc>
        <w:tc>
          <w:tcPr>
            <w:tcW w:w="1881"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型号规格</w:t>
            </w:r>
            <w:proofErr w:type="spellEnd"/>
          </w:p>
        </w:tc>
        <w:tc>
          <w:tcPr>
            <w:tcW w:w="878"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单位</w:t>
            </w:r>
            <w:proofErr w:type="spellEnd"/>
          </w:p>
        </w:tc>
        <w:tc>
          <w:tcPr>
            <w:tcW w:w="485"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出厂价</w:t>
            </w:r>
            <w:proofErr w:type="spellEnd"/>
          </w:p>
        </w:tc>
        <w:tc>
          <w:tcPr>
            <w:tcW w:w="667"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运费</w:t>
            </w:r>
            <w:proofErr w:type="spellEnd"/>
          </w:p>
        </w:tc>
        <w:tc>
          <w:tcPr>
            <w:tcW w:w="1039"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税费</w:t>
            </w:r>
            <w:proofErr w:type="spellEnd"/>
          </w:p>
        </w:tc>
        <w:tc>
          <w:tcPr>
            <w:tcW w:w="953" w:type="dxa"/>
            <w:vAlign w:val="center"/>
          </w:tcPr>
          <w:p w:rsidR="00C22D7F" w:rsidRPr="00C22D7F" w:rsidRDefault="00C22D7F" w:rsidP="00C22D7F">
            <w:pPr>
              <w:jc w:val="center"/>
              <w:rPr>
                <w:rFonts w:ascii="宋体" w:hAnsi="宋体"/>
                <w:sz w:val="20"/>
                <w:szCs w:val="20"/>
                <w:lang w:eastAsia="zh-CN"/>
              </w:rPr>
            </w:pPr>
            <w:proofErr w:type="spellStart"/>
            <w:r w:rsidRPr="00C22D7F">
              <w:rPr>
                <w:rFonts w:ascii="宋体" w:hAnsi="宋体" w:hint="eastAsia"/>
                <w:sz w:val="20"/>
                <w:szCs w:val="20"/>
              </w:rPr>
              <w:t>综合单价</w:t>
            </w:r>
            <w:proofErr w:type="spellEnd"/>
          </w:p>
        </w:tc>
        <w:tc>
          <w:tcPr>
            <w:tcW w:w="1126"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数量（暂定</w:t>
            </w:r>
            <w:proofErr w:type="spellEnd"/>
            <w:r w:rsidRPr="00C22D7F">
              <w:rPr>
                <w:rFonts w:ascii="宋体" w:hAnsi="宋体" w:hint="eastAsia"/>
                <w:sz w:val="20"/>
                <w:szCs w:val="20"/>
              </w:rPr>
              <w:t>）</w:t>
            </w:r>
          </w:p>
        </w:tc>
        <w:tc>
          <w:tcPr>
            <w:tcW w:w="1376"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金额</w:t>
            </w:r>
            <w:proofErr w:type="spellEnd"/>
          </w:p>
        </w:tc>
      </w:tr>
      <w:tr w:rsidR="00C22D7F" w:rsidRPr="00C22D7F" w:rsidTr="00C22D7F">
        <w:tc>
          <w:tcPr>
            <w:tcW w:w="737"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1</w:t>
            </w:r>
          </w:p>
        </w:tc>
        <w:tc>
          <w:tcPr>
            <w:tcW w:w="1881"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公路用管Φ1500</w:t>
            </w:r>
          </w:p>
        </w:tc>
        <w:tc>
          <w:tcPr>
            <w:tcW w:w="878"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m</w:t>
            </w:r>
          </w:p>
        </w:tc>
        <w:tc>
          <w:tcPr>
            <w:tcW w:w="485" w:type="dxa"/>
            <w:vAlign w:val="center"/>
          </w:tcPr>
          <w:p w:rsidR="00C22D7F" w:rsidRPr="00C22D7F" w:rsidRDefault="00C22D7F" w:rsidP="00C22D7F">
            <w:pPr>
              <w:jc w:val="center"/>
              <w:rPr>
                <w:rFonts w:ascii="宋体" w:hAnsi="宋体"/>
                <w:sz w:val="20"/>
                <w:szCs w:val="20"/>
              </w:rPr>
            </w:pPr>
          </w:p>
        </w:tc>
        <w:tc>
          <w:tcPr>
            <w:tcW w:w="667" w:type="dxa"/>
            <w:vAlign w:val="center"/>
          </w:tcPr>
          <w:p w:rsidR="00C22D7F" w:rsidRPr="00C22D7F" w:rsidRDefault="00C22D7F" w:rsidP="00C22D7F">
            <w:pPr>
              <w:jc w:val="center"/>
              <w:rPr>
                <w:rFonts w:ascii="宋体" w:hAnsi="宋体"/>
                <w:sz w:val="20"/>
                <w:szCs w:val="20"/>
              </w:rPr>
            </w:pPr>
          </w:p>
        </w:tc>
        <w:tc>
          <w:tcPr>
            <w:tcW w:w="1039" w:type="dxa"/>
            <w:vAlign w:val="center"/>
          </w:tcPr>
          <w:p w:rsidR="00C22D7F" w:rsidRPr="00C22D7F" w:rsidRDefault="00C22D7F" w:rsidP="00C22D7F">
            <w:pPr>
              <w:jc w:val="center"/>
              <w:rPr>
                <w:rFonts w:ascii="宋体" w:hAnsi="宋体"/>
                <w:sz w:val="20"/>
                <w:szCs w:val="20"/>
              </w:rPr>
            </w:pPr>
          </w:p>
        </w:tc>
        <w:tc>
          <w:tcPr>
            <w:tcW w:w="953" w:type="dxa"/>
            <w:vAlign w:val="center"/>
          </w:tcPr>
          <w:p w:rsidR="00C22D7F" w:rsidRPr="00C22D7F" w:rsidRDefault="00C22D7F" w:rsidP="00C22D7F">
            <w:pPr>
              <w:snapToGrid w:val="0"/>
              <w:spacing w:line="480" w:lineRule="exact"/>
              <w:jc w:val="center"/>
              <w:rPr>
                <w:rFonts w:ascii="宋体" w:hAnsi="宋体"/>
                <w:kern w:val="2"/>
                <w:sz w:val="20"/>
                <w:szCs w:val="20"/>
                <w:lang w:eastAsia="zh-CN"/>
              </w:rPr>
            </w:pPr>
          </w:p>
        </w:tc>
        <w:tc>
          <w:tcPr>
            <w:tcW w:w="1126"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r w:rsidRPr="00C22D7F">
              <w:rPr>
                <w:rFonts w:ascii="宋体" w:hAnsi="宋体" w:hint="eastAsia"/>
                <w:sz w:val="20"/>
                <w:szCs w:val="20"/>
                <w:lang w:eastAsia="zh-CN"/>
              </w:rPr>
              <w:t>309</w:t>
            </w:r>
          </w:p>
        </w:tc>
        <w:tc>
          <w:tcPr>
            <w:tcW w:w="1376" w:type="dxa"/>
            <w:vAlign w:val="center"/>
          </w:tcPr>
          <w:p w:rsidR="00C22D7F" w:rsidRPr="00C22D7F" w:rsidRDefault="00C22D7F" w:rsidP="00C22D7F">
            <w:pPr>
              <w:jc w:val="center"/>
              <w:rPr>
                <w:rFonts w:ascii="宋体" w:hAnsi="宋体"/>
                <w:sz w:val="20"/>
                <w:szCs w:val="20"/>
              </w:rPr>
            </w:pPr>
          </w:p>
        </w:tc>
      </w:tr>
      <w:tr w:rsidR="00C22D7F" w:rsidRPr="00C22D7F" w:rsidTr="00C22D7F">
        <w:trPr>
          <w:trHeight w:val="692"/>
        </w:trPr>
        <w:tc>
          <w:tcPr>
            <w:tcW w:w="737"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2</w:t>
            </w:r>
          </w:p>
        </w:tc>
        <w:tc>
          <w:tcPr>
            <w:tcW w:w="1881"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Ⅱ级钢筋砼管DN800</w:t>
            </w:r>
          </w:p>
        </w:tc>
        <w:tc>
          <w:tcPr>
            <w:tcW w:w="878"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m</w:t>
            </w:r>
          </w:p>
        </w:tc>
        <w:tc>
          <w:tcPr>
            <w:tcW w:w="485" w:type="dxa"/>
            <w:vAlign w:val="center"/>
          </w:tcPr>
          <w:p w:rsidR="00C22D7F" w:rsidRPr="00C22D7F" w:rsidRDefault="00C22D7F" w:rsidP="00C22D7F">
            <w:pPr>
              <w:jc w:val="center"/>
              <w:rPr>
                <w:rFonts w:ascii="宋体" w:hAnsi="宋体"/>
                <w:sz w:val="20"/>
                <w:szCs w:val="20"/>
              </w:rPr>
            </w:pPr>
          </w:p>
        </w:tc>
        <w:tc>
          <w:tcPr>
            <w:tcW w:w="667" w:type="dxa"/>
            <w:vAlign w:val="center"/>
          </w:tcPr>
          <w:p w:rsidR="00C22D7F" w:rsidRPr="00C22D7F" w:rsidRDefault="00C22D7F" w:rsidP="00C22D7F">
            <w:pPr>
              <w:jc w:val="center"/>
              <w:rPr>
                <w:rFonts w:ascii="宋体" w:hAnsi="宋体"/>
                <w:sz w:val="20"/>
                <w:szCs w:val="20"/>
              </w:rPr>
            </w:pPr>
          </w:p>
        </w:tc>
        <w:tc>
          <w:tcPr>
            <w:tcW w:w="1039" w:type="dxa"/>
            <w:vAlign w:val="center"/>
          </w:tcPr>
          <w:p w:rsidR="00C22D7F" w:rsidRPr="00C22D7F" w:rsidRDefault="00C22D7F" w:rsidP="00C22D7F">
            <w:pPr>
              <w:jc w:val="center"/>
              <w:rPr>
                <w:rFonts w:ascii="宋体" w:hAnsi="宋体"/>
                <w:sz w:val="20"/>
                <w:szCs w:val="20"/>
              </w:rPr>
            </w:pPr>
          </w:p>
        </w:tc>
        <w:tc>
          <w:tcPr>
            <w:tcW w:w="953" w:type="dxa"/>
            <w:vAlign w:val="center"/>
          </w:tcPr>
          <w:p w:rsidR="00C22D7F" w:rsidRPr="00C22D7F" w:rsidRDefault="00C22D7F" w:rsidP="00C22D7F">
            <w:pPr>
              <w:snapToGrid w:val="0"/>
              <w:spacing w:line="480" w:lineRule="exact"/>
              <w:jc w:val="center"/>
              <w:rPr>
                <w:rFonts w:ascii="宋体" w:hAnsi="宋体"/>
                <w:kern w:val="2"/>
                <w:sz w:val="20"/>
                <w:szCs w:val="20"/>
                <w:lang w:eastAsia="zh-CN"/>
              </w:rPr>
            </w:pPr>
          </w:p>
        </w:tc>
        <w:tc>
          <w:tcPr>
            <w:tcW w:w="1126"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r w:rsidRPr="00C22D7F">
              <w:rPr>
                <w:rFonts w:ascii="宋体" w:hAnsi="宋体" w:hint="eastAsia"/>
                <w:sz w:val="20"/>
                <w:szCs w:val="20"/>
                <w:lang w:eastAsia="zh-CN"/>
              </w:rPr>
              <w:t>830</w:t>
            </w:r>
          </w:p>
        </w:tc>
        <w:tc>
          <w:tcPr>
            <w:tcW w:w="1376" w:type="dxa"/>
            <w:vAlign w:val="center"/>
          </w:tcPr>
          <w:p w:rsidR="00C22D7F" w:rsidRPr="00C22D7F" w:rsidRDefault="00C22D7F" w:rsidP="00C22D7F">
            <w:pPr>
              <w:jc w:val="center"/>
              <w:rPr>
                <w:rFonts w:ascii="宋体" w:hAnsi="宋体"/>
                <w:sz w:val="20"/>
                <w:szCs w:val="20"/>
              </w:rPr>
            </w:pPr>
          </w:p>
        </w:tc>
      </w:tr>
      <w:tr w:rsidR="00C22D7F" w:rsidRPr="00C22D7F" w:rsidTr="00C22D7F">
        <w:trPr>
          <w:trHeight w:val="574"/>
        </w:trPr>
        <w:tc>
          <w:tcPr>
            <w:tcW w:w="737"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3</w:t>
            </w:r>
          </w:p>
        </w:tc>
        <w:tc>
          <w:tcPr>
            <w:tcW w:w="1881"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Ⅱ级钢筋砼管DN1000</w:t>
            </w:r>
          </w:p>
        </w:tc>
        <w:tc>
          <w:tcPr>
            <w:tcW w:w="878"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rPr>
              <w:t>m</w:t>
            </w:r>
          </w:p>
        </w:tc>
        <w:tc>
          <w:tcPr>
            <w:tcW w:w="485" w:type="dxa"/>
            <w:vAlign w:val="center"/>
          </w:tcPr>
          <w:p w:rsidR="00C22D7F" w:rsidRPr="00C22D7F" w:rsidRDefault="00C22D7F" w:rsidP="00C22D7F">
            <w:pPr>
              <w:jc w:val="center"/>
              <w:rPr>
                <w:rFonts w:ascii="宋体" w:hAnsi="宋体"/>
                <w:sz w:val="20"/>
                <w:szCs w:val="20"/>
              </w:rPr>
            </w:pPr>
          </w:p>
        </w:tc>
        <w:tc>
          <w:tcPr>
            <w:tcW w:w="667" w:type="dxa"/>
            <w:vAlign w:val="center"/>
          </w:tcPr>
          <w:p w:rsidR="00C22D7F" w:rsidRPr="00C22D7F" w:rsidRDefault="00C22D7F" w:rsidP="00C22D7F">
            <w:pPr>
              <w:jc w:val="center"/>
              <w:rPr>
                <w:rFonts w:ascii="宋体" w:hAnsi="宋体"/>
                <w:sz w:val="20"/>
                <w:szCs w:val="20"/>
              </w:rPr>
            </w:pPr>
          </w:p>
        </w:tc>
        <w:tc>
          <w:tcPr>
            <w:tcW w:w="1039" w:type="dxa"/>
            <w:vAlign w:val="center"/>
          </w:tcPr>
          <w:p w:rsidR="00C22D7F" w:rsidRPr="00C22D7F" w:rsidRDefault="00C22D7F" w:rsidP="00C22D7F">
            <w:pPr>
              <w:jc w:val="center"/>
              <w:rPr>
                <w:rFonts w:ascii="宋体" w:hAnsi="宋体"/>
                <w:sz w:val="20"/>
                <w:szCs w:val="20"/>
              </w:rPr>
            </w:pPr>
          </w:p>
        </w:tc>
        <w:tc>
          <w:tcPr>
            <w:tcW w:w="953" w:type="dxa"/>
            <w:vAlign w:val="center"/>
          </w:tcPr>
          <w:p w:rsidR="00C22D7F" w:rsidRPr="00C22D7F" w:rsidRDefault="00C22D7F" w:rsidP="00C22D7F">
            <w:pPr>
              <w:snapToGrid w:val="0"/>
              <w:spacing w:line="480" w:lineRule="exact"/>
              <w:jc w:val="center"/>
              <w:rPr>
                <w:rFonts w:ascii="宋体" w:hAnsi="宋体"/>
                <w:kern w:val="2"/>
                <w:sz w:val="20"/>
                <w:szCs w:val="20"/>
                <w:lang w:eastAsia="zh-CN"/>
              </w:rPr>
            </w:pPr>
          </w:p>
        </w:tc>
        <w:tc>
          <w:tcPr>
            <w:tcW w:w="1126"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r w:rsidRPr="00C22D7F">
              <w:rPr>
                <w:rFonts w:ascii="宋体" w:hAnsi="宋体" w:hint="eastAsia"/>
                <w:sz w:val="20"/>
                <w:szCs w:val="20"/>
                <w:lang w:eastAsia="zh-CN"/>
              </w:rPr>
              <w:t>585</w:t>
            </w:r>
          </w:p>
        </w:tc>
        <w:tc>
          <w:tcPr>
            <w:tcW w:w="1376" w:type="dxa"/>
            <w:vAlign w:val="center"/>
          </w:tcPr>
          <w:p w:rsidR="00C22D7F" w:rsidRPr="00C22D7F" w:rsidRDefault="00C22D7F" w:rsidP="00C22D7F">
            <w:pPr>
              <w:jc w:val="center"/>
              <w:rPr>
                <w:rFonts w:ascii="宋体" w:hAnsi="宋体"/>
                <w:sz w:val="20"/>
                <w:szCs w:val="20"/>
              </w:rPr>
            </w:pPr>
          </w:p>
        </w:tc>
      </w:tr>
      <w:tr w:rsidR="00C22D7F" w:rsidRPr="00C22D7F" w:rsidTr="00C22D7F">
        <w:trPr>
          <w:trHeight w:val="574"/>
        </w:trPr>
        <w:tc>
          <w:tcPr>
            <w:tcW w:w="737"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4</w:t>
            </w:r>
          </w:p>
        </w:tc>
        <w:tc>
          <w:tcPr>
            <w:tcW w:w="1881"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预制井筒及井盖DN700</w:t>
            </w:r>
          </w:p>
        </w:tc>
        <w:tc>
          <w:tcPr>
            <w:tcW w:w="878"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套</w:t>
            </w:r>
          </w:p>
        </w:tc>
        <w:tc>
          <w:tcPr>
            <w:tcW w:w="485" w:type="dxa"/>
            <w:vAlign w:val="center"/>
          </w:tcPr>
          <w:p w:rsidR="00C22D7F" w:rsidRPr="00C22D7F" w:rsidRDefault="00C22D7F" w:rsidP="00C22D7F">
            <w:pPr>
              <w:jc w:val="center"/>
              <w:rPr>
                <w:rFonts w:ascii="宋体" w:hAnsi="宋体"/>
                <w:sz w:val="20"/>
                <w:szCs w:val="20"/>
              </w:rPr>
            </w:pPr>
          </w:p>
        </w:tc>
        <w:tc>
          <w:tcPr>
            <w:tcW w:w="667" w:type="dxa"/>
            <w:vAlign w:val="center"/>
          </w:tcPr>
          <w:p w:rsidR="00C22D7F" w:rsidRPr="00C22D7F" w:rsidRDefault="00C22D7F" w:rsidP="00C22D7F">
            <w:pPr>
              <w:jc w:val="center"/>
              <w:rPr>
                <w:rFonts w:ascii="宋体" w:hAnsi="宋体"/>
                <w:sz w:val="20"/>
                <w:szCs w:val="20"/>
              </w:rPr>
            </w:pPr>
          </w:p>
        </w:tc>
        <w:tc>
          <w:tcPr>
            <w:tcW w:w="1039" w:type="dxa"/>
            <w:vAlign w:val="center"/>
          </w:tcPr>
          <w:p w:rsidR="00C22D7F" w:rsidRPr="00C22D7F" w:rsidRDefault="00C22D7F" w:rsidP="00C22D7F">
            <w:pPr>
              <w:jc w:val="center"/>
              <w:rPr>
                <w:rFonts w:ascii="宋体" w:hAnsi="宋体"/>
                <w:sz w:val="20"/>
                <w:szCs w:val="20"/>
              </w:rPr>
            </w:pPr>
          </w:p>
        </w:tc>
        <w:tc>
          <w:tcPr>
            <w:tcW w:w="953"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p>
        </w:tc>
        <w:tc>
          <w:tcPr>
            <w:tcW w:w="1126"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r w:rsidRPr="00C22D7F">
              <w:rPr>
                <w:rFonts w:ascii="宋体" w:hAnsi="宋体" w:hint="eastAsia"/>
                <w:sz w:val="20"/>
                <w:szCs w:val="20"/>
                <w:lang w:eastAsia="zh-CN"/>
              </w:rPr>
              <w:t>30</w:t>
            </w:r>
          </w:p>
        </w:tc>
        <w:tc>
          <w:tcPr>
            <w:tcW w:w="1376" w:type="dxa"/>
            <w:vAlign w:val="center"/>
          </w:tcPr>
          <w:p w:rsidR="00C22D7F" w:rsidRPr="00C22D7F" w:rsidRDefault="00C22D7F" w:rsidP="00C22D7F">
            <w:pPr>
              <w:jc w:val="center"/>
              <w:rPr>
                <w:rFonts w:ascii="宋体" w:hAnsi="宋体"/>
                <w:sz w:val="20"/>
                <w:szCs w:val="20"/>
              </w:rPr>
            </w:pPr>
          </w:p>
        </w:tc>
      </w:tr>
      <w:tr w:rsidR="00C22D7F" w:rsidRPr="00C22D7F" w:rsidTr="00C22D7F">
        <w:trPr>
          <w:trHeight w:val="574"/>
        </w:trPr>
        <w:tc>
          <w:tcPr>
            <w:tcW w:w="737"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5</w:t>
            </w:r>
          </w:p>
        </w:tc>
        <w:tc>
          <w:tcPr>
            <w:tcW w:w="1881"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预制井筒及井盖DN800</w:t>
            </w:r>
          </w:p>
        </w:tc>
        <w:tc>
          <w:tcPr>
            <w:tcW w:w="878" w:type="dxa"/>
            <w:vAlign w:val="center"/>
          </w:tcPr>
          <w:p w:rsidR="00C22D7F" w:rsidRPr="00C22D7F" w:rsidRDefault="00C22D7F" w:rsidP="00C22D7F">
            <w:pPr>
              <w:snapToGrid w:val="0"/>
              <w:spacing w:line="480" w:lineRule="exact"/>
              <w:jc w:val="center"/>
              <w:rPr>
                <w:rFonts w:ascii="宋体" w:hAnsi="宋体"/>
                <w:sz w:val="20"/>
                <w:szCs w:val="20"/>
              </w:rPr>
            </w:pPr>
            <w:r w:rsidRPr="00C22D7F">
              <w:rPr>
                <w:rFonts w:ascii="宋体" w:hAnsi="宋体" w:hint="eastAsia"/>
                <w:sz w:val="20"/>
                <w:szCs w:val="20"/>
                <w:lang w:eastAsia="zh-CN"/>
              </w:rPr>
              <w:t>套</w:t>
            </w:r>
          </w:p>
        </w:tc>
        <w:tc>
          <w:tcPr>
            <w:tcW w:w="485" w:type="dxa"/>
            <w:vAlign w:val="center"/>
          </w:tcPr>
          <w:p w:rsidR="00C22D7F" w:rsidRPr="00C22D7F" w:rsidRDefault="00C22D7F" w:rsidP="00C22D7F">
            <w:pPr>
              <w:jc w:val="center"/>
              <w:rPr>
                <w:rFonts w:ascii="宋体" w:hAnsi="宋体"/>
                <w:sz w:val="20"/>
                <w:szCs w:val="20"/>
              </w:rPr>
            </w:pPr>
          </w:p>
        </w:tc>
        <w:tc>
          <w:tcPr>
            <w:tcW w:w="667" w:type="dxa"/>
            <w:vAlign w:val="center"/>
          </w:tcPr>
          <w:p w:rsidR="00C22D7F" w:rsidRPr="00C22D7F" w:rsidRDefault="00C22D7F" w:rsidP="00C22D7F">
            <w:pPr>
              <w:jc w:val="center"/>
              <w:rPr>
                <w:rFonts w:ascii="宋体" w:hAnsi="宋体"/>
                <w:sz w:val="20"/>
                <w:szCs w:val="20"/>
              </w:rPr>
            </w:pPr>
          </w:p>
        </w:tc>
        <w:tc>
          <w:tcPr>
            <w:tcW w:w="1039" w:type="dxa"/>
            <w:vAlign w:val="center"/>
          </w:tcPr>
          <w:p w:rsidR="00C22D7F" w:rsidRPr="00C22D7F" w:rsidRDefault="00C22D7F" w:rsidP="00C22D7F">
            <w:pPr>
              <w:jc w:val="center"/>
              <w:rPr>
                <w:rFonts w:ascii="宋体" w:hAnsi="宋体"/>
                <w:sz w:val="20"/>
                <w:szCs w:val="20"/>
              </w:rPr>
            </w:pPr>
          </w:p>
        </w:tc>
        <w:tc>
          <w:tcPr>
            <w:tcW w:w="953"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p>
        </w:tc>
        <w:tc>
          <w:tcPr>
            <w:tcW w:w="1126" w:type="dxa"/>
            <w:vAlign w:val="center"/>
          </w:tcPr>
          <w:p w:rsidR="00C22D7F" w:rsidRPr="00C22D7F" w:rsidRDefault="00C22D7F" w:rsidP="00C22D7F">
            <w:pPr>
              <w:snapToGrid w:val="0"/>
              <w:spacing w:line="480" w:lineRule="exact"/>
              <w:jc w:val="center"/>
              <w:rPr>
                <w:rFonts w:ascii="宋体" w:eastAsia="宋体" w:hAnsi="宋体"/>
                <w:kern w:val="2"/>
                <w:sz w:val="20"/>
                <w:szCs w:val="20"/>
                <w:lang w:eastAsia="zh-CN"/>
              </w:rPr>
            </w:pPr>
            <w:r w:rsidRPr="00C22D7F">
              <w:rPr>
                <w:rFonts w:ascii="宋体" w:hAnsi="宋体" w:hint="eastAsia"/>
                <w:sz w:val="20"/>
                <w:szCs w:val="20"/>
                <w:lang w:eastAsia="zh-CN"/>
              </w:rPr>
              <w:t>27</w:t>
            </w:r>
          </w:p>
        </w:tc>
        <w:tc>
          <w:tcPr>
            <w:tcW w:w="1376" w:type="dxa"/>
            <w:vAlign w:val="center"/>
          </w:tcPr>
          <w:p w:rsidR="00C22D7F" w:rsidRPr="00C22D7F" w:rsidRDefault="00C22D7F" w:rsidP="00C22D7F">
            <w:pPr>
              <w:jc w:val="center"/>
              <w:rPr>
                <w:rFonts w:ascii="宋体" w:hAnsi="宋体"/>
                <w:sz w:val="20"/>
                <w:szCs w:val="20"/>
              </w:rPr>
            </w:pPr>
          </w:p>
        </w:tc>
      </w:tr>
      <w:tr w:rsidR="00C22D7F" w:rsidRPr="00C22D7F" w:rsidTr="00C22D7F">
        <w:trPr>
          <w:trHeight w:val="830"/>
        </w:trPr>
        <w:tc>
          <w:tcPr>
            <w:tcW w:w="737"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最短供货期</w:t>
            </w:r>
            <w:proofErr w:type="spellEnd"/>
          </w:p>
        </w:tc>
        <w:tc>
          <w:tcPr>
            <w:tcW w:w="1881" w:type="dxa"/>
            <w:vAlign w:val="center"/>
          </w:tcPr>
          <w:p w:rsidR="00C22D7F" w:rsidRPr="00C22D7F" w:rsidRDefault="00C22D7F" w:rsidP="00C22D7F">
            <w:pPr>
              <w:ind w:firstLineChars="250" w:firstLine="500"/>
              <w:jc w:val="center"/>
              <w:rPr>
                <w:rFonts w:ascii="宋体" w:hAnsi="宋体"/>
                <w:sz w:val="20"/>
                <w:szCs w:val="20"/>
              </w:rPr>
            </w:pPr>
            <w:r w:rsidRPr="00C22D7F">
              <w:rPr>
                <w:rFonts w:ascii="宋体" w:hAnsi="宋体" w:hint="eastAsia"/>
                <w:sz w:val="20"/>
                <w:szCs w:val="20"/>
              </w:rPr>
              <w:t>天</w:t>
            </w:r>
          </w:p>
        </w:tc>
        <w:tc>
          <w:tcPr>
            <w:tcW w:w="878" w:type="dxa"/>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售后服务承诺</w:t>
            </w:r>
            <w:proofErr w:type="spellEnd"/>
          </w:p>
        </w:tc>
        <w:tc>
          <w:tcPr>
            <w:tcW w:w="5646" w:type="dxa"/>
            <w:gridSpan w:val="6"/>
            <w:vAlign w:val="center"/>
          </w:tcPr>
          <w:p w:rsidR="00C22D7F" w:rsidRPr="00C22D7F" w:rsidRDefault="00C22D7F" w:rsidP="00C22D7F">
            <w:pPr>
              <w:jc w:val="center"/>
              <w:rPr>
                <w:rFonts w:ascii="宋体" w:hAnsi="宋体"/>
                <w:sz w:val="20"/>
                <w:szCs w:val="20"/>
              </w:rPr>
            </w:pPr>
          </w:p>
          <w:p w:rsidR="00C22D7F" w:rsidRPr="00C22D7F" w:rsidRDefault="00C22D7F" w:rsidP="00C22D7F">
            <w:pPr>
              <w:jc w:val="center"/>
              <w:rPr>
                <w:rFonts w:ascii="宋体" w:hAnsi="宋体"/>
                <w:sz w:val="20"/>
                <w:szCs w:val="20"/>
              </w:rPr>
            </w:pPr>
          </w:p>
          <w:p w:rsidR="00C22D7F" w:rsidRPr="00C22D7F" w:rsidRDefault="00C22D7F" w:rsidP="00C22D7F">
            <w:pPr>
              <w:jc w:val="center"/>
              <w:rPr>
                <w:rFonts w:ascii="宋体" w:hAnsi="宋体"/>
                <w:sz w:val="20"/>
                <w:szCs w:val="20"/>
              </w:rPr>
            </w:pPr>
          </w:p>
        </w:tc>
      </w:tr>
      <w:tr w:rsidR="00C22D7F" w:rsidRPr="00C22D7F" w:rsidTr="00C22D7F">
        <w:trPr>
          <w:trHeight w:val="551"/>
        </w:trPr>
        <w:tc>
          <w:tcPr>
            <w:tcW w:w="3496" w:type="dxa"/>
            <w:gridSpan w:val="3"/>
            <w:vAlign w:val="center"/>
          </w:tcPr>
          <w:p w:rsidR="00C22D7F" w:rsidRPr="00C22D7F" w:rsidRDefault="00C22D7F" w:rsidP="00C22D7F">
            <w:pPr>
              <w:jc w:val="center"/>
              <w:rPr>
                <w:rFonts w:ascii="宋体" w:hAnsi="宋体"/>
                <w:sz w:val="20"/>
                <w:szCs w:val="20"/>
              </w:rPr>
            </w:pPr>
            <w:proofErr w:type="spellStart"/>
            <w:r w:rsidRPr="00C22D7F">
              <w:rPr>
                <w:rFonts w:ascii="宋体" w:hAnsi="宋体" w:hint="eastAsia"/>
                <w:sz w:val="20"/>
                <w:szCs w:val="20"/>
              </w:rPr>
              <w:t>付款方式</w:t>
            </w:r>
            <w:proofErr w:type="spellEnd"/>
            <w:r w:rsidRPr="00C22D7F">
              <w:rPr>
                <w:rFonts w:ascii="宋体" w:hAnsi="宋体" w:hint="eastAsia"/>
                <w:sz w:val="20"/>
                <w:szCs w:val="20"/>
              </w:rPr>
              <w:t>：</w:t>
            </w:r>
          </w:p>
        </w:tc>
        <w:tc>
          <w:tcPr>
            <w:tcW w:w="5646" w:type="dxa"/>
            <w:gridSpan w:val="6"/>
            <w:vAlign w:val="center"/>
          </w:tcPr>
          <w:p w:rsidR="00C22D7F" w:rsidRPr="00C22D7F" w:rsidRDefault="00C22D7F" w:rsidP="00C22D7F">
            <w:pPr>
              <w:jc w:val="center"/>
              <w:rPr>
                <w:rFonts w:ascii="宋体" w:hAnsi="宋体"/>
                <w:sz w:val="20"/>
                <w:szCs w:val="20"/>
              </w:rPr>
            </w:pPr>
          </w:p>
        </w:tc>
      </w:tr>
    </w:tbl>
    <w:p w:rsidR="00C22D7F" w:rsidRDefault="00C22D7F" w:rsidP="00C22D7F">
      <w:pPr>
        <w:rPr>
          <w:rFonts w:ascii="宋体" w:hAnsi="宋体"/>
          <w:sz w:val="24"/>
        </w:rPr>
      </w:pPr>
      <w:r>
        <w:rPr>
          <w:rFonts w:ascii="宋体" w:hAnsi="宋体" w:hint="eastAsia"/>
          <w:sz w:val="24"/>
        </w:rPr>
        <w:t>备注：以上材料报价为到工地落地价，含</w:t>
      </w:r>
      <w:r>
        <w:rPr>
          <w:rFonts w:hint="eastAsia"/>
          <w:sz w:val="24"/>
        </w:rPr>
        <w:t>材料费、场地费、预制养生费、装车费、运费（含通行费）、治超限载所增加的成本费、矿产资源税和各种管理费、利润及税金</w:t>
      </w:r>
      <w:r>
        <w:rPr>
          <w:rFonts w:ascii="宋体" w:hAnsi="宋体" w:hint="eastAsia"/>
          <w:sz w:val="24"/>
        </w:rPr>
        <w:t>等全部费用。</w:t>
      </w:r>
    </w:p>
    <w:p w:rsidR="00C22D7F" w:rsidRDefault="00C22D7F" w:rsidP="00C22D7F">
      <w:pPr>
        <w:rPr>
          <w:rFonts w:ascii="宋体" w:hAnsi="宋体"/>
          <w:sz w:val="24"/>
        </w:rPr>
      </w:pPr>
      <w:proofErr w:type="spellStart"/>
      <w:r>
        <w:rPr>
          <w:rFonts w:ascii="宋体" w:hAnsi="宋体" w:hint="eastAsia"/>
          <w:sz w:val="24"/>
        </w:rPr>
        <w:t>我公司提供税率为</w:t>
      </w:r>
      <w:proofErr w:type="spellEnd"/>
      <w:r>
        <w:rPr>
          <w:rFonts w:ascii="宋体" w:hAnsi="宋体" w:hint="eastAsia"/>
          <w:sz w:val="24"/>
          <w:u w:val="single"/>
        </w:rPr>
        <w:t xml:space="preserve">   %，</w:t>
      </w:r>
      <w:proofErr w:type="spellStart"/>
      <w:r>
        <w:rPr>
          <w:rFonts w:ascii="宋体" w:hAnsi="宋体" w:hint="eastAsia"/>
          <w:sz w:val="24"/>
          <w:u w:val="single"/>
        </w:rPr>
        <w:t>税名为</w:t>
      </w:r>
      <w:proofErr w:type="spellEnd"/>
      <w:r>
        <w:rPr>
          <w:rFonts w:ascii="宋体" w:hAnsi="宋体" w:hint="eastAsia"/>
          <w:sz w:val="24"/>
          <w:u w:val="single"/>
        </w:rPr>
        <w:t xml:space="preserve">      </w:t>
      </w:r>
      <w:proofErr w:type="spellStart"/>
      <w:r>
        <w:rPr>
          <w:rFonts w:ascii="宋体" w:hAnsi="宋体" w:hint="eastAsia"/>
          <w:sz w:val="24"/>
          <w:u w:val="single"/>
        </w:rPr>
        <w:t>的增值税专用发票</w:t>
      </w:r>
      <w:proofErr w:type="spellEnd"/>
      <w:r>
        <w:rPr>
          <w:rFonts w:ascii="宋体" w:hAnsi="宋体" w:hint="eastAsia"/>
          <w:sz w:val="24"/>
        </w:rPr>
        <w:t>。</w:t>
      </w:r>
      <w:proofErr w:type="spellStart"/>
      <w:r>
        <w:rPr>
          <w:rFonts w:ascii="宋体" w:hAnsi="宋体" w:hint="eastAsia"/>
          <w:sz w:val="24"/>
        </w:rPr>
        <w:t>并承诺一年内不予以调价</w:t>
      </w:r>
      <w:proofErr w:type="spellEnd"/>
      <w:r>
        <w:rPr>
          <w:rFonts w:ascii="宋体" w:hAnsi="宋体" w:hint="eastAsia"/>
          <w:sz w:val="24"/>
        </w:rPr>
        <w:t>。</w:t>
      </w:r>
    </w:p>
    <w:p w:rsidR="00C22D7F" w:rsidRDefault="00C22D7F" w:rsidP="00C22D7F">
      <w:pPr>
        <w:autoSpaceDE w:val="0"/>
        <w:autoSpaceDN w:val="0"/>
        <w:adjustRightInd w:val="0"/>
        <w:spacing w:line="360" w:lineRule="auto"/>
        <w:rPr>
          <w:rFonts w:ascii="宋体" w:hAnsi="宋体"/>
          <w:sz w:val="24"/>
          <w:szCs w:val="24"/>
          <w:lang w:val="zh-CN"/>
        </w:rPr>
      </w:pPr>
      <w:proofErr w:type="spellStart"/>
      <w:r>
        <w:rPr>
          <w:rFonts w:ascii="宋体" w:hAnsi="宋体" w:hint="eastAsia"/>
          <w:sz w:val="24"/>
          <w:szCs w:val="24"/>
          <w:lang w:val="zh-CN"/>
        </w:rPr>
        <w:t>投标人（加盖公章</w:t>
      </w:r>
      <w:proofErr w:type="spellEnd"/>
      <w:r>
        <w:rPr>
          <w:rFonts w:ascii="宋体" w:hAnsi="宋体" w:hint="eastAsia"/>
          <w:sz w:val="24"/>
          <w:szCs w:val="24"/>
          <w:lang w:val="zh-CN"/>
        </w:rPr>
        <w:t>）：</w:t>
      </w:r>
      <w:r>
        <w:rPr>
          <w:rFonts w:ascii="宋体" w:hAnsi="宋体" w:hint="eastAsia"/>
          <w:sz w:val="24"/>
          <w:szCs w:val="24"/>
          <w:lang w:eastAsia="zh-CN"/>
        </w:rPr>
        <w:t xml:space="preserve">         </w:t>
      </w:r>
      <w:proofErr w:type="spellStart"/>
      <w:r>
        <w:rPr>
          <w:rFonts w:ascii="宋体" w:hAnsi="宋体" w:hint="eastAsia"/>
          <w:sz w:val="24"/>
          <w:szCs w:val="24"/>
          <w:lang w:val="zh-CN"/>
        </w:rPr>
        <w:t>投标人法定代表人或者被授权代表：（签字</w:t>
      </w:r>
      <w:proofErr w:type="spellEnd"/>
      <w:r>
        <w:rPr>
          <w:rFonts w:ascii="宋体" w:hAnsi="宋体" w:hint="eastAsia"/>
          <w:sz w:val="24"/>
          <w:szCs w:val="24"/>
          <w:lang w:val="zh-CN"/>
        </w:rPr>
        <w:t>）</w:t>
      </w:r>
    </w:p>
    <w:p w:rsidR="00C22D7F" w:rsidRDefault="00C22D7F" w:rsidP="00C22D7F">
      <w:pPr>
        <w:autoSpaceDE w:val="0"/>
        <w:autoSpaceDN w:val="0"/>
        <w:adjustRightInd w:val="0"/>
        <w:spacing w:before="295" w:after="295" w:line="360" w:lineRule="auto"/>
        <w:rPr>
          <w:rFonts w:ascii="宋体" w:hAnsi="宋体"/>
          <w:sz w:val="24"/>
          <w:szCs w:val="24"/>
          <w:lang w:val="zh-CN"/>
        </w:rPr>
      </w:pPr>
      <w:proofErr w:type="spellStart"/>
      <w:r>
        <w:rPr>
          <w:rFonts w:ascii="宋体" w:hAnsi="宋体" w:hint="eastAsia"/>
          <w:sz w:val="24"/>
          <w:szCs w:val="24"/>
          <w:lang w:val="zh-CN"/>
        </w:rPr>
        <w:t>时间</w:t>
      </w:r>
      <w:proofErr w:type="spellEnd"/>
      <w:r>
        <w:rPr>
          <w:rFonts w:ascii="宋体" w:hAnsi="宋体" w:hint="eastAsia"/>
          <w:sz w:val="24"/>
          <w:szCs w:val="24"/>
          <w:lang w:val="zh-CN"/>
        </w:rPr>
        <w:t>：</w:t>
      </w:r>
      <w:r>
        <w:rPr>
          <w:rFonts w:ascii="宋体" w:hAnsi="宋体" w:hint="eastAsia"/>
          <w:sz w:val="24"/>
          <w:szCs w:val="24"/>
          <w:u w:val="single"/>
          <w:lang w:val="zh-CN"/>
        </w:rPr>
        <w:t xml:space="preserve">        </w:t>
      </w:r>
      <w:r>
        <w:rPr>
          <w:rFonts w:ascii="宋体" w:hAnsi="宋体" w:hint="eastAsia"/>
          <w:sz w:val="24"/>
          <w:szCs w:val="24"/>
          <w:lang w:val="zh-CN"/>
        </w:rPr>
        <w:t>年</w:t>
      </w:r>
      <w:r>
        <w:rPr>
          <w:rFonts w:ascii="宋体" w:hAnsi="宋体" w:hint="eastAsia"/>
          <w:sz w:val="24"/>
          <w:szCs w:val="24"/>
          <w:u w:val="single"/>
          <w:lang w:val="zh-CN"/>
        </w:rPr>
        <w:t xml:space="preserve">     </w:t>
      </w:r>
      <w:r>
        <w:rPr>
          <w:rFonts w:ascii="宋体" w:hAnsi="宋体" w:hint="eastAsia"/>
          <w:sz w:val="24"/>
          <w:szCs w:val="24"/>
          <w:lang w:val="zh-CN"/>
        </w:rPr>
        <w:t xml:space="preserve"> 月</w:t>
      </w:r>
      <w:r>
        <w:rPr>
          <w:rFonts w:ascii="宋体" w:hAnsi="宋体" w:hint="eastAsia"/>
          <w:sz w:val="24"/>
          <w:szCs w:val="24"/>
          <w:u w:val="single"/>
          <w:lang w:val="zh-CN"/>
        </w:rPr>
        <w:t xml:space="preserve">   </w:t>
      </w:r>
      <w:r>
        <w:rPr>
          <w:rFonts w:ascii="宋体" w:hAnsi="宋体" w:hint="eastAsia"/>
          <w:sz w:val="24"/>
          <w:szCs w:val="24"/>
          <w:lang w:val="zh-CN"/>
        </w:rPr>
        <w:t>日</w:t>
      </w:r>
    </w:p>
    <w:p w:rsidR="00C22D7F" w:rsidRPr="009F4A18" w:rsidRDefault="00C22D7F" w:rsidP="009F4A18">
      <w:pPr>
        <w:pStyle w:val="Heading5"/>
        <w:spacing w:before="298"/>
        <w:ind w:left="2952"/>
        <w:rPr>
          <w:w w:val="105"/>
          <w:lang w:eastAsia="zh-CN"/>
        </w:rPr>
      </w:pPr>
    </w:p>
    <w:p w:rsidR="006155BE" w:rsidRDefault="006155BE"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C22D7F" w:rsidRDefault="00C22D7F" w:rsidP="009F4A18">
      <w:pPr>
        <w:spacing w:line="500" w:lineRule="exact"/>
        <w:rPr>
          <w:rFonts w:ascii="宋体" w:eastAsia="宋体" w:hAnsi="宋体" w:cs="宋体"/>
          <w:b/>
          <w:bCs/>
          <w:w w:val="105"/>
          <w:sz w:val="36"/>
          <w:szCs w:val="36"/>
          <w:lang w:eastAsia="zh-CN"/>
        </w:rPr>
      </w:pPr>
    </w:p>
    <w:p w:rsidR="006155BE" w:rsidRDefault="00037BDA" w:rsidP="00C22D7F">
      <w:pPr>
        <w:pStyle w:val="Heading5"/>
        <w:spacing w:before="298"/>
        <w:ind w:left="2952" w:firstLineChars="200" w:firstLine="678"/>
        <w:rPr>
          <w:w w:val="105"/>
          <w:lang w:eastAsia="zh-CN"/>
        </w:rPr>
      </w:pPr>
      <w:r>
        <w:rPr>
          <w:w w:val="105"/>
          <w:lang w:eastAsia="zh-CN"/>
        </w:rPr>
        <w:lastRenderedPageBreak/>
        <w:t>第六章图纸</w:t>
      </w:r>
    </w:p>
    <w:p w:rsidR="00C22D7F" w:rsidRDefault="00C22D7F" w:rsidP="00C22D7F">
      <w:pPr>
        <w:pStyle w:val="Default"/>
        <w:spacing w:line="360" w:lineRule="auto"/>
        <w:jc w:val="center"/>
        <w:rPr>
          <w:rFonts w:hAnsi="宋体" w:cs="宋体"/>
          <w:b/>
          <w:color w:val="auto"/>
          <w:sz w:val="36"/>
          <w:szCs w:val="36"/>
        </w:rPr>
      </w:pPr>
      <w:r>
        <w:rPr>
          <w:rFonts w:hAnsi="宋体" w:cs="宋体" w:hint="eastAsia"/>
          <w:b/>
          <w:color w:val="auto"/>
          <w:sz w:val="36"/>
          <w:szCs w:val="36"/>
        </w:rPr>
        <w:t>预制公路圆管采购</w:t>
      </w:r>
    </w:p>
    <w:p w:rsidR="00C22D7F" w:rsidRDefault="00C22D7F" w:rsidP="00C22D7F">
      <w:pPr>
        <w:pStyle w:val="Default"/>
        <w:spacing w:line="360" w:lineRule="auto"/>
        <w:jc w:val="center"/>
        <w:rPr>
          <w:rFonts w:hAnsi="宋体" w:cs="宋体"/>
          <w:b/>
          <w:color w:val="auto"/>
          <w:sz w:val="36"/>
          <w:szCs w:val="36"/>
        </w:rPr>
      </w:pPr>
      <w:r>
        <w:rPr>
          <w:noProof/>
        </w:rPr>
        <w:drawing>
          <wp:anchor distT="0" distB="0" distL="114300" distR="114300" simplePos="0" relativeHeight="251660288" behindDoc="0" locked="0" layoutInCell="1" allowOverlap="1">
            <wp:simplePos x="0" y="0"/>
            <wp:positionH relativeFrom="column">
              <wp:posOffset>1004570</wp:posOffset>
            </wp:positionH>
            <wp:positionV relativeFrom="paragraph">
              <wp:posOffset>4899025</wp:posOffset>
            </wp:positionV>
            <wp:extent cx="3827780" cy="2737485"/>
            <wp:effectExtent l="19050" t="0" r="1270" b="0"/>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srcRect t="13493" r="15997" b="4921"/>
                    <a:stretch>
                      <a:fillRect/>
                    </a:stretch>
                  </pic:blipFill>
                  <pic:spPr bwMode="auto">
                    <a:xfrm>
                      <a:off x="0" y="0"/>
                      <a:ext cx="3827780" cy="2737485"/>
                    </a:xfrm>
                    <a:prstGeom prst="rect">
                      <a:avLst/>
                    </a:prstGeom>
                    <a:noFill/>
                    <a:ln w="9525">
                      <a:noFill/>
                      <a:miter lim="800000"/>
                      <a:headEnd/>
                      <a:tailEnd/>
                    </a:ln>
                    <a:effectLst/>
                  </pic:spPr>
                </pic:pic>
              </a:graphicData>
            </a:graphic>
          </wp:anchor>
        </w:drawing>
      </w:r>
      <w:r>
        <w:rPr>
          <w:noProof/>
        </w:rPr>
        <w:drawing>
          <wp:inline distT="0" distB="0" distL="0" distR="0">
            <wp:extent cx="5753100" cy="4686300"/>
            <wp:effectExtent l="19050" t="0" r="0" b="0"/>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0" cstate="print"/>
                    <a:srcRect/>
                    <a:stretch>
                      <a:fillRect/>
                    </a:stretch>
                  </pic:blipFill>
                  <pic:spPr bwMode="auto">
                    <a:xfrm>
                      <a:off x="0" y="0"/>
                      <a:ext cx="5753100" cy="4686300"/>
                    </a:xfrm>
                    <a:prstGeom prst="rect">
                      <a:avLst/>
                    </a:prstGeom>
                    <a:noFill/>
                    <a:ln w="9525">
                      <a:noFill/>
                      <a:miter lim="800000"/>
                      <a:headEnd/>
                      <a:tailEnd/>
                    </a:ln>
                    <a:effectLst/>
                  </pic:spPr>
                </pic:pic>
              </a:graphicData>
            </a:graphic>
          </wp:inline>
        </w:drawing>
      </w:r>
    </w:p>
    <w:p w:rsidR="00C22D7F" w:rsidRDefault="00C22D7F" w:rsidP="00C22D7F">
      <w:pPr>
        <w:pStyle w:val="Default"/>
        <w:spacing w:line="360" w:lineRule="auto"/>
        <w:jc w:val="center"/>
        <w:rPr>
          <w:rFonts w:hAnsi="宋体" w:cs="宋体"/>
          <w:b/>
          <w:color w:val="auto"/>
          <w:sz w:val="36"/>
          <w:szCs w:val="36"/>
        </w:rPr>
      </w:pPr>
    </w:p>
    <w:p w:rsidR="00C22D7F" w:rsidRDefault="00C22D7F" w:rsidP="00C22D7F">
      <w:pPr>
        <w:pStyle w:val="Default"/>
        <w:spacing w:line="360" w:lineRule="auto"/>
        <w:jc w:val="center"/>
        <w:rPr>
          <w:rFonts w:hAnsi="宋体" w:cs="宋体"/>
          <w:b/>
          <w:color w:val="auto"/>
          <w:sz w:val="36"/>
          <w:szCs w:val="36"/>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r>
        <w:rPr>
          <w:noProof/>
        </w:rPr>
        <w:drawing>
          <wp:anchor distT="0" distB="0" distL="114300" distR="114300" simplePos="0" relativeHeight="251661312" behindDoc="0" locked="0" layoutInCell="1" allowOverlap="1">
            <wp:simplePos x="0" y="0"/>
            <wp:positionH relativeFrom="column">
              <wp:posOffset>-978535</wp:posOffset>
            </wp:positionH>
            <wp:positionV relativeFrom="paragraph">
              <wp:posOffset>824230</wp:posOffset>
            </wp:positionV>
            <wp:extent cx="8301355" cy="5671185"/>
            <wp:effectExtent l="0" t="1314450" r="0" b="1301115"/>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srcRect/>
                    <a:stretch>
                      <a:fillRect/>
                    </a:stretch>
                  </pic:blipFill>
                  <pic:spPr bwMode="auto">
                    <a:xfrm rot="5400000">
                      <a:off x="0" y="0"/>
                      <a:ext cx="8301355" cy="5671185"/>
                    </a:xfrm>
                    <a:prstGeom prst="rect">
                      <a:avLst/>
                    </a:prstGeom>
                    <a:noFill/>
                    <a:ln w="9525">
                      <a:noFill/>
                      <a:miter lim="800000"/>
                      <a:headEnd/>
                      <a:tailEnd/>
                    </a:ln>
                    <a:effectLst/>
                  </pic:spPr>
                </pic:pic>
              </a:graphicData>
            </a:graphic>
          </wp:anchor>
        </w:drawing>
      </w: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spacing w:line="400" w:lineRule="exact"/>
        <w:jc w:val="center"/>
        <w:rPr>
          <w:rFonts w:hAnsi="宋体" w:cs="宋体"/>
          <w:color w:val="auto"/>
        </w:rPr>
      </w:pPr>
    </w:p>
    <w:p w:rsidR="00C22D7F" w:rsidRDefault="00C22D7F" w:rsidP="00C22D7F">
      <w:pPr>
        <w:pStyle w:val="Default"/>
        <w:rPr>
          <w:rFonts w:hAnsi="宋体" w:cs="宋体"/>
          <w:color w:val="auto"/>
          <w:sz w:val="96"/>
          <w:szCs w:val="96"/>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p>
    <w:p w:rsidR="00C22D7F" w:rsidRDefault="00C22D7F" w:rsidP="00C22D7F">
      <w:pPr>
        <w:pStyle w:val="Default"/>
        <w:jc w:val="center"/>
        <w:rPr>
          <w:rFonts w:hAnsi="宋体" w:cs="宋体"/>
          <w:color w:val="auto"/>
          <w:sz w:val="84"/>
          <w:szCs w:val="84"/>
        </w:rPr>
      </w:pPr>
      <w:r>
        <w:rPr>
          <w:rFonts w:hAnsi="宋体" w:cs="宋体" w:hint="eastAsia"/>
          <w:color w:val="auto"/>
          <w:sz w:val="84"/>
          <w:szCs w:val="84"/>
        </w:rPr>
        <w:t>投标文件</w:t>
      </w:r>
    </w:p>
    <w:p w:rsidR="00C22D7F" w:rsidRDefault="00C22D7F" w:rsidP="00C22D7F">
      <w:pPr>
        <w:pStyle w:val="Default"/>
        <w:jc w:val="center"/>
        <w:rPr>
          <w:rFonts w:hAnsi="宋体" w:cs="宋体"/>
          <w:bCs/>
          <w:color w:val="auto"/>
          <w:sz w:val="52"/>
          <w:szCs w:val="52"/>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r>
        <w:rPr>
          <w:noProof/>
        </w:rPr>
        <w:drawing>
          <wp:anchor distT="0" distB="0" distL="114300" distR="114300" simplePos="0" relativeHeight="251662336" behindDoc="1" locked="0" layoutInCell="1" allowOverlap="1">
            <wp:simplePos x="0" y="0"/>
            <wp:positionH relativeFrom="column">
              <wp:posOffset>-1126490</wp:posOffset>
            </wp:positionH>
            <wp:positionV relativeFrom="paragraph">
              <wp:posOffset>528955</wp:posOffset>
            </wp:positionV>
            <wp:extent cx="7799070" cy="5157470"/>
            <wp:effectExtent l="0" t="1314450" r="0" b="1300480"/>
            <wp:wrapThrough wrapText="bothSides">
              <wp:wrapPolygon edited="0">
                <wp:start x="18" y="21706"/>
                <wp:lineTo x="21544" y="21706"/>
                <wp:lineTo x="21544" y="5"/>
                <wp:lineTo x="18" y="5"/>
                <wp:lineTo x="18" y="21706"/>
              </wp:wrapPolygon>
            </wp:wrapThrough>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2" cstate="print"/>
                    <a:srcRect/>
                    <a:stretch>
                      <a:fillRect/>
                    </a:stretch>
                  </pic:blipFill>
                  <pic:spPr bwMode="auto">
                    <a:xfrm rot="5400000">
                      <a:off x="0" y="0"/>
                      <a:ext cx="7799070" cy="5157470"/>
                    </a:xfrm>
                    <a:prstGeom prst="rect">
                      <a:avLst/>
                    </a:prstGeom>
                    <a:noFill/>
                    <a:ln w="9525">
                      <a:noFill/>
                      <a:miter lim="800000"/>
                      <a:headEnd/>
                      <a:tailEnd/>
                    </a:ln>
                    <a:effectLst/>
                  </pic:spPr>
                </pic:pic>
              </a:graphicData>
            </a:graphic>
          </wp:anchor>
        </w:drawing>
      </w: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rPr>
          <w:rFonts w:hAnsi="宋体" w:cs="宋体"/>
          <w:color w:val="auto"/>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r>
        <w:rPr>
          <w:noProof/>
        </w:rPr>
        <w:drawing>
          <wp:anchor distT="0" distB="0" distL="114300" distR="114300" simplePos="0" relativeHeight="251663360" behindDoc="1" locked="0" layoutInCell="1" allowOverlap="1">
            <wp:simplePos x="0" y="0"/>
            <wp:positionH relativeFrom="column">
              <wp:posOffset>-895985</wp:posOffset>
            </wp:positionH>
            <wp:positionV relativeFrom="paragraph">
              <wp:posOffset>422910</wp:posOffset>
            </wp:positionV>
            <wp:extent cx="7430135" cy="4996815"/>
            <wp:effectExtent l="0" t="1219200" r="0" b="1194435"/>
            <wp:wrapThrough wrapText="bothSides">
              <wp:wrapPolygon edited="0">
                <wp:start x="-7" y="21671"/>
                <wp:lineTo x="21535" y="21671"/>
                <wp:lineTo x="21535" y="14"/>
                <wp:lineTo x="-7" y="14"/>
                <wp:lineTo x="-7" y="21671"/>
              </wp:wrapPolygon>
            </wp:wrapThrough>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srcRect/>
                    <a:stretch>
                      <a:fillRect/>
                    </a:stretch>
                  </pic:blipFill>
                  <pic:spPr bwMode="auto">
                    <a:xfrm rot="5400000">
                      <a:off x="0" y="0"/>
                      <a:ext cx="7430135" cy="4996815"/>
                    </a:xfrm>
                    <a:prstGeom prst="rect">
                      <a:avLst/>
                    </a:prstGeom>
                    <a:noFill/>
                    <a:ln w="9525">
                      <a:noFill/>
                      <a:miter lim="800000"/>
                      <a:headEnd/>
                      <a:tailEnd/>
                    </a:ln>
                    <a:effectLst/>
                  </pic:spPr>
                </pic:pic>
              </a:graphicData>
            </a:graphic>
          </wp:anchor>
        </w:drawing>
      </w: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C22D7F" w:rsidRDefault="00C22D7F" w:rsidP="00C22D7F">
      <w:pPr>
        <w:pStyle w:val="Default"/>
        <w:spacing w:line="400" w:lineRule="exact"/>
        <w:jc w:val="center"/>
        <w:rPr>
          <w:rFonts w:hAnsi="宋体" w:cs="宋体"/>
          <w:color w:val="auto"/>
          <w:sz w:val="28"/>
          <w:szCs w:val="28"/>
        </w:rPr>
      </w:pPr>
    </w:p>
    <w:p w:rsidR="006155BE" w:rsidRDefault="006155BE" w:rsidP="009F4A18">
      <w:pPr>
        <w:pStyle w:val="Heading5"/>
        <w:spacing w:before="298"/>
        <w:ind w:left="2952"/>
        <w:rPr>
          <w:w w:val="105"/>
          <w:lang w:eastAsia="zh-CN"/>
        </w:rPr>
      </w:pPr>
    </w:p>
    <w:p w:rsidR="00C22D7F" w:rsidRDefault="00C22D7F" w:rsidP="009F4A18">
      <w:pPr>
        <w:pStyle w:val="Heading5"/>
        <w:spacing w:before="298"/>
        <w:ind w:left="2952"/>
        <w:rPr>
          <w:w w:val="105"/>
          <w:lang w:eastAsia="zh-CN"/>
        </w:rPr>
      </w:pPr>
    </w:p>
    <w:p w:rsidR="00C22D7F" w:rsidRDefault="00C22D7F" w:rsidP="009F4A18">
      <w:pPr>
        <w:pStyle w:val="Heading5"/>
        <w:spacing w:before="298"/>
        <w:ind w:left="2952"/>
        <w:rPr>
          <w:w w:val="105"/>
          <w:lang w:eastAsia="zh-CN"/>
        </w:rPr>
      </w:pPr>
    </w:p>
    <w:p w:rsidR="00C22D7F" w:rsidRDefault="00C22D7F" w:rsidP="009F4A18">
      <w:pPr>
        <w:pStyle w:val="Heading5"/>
        <w:spacing w:before="298"/>
        <w:ind w:left="2952"/>
        <w:rPr>
          <w:w w:val="105"/>
          <w:lang w:eastAsia="zh-CN"/>
        </w:rPr>
      </w:pPr>
    </w:p>
    <w:p w:rsidR="00C22D7F" w:rsidRDefault="00C22D7F" w:rsidP="009F4A18">
      <w:pPr>
        <w:pStyle w:val="Heading5"/>
        <w:spacing w:before="298"/>
        <w:ind w:left="2952"/>
        <w:rPr>
          <w:w w:val="105"/>
          <w:lang w:eastAsia="zh-CN"/>
        </w:rPr>
      </w:pPr>
    </w:p>
    <w:p w:rsidR="006155BE" w:rsidRDefault="006155BE" w:rsidP="009F4A18">
      <w:pPr>
        <w:pStyle w:val="Heading5"/>
        <w:spacing w:before="298"/>
        <w:ind w:left="0"/>
        <w:rPr>
          <w:w w:val="105"/>
          <w:lang w:eastAsia="zh-CN"/>
        </w:rPr>
      </w:pPr>
    </w:p>
    <w:p w:rsidR="006155BE" w:rsidRDefault="006155BE" w:rsidP="009F4A18">
      <w:pPr>
        <w:jc w:val="center"/>
        <w:rPr>
          <w:rFonts w:ascii="宋体" w:eastAsia="宋体" w:hAnsi="宋体" w:cs="宋体"/>
          <w:b/>
          <w:bCs/>
          <w:sz w:val="20"/>
          <w:szCs w:val="20"/>
          <w:lang w:eastAsia="zh-CN"/>
        </w:rPr>
      </w:pPr>
      <w:bookmarkStart w:id="72" w:name="A、通用技术规范"/>
      <w:bookmarkStart w:id="73" w:name="C、项目专用技术规范"/>
      <w:bookmarkStart w:id="74" w:name="第九章投标文件格式"/>
      <w:bookmarkEnd w:id="72"/>
      <w:bookmarkEnd w:id="73"/>
      <w:bookmarkEnd w:id="74"/>
    </w:p>
    <w:p w:rsidR="006155BE" w:rsidRDefault="006155BE">
      <w:pPr>
        <w:rPr>
          <w:rFonts w:ascii="宋体" w:eastAsia="宋体" w:hAnsi="宋体" w:cs="宋体"/>
          <w:b/>
          <w:bCs/>
          <w:sz w:val="20"/>
          <w:szCs w:val="20"/>
          <w:lang w:eastAsia="zh-CN"/>
        </w:rPr>
      </w:pPr>
    </w:p>
    <w:p w:rsidR="006155BE" w:rsidRDefault="006155BE">
      <w:pPr>
        <w:spacing w:before="10"/>
        <w:rPr>
          <w:rFonts w:ascii="宋体" w:eastAsia="宋体" w:hAnsi="宋体" w:cs="宋体"/>
          <w:b/>
          <w:bCs/>
          <w:sz w:val="21"/>
          <w:szCs w:val="21"/>
          <w:lang w:eastAsia="zh-CN"/>
        </w:rPr>
      </w:pPr>
    </w:p>
    <w:p w:rsidR="003520D9" w:rsidRDefault="003520D9" w:rsidP="003520D9">
      <w:pPr>
        <w:pStyle w:val="Default"/>
        <w:spacing w:line="400" w:lineRule="exact"/>
        <w:jc w:val="center"/>
        <w:rPr>
          <w:rFonts w:hAnsi="宋体" w:cs="宋体"/>
          <w:color w:val="auto"/>
          <w:sz w:val="28"/>
          <w:szCs w:val="28"/>
        </w:rPr>
      </w:pPr>
      <w:r>
        <w:rPr>
          <w:rFonts w:hAnsi="宋体" w:cs="宋体" w:hint="eastAsia"/>
          <w:color w:val="auto"/>
          <w:sz w:val="28"/>
          <w:szCs w:val="28"/>
        </w:rPr>
        <w:t>市政Ⅱ级钢筋砼管、检查井井筒、井盖按照市政规范要求、图集制作</w:t>
      </w:r>
    </w:p>
    <w:p w:rsidR="006155BE" w:rsidRDefault="006155BE">
      <w:pPr>
        <w:rPr>
          <w:rFonts w:ascii="宋体" w:eastAsia="宋体" w:hAnsi="宋体" w:cs="宋体"/>
          <w:sz w:val="32"/>
          <w:szCs w:val="32"/>
          <w:lang w:eastAsia="zh-CN"/>
        </w:rPr>
      </w:pPr>
    </w:p>
    <w:p w:rsidR="006155BE" w:rsidRDefault="006155BE">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3520D9">
      <w:pPr>
        <w:rPr>
          <w:rFonts w:ascii="宋体" w:eastAsia="宋体" w:hAnsi="宋体" w:cs="宋体"/>
          <w:sz w:val="32"/>
          <w:szCs w:val="32"/>
          <w:lang w:eastAsia="zh-CN"/>
        </w:rPr>
      </w:pPr>
      <w:r>
        <w:rPr>
          <w:rFonts w:ascii="宋体" w:eastAsia="宋体" w:hAnsi="宋体" w:cs="宋体"/>
          <w:noProof/>
          <w:sz w:val="32"/>
          <w:szCs w:val="32"/>
          <w:lang w:eastAsia="zh-CN"/>
        </w:rPr>
        <w:drawing>
          <wp:anchor distT="0" distB="0" distL="114300" distR="114300" simplePos="0" relativeHeight="251664384" behindDoc="1" locked="0" layoutInCell="1" allowOverlap="1">
            <wp:simplePos x="0" y="0"/>
            <wp:positionH relativeFrom="column">
              <wp:posOffset>-831850</wp:posOffset>
            </wp:positionH>
            <wp:positionV relativeFrom="paragraph">
              <wp:posOffset>92710</wp:posOffset>
            </wp:positionV>
            <wp:extent cx="7429500" cy="4388485"/>
            <wp:effectExtent l="0" t="1524000" r="0" b="1497965"/>
            <wp:wrapThrough wrapText="bothSides">
              <wp:wrapPolygon edited="0">
                <wp:start x="21610" y="-77"/>
                <wp:lineTo x="66" y="-77"/>
                <wp:lineTo x="66" y="21583"/>
                <wp:lineTo x="21610" y="21583"/>
                <wp:lineTo x="21610" y="-77"/>
              </wp:wrapPolygon>
            </wp:wrapThrough>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4" cstate="print"/>
                    <a:srcRect/>
                    <a:stretch>
                      <a:fillRect/>
                    </a:stretch>
                  </pic:blipFill>
                  <pic:spPr bwMode="auto">
                    <a:xfrm rot="16200000">
                      <a:off x="0" y="0"/>
                      <a:ext cx="7429500" cy="4388485"/>
                    </a:xfrm>
                    <a:prstGeom prst="rect">
                      <a:avLst/>
                    </a:prstGeom>
                    <a:noFill/>
                    <a:ln w="9525">
                      <a:noFill/>
                      <a:miter lim="800000"/>
                      <a:headEnd/>
                      <a:tailEnd/>
                    </a:ln>
                    <a:effectLst/>
                  </pic:spPr>
                </pic:pic>
              </a:graphicData>
            </a:graphic>
          </wp:anchor>
        </w:drawing>
      </w: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3520D9" w:rsidRDefault="003520D9" w:rsidP="003520D9">
      <w:pPr>
        <w:jc w:val="center"/>
        <w:rPr>
          <w:rFonts w:ascii="宋体" w:eastAsia="宋体" w:hAnsi="宋体" w:cs="宋体"/>
          <w:b/>
          <w:bCs/>
          <w:w w:val="105"/>
          <w:sz w:val="32"/>
          <w:szCs w:val="32"/>
          <w:lang w:eastAsia="zh-CN"/>
        </w:rPr>
      </w:pPr>
    </w:p>
    <w:p w:rsidR="003520D9" w:rsidRDefault="003520D9" w:rsidP="003520D9">
      <w:pPr>
        <w:jc w:val="center"/>
        <w:rPr>
          <w:rFonts w:ascii="宋体" w:eastAsia="宋体" w:hAnsi="宋体" w:cs="宋体"/>
          <w:b/>
          <w:bCs/>
          <w:w w:val="105"/>
          <w:sz w:val="32"/>
          <w:szCs w:val="32"/>
          <w:lang w:eastAsia="zh-CN"/>
        </w:rPr>
      </w:pPr>
    </w:p>
    <w:p w:rsidR="003520D9" w:rsidRDefault="003520D9" w:rsidP="003520D9">
      <w:pPr>
        <w:jc w:val="center"/>
        <w:rPr>
          <w:rFonts w:ascii="宋体" w:eastAsia="宋体" w:hAnsi="宋体" w:cs="宋体"/>
          <w:sz w:val="32"/>
          <w:szCs w:val="32"/>
          <w:lang w:eastAsia="zh-CN"/>
        </w:rPr>
      </w:pPr>
      <w:r>
        <w:rPr>
          <w:rFonts w:ascii="宋体" w:eastAsia="宋体" w:hAnsi="宋体" w:cs="宋体"/>
          <w:b/>
          <w:bCs/>
          <w:w w:val="105"/>
          <w:sz w:val="32"/>
          <w:szCs w:val="32"/>
          <w:lang w:eastAsia="zh-CN"/>
        </w:rPr>
        <w:lastRenderedPageBreak/>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3520D9" w:rsidRDefault="003520D9">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C74EE1" w:rsidRDefault="00C74EE1">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9F4A18" w:rsidRDefault="009F4A18">
      <w:pPr>
        <w:rPr>
          <w:rFonts w:ascii="宋体" w:eastAsia="宋体" w:hAnsi="宋体" w:cs="宋体"/>
          <w:sz w:val="32"/>
          <w:szCs w:val="32"/>
          <w:lang w:eastAsia="zh-CN"/>
        </w:rPr>
      </w:pPr>
    </w:p>
    <w:p w:rsidR="003749D5" w:rsidRPr="001C4D53" w:rsidRDefault="003749D5" w:rsidP="003749D5">
      <w:pPr>
        <w:pStyle w:val="Default"/>
        <w:spacing w:line="360" w:lineRule="auto"/>
        <w:jc w:val="center"/>
        <w:rPr>
          <w:rFonts w:ascii="Times New Roman" w:eastAsia="黑体"/>
          <w:b/>
          <w:color w:val="auto"/>
          <w:sz w:val="36"/>
          <w:szCs w:val="36"/>
        </w:rPr>
      </w:pPr>
      <w:r w:rsidRPr="00782E7A">
        <w:rPr>
          <w:rFonts w:ascii="Times New Roman" w:eastAsia="黑体" w:hint="eastAsia"/>
          <w:b/>
          <w:color w:val="auto"/>
          <w:sz w:val="36"/>
          <w:szCs w:val="36"/>
        </w:rPr>
        <w:lastRenderedPageBreak/>
        <w:t>上饶野生动物乐园主干道路</w:t>
      </w:r>
      <w:r w:rsidRPr="001C4D53">
        <w:rPr>
          <w:rFonts w:ascii="Times New Roman" w:eastAsia="黑体"/>
          <w:b/>
          <w:color w:val="auto"/>
          <w:sz w:val="36"/>
          <w:szCs w:val="36"/>
        </w:rPr>
        <w:t>工程项目</w:t>
      </w:r>
    </w:p>
    <w:p w:rsidR="003749D5" w:rsidRPr="001C4D53" w:rsidRDefault="003520D9" w:rsidP="003749D5">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圆管预制采购</w:t>
      </w:r>
    </w:p>
    <w:p w:rsidR="009F4A18" w:rsidRDefault="009F4A18" w:rsidP="009F4A18">
      <w:pPr>
        <w:pStyle w:val="Default"/>
        <w:spacing w:line="360" w:lineRule="auto"/>
        <w:jc w:val="center"/>
        <w:rPr>
          <w:rFonts w:ascii="Times New Roman" w:eastAsia="黑体"/>
          <w:b/>
          <w:color w:val="auto"/>
          <w:sz w:val="36"/>
          <w:szCs w:val="36"/>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Default="009F4A18" w:rsidP="009F4A18">
      <w:pPr>
        <w:pStyle w:val="Default"/>
        <w:spacing w:line="400" w:lineRule="exact"/>
        <w:jc w:val="center"/>
        <w:rPr>
          <w:rFonts w:ascii="Times New Roman" w:eastAsia="黑体"/>
          <w:color w:val="auto"/>
        </w:rPr>
      </w:pPr>
    </w:p>
    <w:p w:rsidR="003520D9" w:rsidRPr="001C4D53" w:rsidRDefault="003520D9" w:rsidP="009F4A18">
      <w:pPr>
        <w:pStyle w:val="Default"/>
        <w:spacing w:line="400" w:lineRule="exact"/>
        <w:jc w:val="center"/>
        <w:rPr>
          <w:rFonts w:ascii="Times New Roman" w:eastAsia="黑体"/>
          <w:color w:val="auto"/>
        </w:rPr>
      </w:pPr>
    </w:p>
    <w:p w:rsidR="009F4A18" w:rsidRPr="001C4D53" w:rsidRDefault="009F4A18" w:rsidP="009F4A18">
      <w:pPr>
        <w:pStyle w:val="Default"/>
        <w:rPr>
          <w:rFonts w:ascii="Times New Roman" w:eastAsia="黑体"/>
          <w:color w:val="auto"/>
          <w:sz w:val="96"/>
          <w:szCs w:val="96"/>
        </w:rPr>
      </w:pPr>
    </w:p>
    <w:p w:rsidR="009F4A18" w:rsidRPr="001C4D53" w:rsidRDefault="009F4A18" w:rsidP="009F4A18">
      <w:pPr>
        <w:pStyle w:val="Default"/>
        <w:jc w:val="center"/>
        <w:rPr>
          <w:rFonts w:ascii="Times New Roman" w:eastAsia="黑体"/>
          <w:color w:val="auto"/>
          <w:sz w:val="84"/>
          <w:szCs w:val="84"/>
        </w:rPr>
      </w:pPr>
      <w:r w:rsidRPr="001C4D53">
        <w:rPr>
          <w:rFonts w:ascii="Times New Roman" w:eastAsia="黑体"/>
          <w:color w:val="auto"/>
          <w:sz w:val="84"/>
          <w:szCs w:val="84"/>
        </w:rPr>
        <w:t>投标文件</w:t>
      </w:r>
    </w:p>
    <w:p w:rsidR="009F4A18" w:rsidRPr="001C4D53" w:rsidRDefault="009F4A18" w:rsidP="009F4A18">
      <w:pPr>
        <w:pStyle w:val="Default"/>
        <w:jc w:val="center"/>
        <w:rPr>
          <w:rFonts w:ascii="Times New Roman" w:eastAsia="黑体"/>
          <w:bCs/>
          <w:color w:val="auto"/>
          <w:sz w:val="52"/>
          <w:szCs w:val="52"/>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rPr>
          <w:rFonts w:ascii="Times New Roman" w:eastAsia="黑体"/>
          <w:color w:val="auto"/>
        </w:rPr>
      </w:pPr>
    </w:p>
    <w:p w:rsidR="009F4A18" w:rsidRPr="001C4D53" w:rsidRDefault="009F4A18" w:rsidP="009F4A18">
      <w:pPr>
        <w:pStyle w:val="Default"/>
        <w:spacing w:line="400" w:lineRule="exact"/>
        <w:jc w:val="center"/>
        <w:rPr>
          <w:rFonts w:ascii="Times New Roman" w:eastAsia="黑体"/>
          <w:color w:val="auto"/>
          <w:sz w:val="28"/>
          <w:szCs w:val="28"/>
        </w:rPr>
      </w:pPr>
      <w:r w:rsidRPr="001C4D53">
        <w:rPr>
          <w:rFonts w:ascii="Times New Roman" w:eastAsia="黑体"/>
          <w:color w:val="auto"/>
          <w:sz w:val="28"/>
          <w:szCs w:val="28"/>
        </w:rPr>
        <w:t>投标人：</w:t>
      </w:r>
      <w:r w:rsidRPr="001C4D53">
        <w:rPr>
          <w:rFonts w:ascii="Times New Roman" w:eastAsia="黑体"/>
          <w:color w:val="auto"/>
          <w:sz w:val="28"/>
          <w:szCs w:val="28"/>
          <w:u w:val="single"/>
        </w:rPr>
        <w:t xml:space="preserve">                </w:t>
      </w:r>
      <w:r w:rsidRPr="001C4D53">
        <w:rPr>
          <w:rFonts w:ascii="Times New Roman" w:eastAsia="黑体"/>
          <w:color w:val="auto"/>
          <w:sz w:val="28"/>
          <w:szCs w:val="28"/>
        </w:rPr>
        <w:t xml:space="preserve"> (</w:t>
      </w:r>
      <w:r w:rsidRPr="001C4D53">
        <w:rPr>
          <w:rFonts w:ascii="Times New Roman" w:eastAsia="黑体"/>
          <w:color w:val="auto"/>
          <w:sz w:val="28"/>
          <w:szCs w:val="28"/>
        </w:rPr>
        <w:t>盖单位章</w:t>
      </w:r>
      <w:r w:rsidRPr="001C4D53">
        <w:rPr>
          <w:rFonts w:ascii="Times New Roman" w:eastAsia="黑体"/>
          <w:color w:val="auto"/>
          <w:sz w:val="28"/>
          <w:szCs w:val="28"/>
        </w:rPr>
        <w:t>)</w:t>
      </w:r>
    </w:p>
    <w:p w:rsidR="009F4A18" w:rsidRPr="001C4D53" w:rsidRDefault="009F4A18" w:rsidP="009F4A18">
      <w:pPr>
        <w:pStyle w:val="Default"/>
        <w:spacing w:line="400" w:lineRule="exact"/>
        <w:rPr>
          <w:rFonts w:ascii="Times New Roman" w:eastAsia="黑体"/>
          <w:color w:val="auto"/>
          <w:sz w:val="28"/>
          <w:szCs w:val="28"/>
          <w:u w:val="single"/>
        </w:rPr>
      </w:pPr>
    </w:p>
    <w:p w:rsidR="009F4A18" w:rsidRPr="001C4D53" w:rsidRDefault="009F4A18" w:rsidP="009F4A18">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sidRPr="001C4D53">
        <w:rPr>
          <w:rFonts w:ascii="Times New Roman" w:eastAsia="黑体"/>
          <w:color w:val="auto"/>
          <w:sz w:val="28"/>
          <w:szCs w:val="28"/>
        </w:rPr>
        <w:t>年</w:t>
      </w:r>
      <w:r w:rsidRPr="001C4D53">
        <w:rPr>
          <w:rFonts w:ascii="Times New Roman" w:eastAsia="黑体"/>
          <w:color w:val="auto"/>
          <w:sz w:val="28"/>
          <w:szCs w:val="28"/>
        </w:rPr>
        <w:t xml:space="preserve">  </w:t>
      </w:r>
      <w:r w:rsidRPr="001C4D53">
        <w:rPr>
          <w:rFonts w:ascii="Times New Roman" w:eastAsia="黑体"/>
          <w:color w:val="auto"/>
          <w:sz w:val="28"/>
          <w:szCs w:val="28"/>
        </w:rPr>
        <w:t>月</w:t>
      </w:r>
      <w:r w:rsidRPr="001C4D53">
        <w:rPr>
          <w:rFonts w:ascii="Times New Roman" w:eastAsia="黑体"/>
          <w:color w:val="auto"/>
          <w:sz w:val="28"/>
          <w:szCs w:val="28"/>
        </w:rPr>
        <w:t xml:space="preserve">   </w:t>
      </w:r>
      <w:r w:rsidRPr="001C4D53">
        <w:rPr>
          <w:rFonts w:ascii="Times New Roman" w:eastAsia="黑体"/>
          <w:color w:val="auto"/>
          <w:sz w:val="28"/>
          <w:szCs w:val="28"/>
        </w:rPr>
        <w:t>日</w:t>
      </w: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6155BE" w:rsidRDefault="006155BE">
      <w:pPr>
        <w:spacing w:before="3"/>
        <w:rPr>
          <w:rFonts w:ascii="宋体" w:eastAsia="宋体" w:hAnsi="宋体" w:cs="宋体"/>
          <w:sz w:val="20"/>
          <w:szCs w:val="20"/>
          <w:lang w:eastAsia="zh-CN"/>
        </w:rPr>
      </w:pPr>
    </w:p>
    <w:p w:rsidR="006155BE" w:rsidRDefault="00037BDA">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6155BE" w:rsidRDefault="006155BE">
      <w:pPr>
        <w:rPr>
          <w:rFonts w:ascii="宋体" w:eastAsia="宋体" w:hAnsi="宋体" w:cs="宋体"/>
          <w:sz w:val="30"/>
          <w:szCs w:val="30"/>
          <w:lang w:eastAsia="zh-CN"/>
        </w:rPr>
      </w:pPr>
    </w:p>
    <w:p w:rsidR="006155BE" w:rsidRDefault="006155BE">
      <w:pPr>
        <w:spacing w:before="5"/>
        <w:rPr>
          <w:rFonts w:ascii="宋体" w:eastAsia="宋体" w:hAnsi="宋体" w:cs="宋体"/>
          <w:sz w:val="31"/>
          <w:szCs w:val="31"/>
          <w:lang w:eastAsia="zh-CN"/>
        </w:rPr>
      </w:pPr>
    </w:p>
    <w:p w:rsidR="006155BE" w:rsidRPr="00024680" w:rsidRDefault="00037BDA">
      <w:pPr>
        <w:adjustRightInd w:val="0"/>
        <w:snapToGrid w:val="0"/>
        <w:spacing w:line="500" w:lineRule="exact"/>
        <w:rPr>
          <w:rFonts w:ascii="宋体" w:eastAsia="宋体" w:hAnsi="宋体" w:cs="宋体"/>
          <w:sz w:val="24"/>
          <w:szCs w:val="24"/>
          <w:lang w:eastAsia="zh-CN"/>
        </w:rPr>
      </w:pPr>
      <w:r w:rsidRPr="00024680">
        <w:rPr>
          <w:rFonts w:ascii="宋体" w:eastAsia="宋体" w:hAnsi="宋体" w:cs="宋体"/>
          <w:sz w:val="24"/>
          <w:szCs w:val="24"/>
          <w:lang w:eastAsia="zh-CN"/>
        </w:rPr>
        <w:t xml:space="preserve">一、投标函及投标函附录 </w:t>
      </w:r>
    </w:p>
    <w:p w:rsidR="006155BE" w:rsidRPr="00024680" w:rsidRDefault="00037BDA">
      <w:pPr>
        <w:adjustRightInd w:val="0"/>
        <w:snapToGrid w:val="0"/>
        <w:spacing w:line="500" w:lineRule="exact"/>
        <w:rPr>
          <w:rFonts w:ascii="宋体" w:eastAsia="宋体" w:hAnsi="宋体" w:cs="宋体"/>
          <w:spacing w:val="-1"/>
          <w:sz w:val="24"/>
          <w:szCs w:val="24"/>
          <w:lang w:eastAsia="zh-CN"/>
        </w:rPr>
      </w:pPr>
      <w:r w:rsidRPr="00024680">
        <w:rPr>
          <w:rFonts w:ascii="宋体" w:eastAsia="宋体" w:hAnsi="宋体" w:cs="宋体"/>
          <w:spacing w:val="-1"/>
          <w:sz w:val="24"/>
          <w:szCs w:val="24"/>
          <w:lang w:eastAsia="zh-CN"/>
        </w:rPr>
        <w:t>二、</w:t>
      </w:r>
      <w:r w:rsidRPr="00024680">
        <w:rPr>
          <w:rFonts w:ascii="宋体" w:eastAsia="宋体" w:hAnsi="宋体" w:cs="宋体"/>
          <w:spacing w:val="-1"/>
          <w:sz w:val="24"/>
          <w:szCs w:val="24"/>
          <w:lang w:eastAsia="zh-CN" w:bidi="zh-CN"/>
        </w:rPr>
        <w:t>授权委托书或法定代表人身份证明</w:t>
      </w:r>
    </w:p>
    <w:p w:rsidR="006155BE" w:rsidRPr="00024680" w:rsidRDefault="00037BDA">
      <w:pPr>
        <w:pStyle w:val="a4"/>
        <w:adjustRightInd w:val="0"/>
        <w:snapToGrid w:val="0"/>
        <w:spacing w:before="0" w:line="500" w:lineRule="exact"/>
        <w:ind w:left="0"/>
        <w:rPr>
          <w:lang w:eastAsia="zh-CN"/>
        </w:rPr>
      </w:pPr>
      <w:r w:rsidRPr="00024680">
        <w:rPr>
          <w:rFonts w:hint="eastAsia"/>
          <w:lang w:eastAsia="zh-CN"/>
        </w:rPr>
        <w:t>三</w:t>
      </w:r>
      <w:r w:rsidRPr="00024680">
        <w:rPr>
          <w:lang w:eastAsia="zh-CN"/>
        </w:rPr>
        <w:t>、投标保证金</w:t>
      </w:r>
    </w:p>
    <w:p w:rsidR="006155BE" w:rsidRPr="00024680" w:rsidRDefault="002E6BD4">
      <w:pPr>
        <w:pStyle w:val="a4"/>
        <w:adjustRightInd w:val="0"/>
        <w:snapToGrid w:val="0"/>
        <w:spacing w:before="0" w:line="500" w:lineRule="exact"/>
        <w:ind w:left="0"/>
        <w:rPr>
          <w:lang w:eastAsia="zh-CN"/>
        </w:rPr>
      </w:pPr>
      <w:r w:rsidRPr="00024680">
        <w:rPr>
          <w:rFonts w:hint="eastAsia"/>
          <w:lang w:eastAsia="zh-CN"/>
        </w:rPr>
        <w:t>四</w:t>
      </w:r>
      <w:r w:rsidR="00037BDA" w:rsidRPr="00024680">
        <w:rPr>
          <w:rFonts w:hint="eastAsia"/>
          <w:lang w:eastAsia="zh-CN"/>
        </w:rPr>
        <w:t>、承诺函</w:t>
      </w:r>
    </w:p>
    <w:p w:rsidR="00024680" w:rsidRPr="00024680" w:rsidRDefault="00024680">
      <w:pPr>
        <w:adjustRightInd w:val="0"/>
        <w:snapToGrid w:val="0"/>
        <w:spacing w:line="500" w:lineRule="exact"/>
        <w:rPr>
          <w:rFonts w:ascii="宋体" w:eastAsia="宋体" w:hAnsi="宋体" w:cs="宋体"/>
          <w:sz w:val="24"/>
          <w:szCs w:val="24"/>
          <w:lang w:eastAsia="zh-CN"/>
        </w:rPr>
      </w:pPr>
      <w:r w:rsidRPr="00024680">
        <w:rPr>
          <w:rFonts w:ascii="宋体" w:eastAsia="宋体" w:hAnsi="宋体" w:cs="宋体" w:hint="eastAsia"/>
          <w:sz w:val="24"/>
          <w:szCs w:val="24"/>
          <w:lang w:eastAsia="zh-CN"/>
        </w:rPr>
        <w:t>五、</w:t>
      </w:r>
      <w:r w:rsidRPr="00024680">
        <w:rPr>
          <w:rFonts w:hAnsi="宋体" w:cs="宋体" w:hint="eastAsia"/>
          <w:sz w:val="24"/>
          <w:szCs w:val="24"/>
          <w:lang w:eastAsia="zh-CN"/>
        </w:rPr>
        <w:t>投标人预制场地和设备彩色照片</w:t>
      </w:r>
    </w:p>
    <w:p w:rsidR="006155BE" w:rsidRPr="00024680" w:rsidRDefault="00024680">
      <w:pPr>
        <w:adjustRightInd w:val="0"/>
        <w:snapToGrid w:val="0"/>
        <w:spacing w:line="500" w:lineRule="exact"/>
        <w:rPr>
          <w:rFonts w:ascii="宋体" w:eastAsia="宋体" w:hAnsi="宋体" w:cs="宋体"/>
          <w:sz w:val="24"/>
          <w:szCs w:val="24"/>
          <w:lang w:eastAsia="zh-CN"/>
        </w:rPr>
      </w:pPr>
      <w:r w:rsidRPr="00024680">
        <w:rPr>
          <w:rFonts w:ascii="宋体" w:eastAsia="宋体" w:hAnsi="宋体" w:cs="宋体" w:hint="eastAsia"/>
          <w:sz w:val="24"/>
          <w:szCs w:val="24"/>
          <w:lang w:eastAsia="zh-CN"/>
        </w:rPr>
        <w:t>六</w:t>
      </w:r>
      <w:r w:rsidR="00037BDA" w:rsidRPr="00024680">
        <w:rPr>
          <w:rFonts w:ascii="宋体" w:eastAsia="宋体" w:hAnsi="宋体" w:cs="宋体"/>
          <w:sz w:val="24"/>
          <w:szCs w:val="24"/>
          <w:lang w:eastAsia="zh-CN"/>
        </w:rPr>
        <w:t>、其他资料</w:t>
      </w:r>
    </w:p>
    <w:p w:rsidR="00024680" w:rsidRPr="00024680" w:rsidRDefault="00024680" w:rsidP="00024680">
      <w:pPr>
        <w:keepNext/>
        <w:keepLines/>
        <w:autoSpaceDE w:val="0"/>
        <w:autoSpaceDN w:val="0"/>
        <w:adjustRightInd w:val="0"/>
        <w:spacing w:before="120" w:after="120" w:line="360" w:lineRule="auto"/>
        <w:rPr>
          <w:rFonts w:ascii="宋体" w:hAnsi="宋体"/>
          <w:bCs/>
          <w:sz w:val="24"/>
          <w:szCs w:val="24"/>
        </w:rPr>
      </w:pPr>
      <w:r w:rsidRPr="00024680">
        <w:rPr>
          <w:rFonts w:ascii="宋体" w:eastAsia="宋体" w:hAnsi="宋体" w:cs="宋体" w:hint="eastAsia"/>
          <w:sz w:val="24"/>
          <w:szCs w:val="24"/>
          <w:lang w:eastAsia="zh-CN"/>
        </w:rPr>
        <w:t>七</w:t>
      </w:r>
      <w:r w:rsidR="00037BDA" w:rsidRPr="00024680">
        <w:rPr>
          <w:rFonts w:ascii="宋体" w:eastAsia="宋体" w:hAnsi="宋体" w:cs="宋体" w:hint="eastAsia"/>
          <w:sz w:val="24"/>
          <w:szCs w:val="24"/>
          <w:lang w:eastAsia="zh-CN"/>
        </w:rPr>
        <w:t>、</w:t>
      </w:r>
      <w:proofErr w:type="spellStart"/>
      <w:r w:rsidRPr="00024680">
        <w:rPr>
          <w:rFonts w:ascii="宋体" w:hAnsi="宋体" w:hint="eastAsia"/>
          <w:sz w:val="24"/>
          <w:szCs w:val="24"/>
          <w:lang w:val="zh-CN"/>
        </w:rPr>
        <w:t>报价一览表</w:t>
      </w:r>
      <w:proofErr w:type="spellEnd"/>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3749D5" w:rsidRDefault="003749D5">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A1BFE" w:rsidRDefault="006A1BFE">
      <w:pPr>
        <w:adjustRightInd w:val="0"/>
        <w:snapToGrid w:val="0"/>
        <w:spacing w:line="500" w:lineRule="exact"/>
        <w:rPr>
          <w:rFonts w:ascii="宋体" w:eastAsia="宋体" w:hAnsi="宋体" w:cs="宋体"/>
          <w:sz w:val="24"/>
          <w:szCs w:val="24"/>
          <w:lang w:eastAsia="zh-CN"/>
        </w:rPr>
      </w:pPr>
    </w:p>
    <w:p w:rsidR="006A1BFE" w:rsidRDefault="006A1BF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494823" w:rsidRDefault="00494823">
      <w:pPr>
        <w:adjustRightInd w:val="0"/>
        <w:snapToGrid w:val="0"/>
        <w:spacing w:line="500" w:lineRule="exact"/>
        <w:rPr>
          <w:rFonts w:ascii="宋体" w:eastAsia="宋体" w:hAnsi="宋体" w:cs="宋体"/>
          <w:sz w:val="24"/>
          <w:szCs w:val="24"/>
          <w:lang w:eastAsia="zh-CN"/>
        </w:rPr>
      </w:pPr>
    </w:p>
    <w:p w:rsidR="00FB35CD" w:rsidRDefault="00FB35CD">
      <w:pPr>
        <w:pStyle w:val="Heading9"/>
        <w:spacing w:line="376" w:lineRule="exact"/>
        <w:jc w:val="center"/>
        <w:rPr>
          <w:b/>
          <w:lang w:eastAsia="zh-CN"/>
        </w:rPr>
      </w:pPr>
      <w:bookmarkStart w:id="75" w:name="一、投标函及投标函附录"/>
      <w:bookmarkEnd w:id="75"/>
    </w:p>
    <w:p w:rsidR="006155BE" w:rsidRDefault="006155BE">
      <w:pPr>
        <w:ind w:left="2964" w:right="2872"/>
        <w:jc w:val="center"/>
        <w:rPr>
          <w:rFonts w:ascii="宋体" w:eastAsia="宋体" w:hAnsi="宋体" w:cs="宋体"/>
          <w:b/>
          <w:sz w:val="27"/>
          <w:szCs w:val="27"/>
          <w:lang w:eastAsia="zh-CN"/>
        </w:rPr>
      </w:pPr>
      <w:bookmarkStart w:id="76" w:name="（一）_投_标_函"/>
      <w:bookmarkEnd w:id="76"/>
    </w:p>
    <w:p w:rsidR="00FA3444" w:rsidRPr="001C4D53" w:rsidRDefault="00FA3444" w:rsidP="00FA3444">
      <w:pPr>
        <w:pStyle w:val="1"/>
        <w:spacing w:before="120" w:after="120"/>
      </w:pPr>
      <w:proofErr w:type="spellStart"/>
      <w:r w:rsidRPr="001C4D53">
        <w:t>一、投标函及投标函附录</w:t>
      </w:r>
      <w:proofErr w:type="spellEnd"/>
    </w:p>
    <w:p w:rsidR="00FA3444" w:rsidRPr="001C4D53" w:rsidRDefault="00FA3444" w:rsidP="00FA3444">
      <w:pPr>
        <w:pStyle w:val="Default"/>
        <w:spacing w:line="400" w:lineRule="exact"/>
        <w:jc w:val="center"/>
        <w:rPr>
          <w:rFonts w:ascii="Times New Roman" w:eastAsia="黑体"/>
          <w:bCs/>
          <w:color w:val="auto"/>
        </w:rPr>
      </w:pPr>
      <w:r w:rsidRPr="001C4D53">
        <w:rPr>
          <w:rFonts w:ascii="Times New Roman" w:eastAsia="黑体"/>
          <w:bCs/>
          <w:color w:val="auto"/>
          <w:sz w:val="28"/>
        </w:rPr>
        <w:t>（一）投标函</w:t>
      </w:r>
    </w:p>
    <w:p w:rsidR="00FA3444" w:rsidRPr="001C4D53" w:rsidRDefault="00FA3444" w:rsidP="00024680">
      <w:pPr>
        <w:pStyle w:val="Default"/>
        <w:spacing w:line="460" w:lineRule="exact"/>
        <w:rPr>
          <w:rFonts w:ascii="Times New Roman"/>
          <w:color w:val="auto"/>
          <w:u w:val="single"/>
        </w:rPr>
      </w:pPr>
      <w:r w:rsidRPr="001C4D53">
        <w:rPr>
          <w:rFonts w:ascii="Times New Roman"/>
          <w:color w:val="auto"/>
          <w:u w:val="single"/>
        </w:rPr>
        <w:t xml:space="preserve"> </w:t>
      </w:r>
      <w:r>
        <w:rPr>
          <w:rFonts w:ascii="Times New Roman" w:hint="eastAsia"/>
          <w:color w:val="auto"/>
          <w:u w:val="single"/>
        </w:rPr>
        <w:t>江西省现代路桥工程集团有限公司</w:t>
      </w:r>
      <w:r w:rsidRPr="001C4D53">
        <w:rPr>
          <w:rFonts w:ascii="Times New Roman"/>
          <w:color w:val="auto"/>
          <w:u w:val="single"/>
        </w:rPr>
        <w:t xml:space="preserve"> </w:t>
      </w:r>
      <w:r w:rsidRPr="001C4D53">
        <w:rPr>
          <w:rFonts w:ascii="Times New Roman"/>
          <w:color w:val="auto"/>
        </w:rPr>
        <w:t>（招标人名称）：</w:t>
      </w:r>
    </w:p>
    <w:p w:rsidR="00FA3444" w:rsidRPr="009E0362" w:rsidRDefault="00FA3444" w:rsidP="00024680">
      <w:pPr>
        <w:pStyle w:val="Default"/>
        <w:spacing w:line="460" w:lineRule="exact"/>
        <w:ind w:firstLineChars="200" w:firstLine="420"/>
        <w:rPr>
          <w:rFonts w:ascii="Times New Roman"/>
          <w:color w:val="auto"/>
          <w:sz w:val="21"/>
          <w:szCs w:val="21"/>
        </w:rPr>
      </w:pPr>
      <w:r w:rsidRPr="009E0362">
        <w:rPr>
          <w:rFonts w:ascii="Times New Roman"/>
          <w:color w:val="auto"/>
          <w:sz w:val="21"/>
          <w:szCs w:val="21"/>
        </w:rPr>
        <w:t>1</w:t>
      </w:r>
      <w:r w:rsidRPr="009E0362">
        <w:rPr>
          <w:rFonts w:ascii="Times New Roman"/>
          <w:color w:val="auto"/>
          <w:sz w:val="21"/>
          <w:szCs w:val="21"/>
        </w:rPr>
        <w:t>．我方已仔细研</w:t>
      </w:r>
      <w:r w:rsidRPr="009E0362">
        <w:rPr>
          <w:rFonts w:asciiTheme="minorEastAsia" w:eastAsiaTheme="minorEastAsia" w:hAnsiTheme="minorEastAsia"/>
          <w:color w:val="auto"/>
          <w:sz w:val="21"/>
          <w:szCs w:val="21"/>
        </w:rPr>
        <w:t>究了</w:t>
      </w:r>
      <w:r w:rsidR="003749D5" w:rsidRPr="009E0362">
        <w:rPr>
          <w:rFonts w:asciiTheme="minorEastAsia" w:eastAsiaTheme="minorEastAsia" w:hAnsiTheme="minorEastAsia" w:hint="eastAsia"/>
          <w:color w:val="auto"/>
          <w:sz w:val="21"/>
          <w:szCs w:val="21"/>
          <w:u w:val="single"/>
        </w:rPr>
        <w:t xml:space="preserve">                            </w:t>
      </w:r>
      <w:r w:rsidRPr="009E0362">
        <w:rPr>
          <w:rFonts w:asciiTheme="minorEastAsia" w:eastAsiaTheme="minorEastAsia" w:hAnsiTheme="minorEastAsia"/>
          <w:color w:val="auto"/>
          <w:sz w:val="21"/>
          <w:szCs w:val="21"/>
        </w:rPr>
        <w:t>工程</w:t>
      </w:r>
      <w:r w:rsidR="003749D5" w:rsidRPr="009E0362">
        <w:rPr>
          <w:rFonts w:asciiTheme="minorEastAsia" w:eastAsiaTheme="minorEastAsia" w:hAnsiTheme="minorEastAsia" w:hint="eastAsia"/>
          <w:color w:val="auto"/>
          <w:sz w:val="21"/>
          <w:szCs w:val="21"/>
        </w:rPr>
        <w:t>项目</w:t>
      </w:r>
      <w:r w:rsidR="003520D9" w:rsidRPr="009E0362">
        <w:rPr>
          <w:rFonts w:asciiTheme="minorEastAsia" w:eastAsiaTheme="minorEastAsia" w:hAnsiTheme="minorEastAsia" w:hint="eastAsia"/>
          <w:color w:val="auto"/>
          <w:sz w:val="21"/>
          <w:szCs w:val="21"/>
          <w:u w:val="single"/>
        </w:rPr>
        <w:t>圆管预制采购</w:t>
      </w:r>
      <w:r w:rsidRPr="009E0362">
        <w:rPr>
          <w:rFonts w:asciiTheme="minorEastAsia" w:eastAsiaTheme="minorEastAsia" w:hAnsiTheme="minorEastAsia"/>
          <w:color w:val="auto"/>
          <w:sz w:val="21"/>
          <w:szCs w:val="21"/>
        </w:rPr>
        <w:t>相应的文件、图纸及招标文件等的全部内容，</w:t>
      </w:r>
      <w:r w:rsidRPr="009E0362">
        <w:rPr>
          <w:rFonts w:asciiTheme="minorEastAsia" w:eastAsiaTheme="minorEastAsia" w:hAnsiTheme="minorEastAsia"/>
          <w:color w:val="auto"/>
          <w:sz w:val="21"/>
          <w:szCs w:val="21"/>
          <w:u w:val="single"/>
        </w:rPr>
        <w:t>（</w:t>
      </w:r>
      <w:r w:rsidRPr="009E0362">
        <w:rPr>
          <w:rFonts w:ascii="Times New Roman"/>
          <w:color w:val="auto"/>
          <w:sz w:val="21"/>
          <w:szCs w:val="21"/>
          <w:u w:val="single"/>
        </w:rPr>
        <w:t>含补遗书第</w:t>
      </w:r>
      <w:r w:rsidRPr="009E0362">
        <w:rPr>
          <w:rFonts w:ascii="Times New Roman"/>
          <w:color w:val="auto"/>
          <w:sz w:val="21"/>
          <w:szCs w:val="21"/>
          <w:u w:val="single"/>
        </w:rPr>
        <w:t xml:space="preserve">  </w:t>
      </w:r>
      <w:r w:rsidRPr="009E0362">
        <w:rPr>
          <w:rFonts w:ascii="Times New Roman"/>
          <w:color w:val="auto"/>
          <w:sz w:val="21"/>
          <w:szCs w:val="21"/>
          <w:u w:val="single"/>
        </w:rPr>
        <w:t>号至第</w:t>
      </w:r>
      <w:r w:rsidRPr="009E0362">
        <w:rPr>
          <w:rFonts w:ascii="Times New Roman"/>
          <w:color w:val="auto"/>
          <w:sz w:val="21"/>
          <w:szCs w:val="21"/>
          <w:u w:val="single"/>
        </w:rPr>
        <w:t xml:space="preserve">  </w:t>
      </w:r>
      <w:r w:rsidRPr="009E0362">
        <w:rPr>
          <w:rFonts w:ascii="Times New Roman"/>
          <w:color w:val="auto"/>
          <w:sz w:val="21"/>
          <w:szCs w:val="21"/>
          <w:u w:val="single"/>
        </w:rPr>
        <w:t>号），</w:t>
      </w:r>
      <w:r w:rsidRPr="009E0362">
        <w:rPr>
          <w:rFonts w:ascii="Times New Roman"/>
          <w:color w:val="auto"/>
          <w:sz w:val="21"/>
          <w:szCs w:val="21"/>
        </w:rPr>
        <w:t>在考察工程现场后，</w:t>
      </w:r>
      <w:r w:rsidR="009E0362" w:rsidRPr="009E0362">
        <w:rPr>
          <w:rFonts w:hAnsi="宋体" w:cs="宋体" w:hint="eastAsia"/>
          <w:color w:val="auto"/>
          <w:sz w:val="21"/>
          <w:szCs w:val="21"/>
        </w:rPr>
        <w:t>愿意接受招标人底价表，我方投标总报价（大写）</w:t>
      </w:r>
      <w:r w:rsidR="009E0362" w:rsidRPr="009E0362">
        <w:rPr>
          <w:rFonts w:hAnsi="宋体" w:cs="宋体" w:hint="eastAsia"/>
          <w:color w:val="auto"/>
          <w:sz w:val="21"/>
          <w:szCs w:val="21"/>
          <w:u w:val="single"/>
        </w:rPr>
        <w:t xml:space="preserve">                元整</w:t>
      </w:r>
      <w:r w:rsidR="009E0362" w:rsidRPr="009E0362">
        <w:rPr>
          <w:rFonts w:hAnsi="宋体" w:cs="宋体" w:hint="eastAsia"/>
          <w:color w:val="auto"/>
          <w:sz w:val="21"/>
          <w:szCs w:val="21"/>
        </w:rPr>
        <w:t>（¥</w:t>
      </w:r>
      <w:r w:rsidR="009E0362" w:rsidRPr="009E0362">
        <w:rPr>
          <w:rFonts w:hAnsi="宋体" w:cs="宋体" w:hint="eastAsia"/>
          <w:color w:val="auto"/>
          <w:sz w:val="21"/>
          <w:szCs w:val="21"/>
          <w:u w:val="single"/>
        </w:rPr>
        <w:t xml:space="preserve">     </w:t>
      </w:r>
      <w:r w:rsidR="009E0362" w:rsidRPr="009E0362">
        <w:rPr>
          <w:rFonts w:hAnsi="宋体" w:cs="宋体" w:hint="eastAsia"/>
          <w:color w:val="auto"/>
          <w:sz w:val="21"/>
          <w:szCs w:val="21"/>
        </w:rPr>
        <w:t>元）</w:t>
      </w:r>
      <w:r w:rsidR="009E0362">
        <w:rPr>
          <w:rFonts w:hAnsi="宋体" w:cs="宋体" w:hint="eastAsia"/>
          <w:color w:val="auto"/>
          <w:sz w:val="21"/>
          <w:szCs w:val="21"/>
        </w:rPr>
        <w:t>，</w:t>
      </w:r>
      <w:r w:rsidRPr="009E0362">
        <w:rPr>
          <w:rFonts w:ascii="Times New Roman"/>
          <w:color w:val="auto"/>
          <w:sz w:val="21"/>
          <w:szCs w:val="21"/>
        </w:rPr>
        <w:t>工期</w:t>
      </w:r>
      <w:r w:rsidRPr="009E0362">
        <w:rPr>
          <w:rFonts w:ascii="Times New Roman"/>
          <w:color w:val="auto"/>
          <w:sz w:val="21"/>
          <w:szCs w:val="21"/>
          <w:u w:val="single"/>
        </w:rPr>
        <w:t xml:space="preserve"> </w:t>
      </w:r>
      <w:r w:rsidR="00494823" w:rsidRPr="009E0362">
        <w:rPr>
          <w:rFonts w:ascii="Times New Roman" w:hint="eastAsia"/>
          <w:color w:val="auto"/>
          <w:sz w:val="21"/>
          <w:szCs w:val="21"/>
          <w:u w:val="single"/>
        </w:rPr>
        <w:t>3</w:t>
      </w:r>
      <w:r w:rsidRPr="009E0362">
        <w:rPr>
          <w:rFonts w:ascii="Times New Roman" w:hint="eastAsia"/>
          <w:color w:val="auto"/>
          <w:sz w:val="21"/>
          <w:szCs w:val="21"/>
          <w:u w:val="single"/>
        </w:rPr>
        <w:t>个月</w:t>
      </w:r>
      <w:r w:rsidRPr="009E0362">
        <w:rPr>
          <w:rFonts w:ascii="Times New Roman"/>
          <w:color w:val="auto"/>
          <w:sz w:val="21"/>
          <w:szCs w:val="21"/>
          <w:u w:val="single"/>
        </w:rPr>
        <w:t xml:space="preserve"> </w:t>
      </w:r>
      <w:r w:rsidRPr="009E0362">
        <w:rPr>
          <w:rFonts w:ascii="Times New Roman"/>
          <w:color w:val="auto"/>
          <w:sz w:val="21"/>
          <w:szCs w:val="21"/>
        </w:rPr>
        <w:t>；</w:t>
      </w:r>
      <w:r w:rsidR="009E0362" w:rsidRPr="009E0362">
        <w:rPr>
          <w:rFonts w:hAnsi="宋体" w:cs="宋体" w:hint="eastAsia"/>
          <w:color w:val="auto"/>
          <w:sz w:val="21"/>
          <w:szCs w:val="21"/>
        </w:rPr>
        <w:t>按合同约定进行预制圆管、井筒、井盖供应，预制预制圆管、井筒、井盖质量符合国家标准、设计及规范要求</w:t>
      </w:r>
      <w:r w:rsidR="009E0362">
        <w:rPr>
          <w:rFonts w:hAnsi="宋体" w:cs="宋体" w:hint="eastAsia"/>
          <w:color w:val="auto"/>
          <w:sz w:val="21"/>
          <w:szCs w:val="21"/>
        </w:rPr>
        <w:t>，</w:t>
      </w:r>
      <w:r w:rsidR="00FE049B">
        <w:rPr>
          <w:rFonts w:hAnsi="宋体" w:cs="宋体" w:hint="eastAsia"/>
          <w:color w:val="auto"/>
          <w:sz w:val="21"/>
          <w:szCs w:val="21"/>
        </w:rPr>
        <w:t>并承担</w:t>
      </w:r>
      <w:r w:rsidRPr="009E0362">
        <w:rPr>
          <w:rFonts w:ascii="Times New Roman"/>
          <w:color w:val="auto"/>
          <w:sz w:val="21"/>
          <w:szCs w:val="21"/>
        </w:rPr>
        <w:t>修补工程中的任何缺陷。</w:t>
      </w:r>
    </w:p>
    <w:p w:rsidR="00FA3444" w:rsidRPr="009E0362" w:rsidRDefault="00FA3444" w:rsidP="00024680">
      <w:pPr>
        <w:pStyle w:val="Default"/>
        <w:spacing w:line="460" w:lineRule="exact"/>
        <w:ind w:firstLineChars="200" w:firstLine="420"/>
        <w:rPr>
          <w:rFonts w:ascii="Times New Roman"/>
          <w:color w:val="auto"/>
          <w:sz w:val="21"/>
          <w:szCs w:val="21"/>
        </w:rPr>
      </w:pPr>
      <w:r w:rsidRPr="009E0362">
        <w:rPr>
          <w:rFonts w:ascii="Times New Roman"/>
          <w:color w:val="auto"/>
          <w:sz w:val="21"/>
          <w:szCs w:val="21"/>
        </w:rPr>
        <w:t>2</w:t>
      </w:r>
      <w:r w:rsidRPr="009E0362">
        <w:rPr>
          <w:rFonts w:ascii="Times New Roman"/>
          <w:color w:val="auto"/>
          <w:sz w:val="21"/>
          <w:szCs w:val="21"/>
        </w:rPr>
        <w:t>．我方承诺在投标有效期内不修改、撤销投标文件。</w:t>
      </w:r>
    </w:p>
    <w:p w:rsidR="00FA3444" w:rsidRPr="009E0362" w:rsidRDefault="00285725" w:rsidP="00024680">
      <w:pPr>
        <w:pStyle w:val="Default"/>
        <w:spacing w:line="460" w:lineRule="exact"/>
        <w:ind w:firstLineChars="200" w:firstLine="420"/>
        <w:rPr>
          <w:rFonts w:ascii="Times New Roman"/>
          <w:color w:val="auto"/>
          <w:sz w:val="21"/>
          <w:szCs w:val="21"/>
        </w:rPr>
      </w:pPr>
      <w:r w:rsidRPr="009E0362">
        <w:rPr>
          <w:rFonts w:ascii="Times New Roman" w:hint="eastAsia"/>
          <w:color w:val="auto"/>
          <w:sz w:val="21"/>
          <w:szCs w:val="21"/>
        </w:rPr>
        <w:t>3</w:t>
      </w:r>
      <w:r w:rsidR="00FA3444" w:rsidRPr="009E0362">
        <w:rPr>
          <w:rFonts w:ascii="Times New Roman"/>
          <w:color w:val="auto"/>
          <w:sz w:val="21"/>
          <w:szCs w:val="21"/>
        </w:rPr>
        <w:t>．如我方中标：</w:t>
      </w:r>
    </w:p>
    <w:p w:rsidR="00FE049B" w:rsidRPr="00FE049B" w:rsidRDefault="00FE049B" w:rsidP="00024680">
      <w:pPr>
        <w:pStyle w:val="Default"/>
        <w:spacing w:line="460" w:lineRule="exact"/>
        <w:ind w:firstLineChars="200" w:firstLine="420"/>
        <w:rPr>
          <w:rFonts w:hAnsi="宋体" w:cs="宋体"/>
          <w:color w:val="auto"/>
          <w:sz w:val="21"/>
          <w:szCs w:val="21"/>
        </w:rPr>
      </w:pPr>
      <w:r w:rsidRPr="00FE049B">
        <w:rPr>
          <w:rFonts w:hAnsi="宋体" w:cs="宋体" w:hint="eastAsia"/>
          <w:color w:val="auto"/>
          <w:sz w:val="21"/>
          <w:szCs w:val="21"/>
        </w:rPr>
        <w:t>（1）在收到中标通知后，在中标通知规定的期限内与你方签订合同；</w:t>
      </w:r>
    </w:p>
    <w:p w:rsidR="00FE049B" w:rsidRPr="00FE049B" w:rsidRDefault="00FE049B" w:rsidP="00024680">
      <w:pPr>
        <w:pStyle w:val="Default"/>
        <w:spacing w:line="460" w:lineRule="exact"/>
        <w:ind w:firstLineChars="200" w:firstLine="420"/>
        <w:rPr>
          <w:rFonts w:hAnsi="宋体" w:cs="宋体"/>
          <w:color w:val="auto"/>
          <w:sz w:val="21"/>
          <w:szCs w:val="21"/>
        </w:rPr>
      </w:pPr>
      <w:r w:rsidRPr="00FE049B">
        <w:rPr>
          <w:rFonts w:hAnsi="宋体" w:cs="宋体" w:hint="eastAsia"/>
          <w:color w:val="auto"/>
          <w:sz w:val="21"/>
          <w:szCs w:val="21"/>
        </w:rPr>
        <w:t>（2）在签订合同时不向你方提出附加条件；</w:t>
      </w:r>
    </w:p>
    <w:p w:rsidR="00FE049B" w:rsidRPr="00FE049B" w:rsidRDefault="00FE049B" w:rsidP="00024680">
      <w:pPr>
        <w:pStyle w:val="Default"/>
        <w:spacing w:line="460" w:lineRule="exact"/>
        <w:ind w:firstLineChars="200" w:firstLine="420"/>
        <w:rPr>
          <w:rFonts w:hAnsi="宋体" w:cs="宋体"/>
          <w:color w:val="auto"/>
          <w:sz w:val="21"/>
          <w:szCs w:val="21"/>
        </w:rPr>
      </w:pPr>
      <w:r w:rsidRPr="00FE049B">
        <w:rPr>
          <w:rFonts w:hAnsi="宋体" w:cs="宋体" w:hint="eastAsia"/>
          <w:color w:val="auto"/>
          <w:sz w:val="21"/>
          <w:szCs w:val="21"/>
        </w:rPr>
        <w:t>（3</w:t>
      </w:r>
      <w:r>
        <w:rPr>
          <w:rFonts w:hAnsi="宋体" w:cs="宋体" w:hint="eastAsia"/>
          <w:color w:val="auto"/>
          <w:sz w:val="21"/>
          <w:szCs w:val="21"/>
        </w:rPr>
        <w:t>）在合同约定的期限内完成合同规定的全部义务；</w:t>
      </w:r>
    </w:p>
    <w:p w:rsidR="00FE049B" w:rsidRPr="00FE049B" w:rsidRDefault="00FE049B" w:rsidP="00024680">
      <w:pPr>
        <w:pStyle w:val="Default"/>
        <w:spacing w:line="460" w:lineRule="exact"/>
        <w:ind w:firstLineChars="200" w:firstLine="420"/>
        <w:rPr>
          <w:rFonts w:hAnsi="宋体" w:cs="宋体"/>
          <w:color w:val="auto"/>
          <w:sz w:val="21"/>
          <w:szCs w:val="21"/>
        </w:rPr>
      </w:pPr>
      <w:r w:rsidRPr="00FE049B">
        <w:rPr>
          <w:rFonts w:hAnsi="宋体" w:cs="宋体" w:hint="eastAsia"/>
          <w:color w:val="auto"/>
          <w:sz w:val="21"/>
          <w:szCs w:val="21"/>
        </w:rPr>
        <w:t>4．我方在此声明，所递交的投标文件及有关资料内容完整、真实和准确。</w:t>
      </w:r>
    </w:p>
    <w:p w:rsidR="00FE049B" w:rsidRPr="00FE049B" w:rsidRDefault="00FE049B" w:rsidP="00024680">
      <w:pPr>
        <w:pStyle w:val="Default"/>
        <w:spacing w:line="460" w:lineRule="exact"/>
        <w:ind w:firstLineChars="200" w:firstLine="420"/>
        <w:rPr>
          <w:rFonts w:hAnsi="宋体" w:cs="宋体"/>
          <w:color w:val="auto"/>
          <w:sz w:val="21"/>
          <w:szCs w:val="21"/>
        </w:rPr>
      </w:pPr>
      <w:r w:rsidRPr="00FE049B">
        <w:rPr>
          <w:rFonts w:hAnsi="宋体" w:cs="宋体" w:hint="eastAsia"/>
          <w:color w:val="auto"/>
          <w:sz w:val="21"/>
          <w:szCs w:val="21"/>
        </w:rPr>
        <w:t>5．在合同协议书正式签署生效之前，本投标函连同你方的中标通知书将构成我们双方之间共同遵守的文件，对双方具有约束力。</w:t>
      </w:r>
    </w:p>
    <w:p w:rsidR="00FE049B" w:rsidRPr="00FE049B" w:rsidRDefault="00FE049B" w:rsidP="00024680">
      <w:pPr>
        <w:pStyle w:val="Default"/>
        <w:spacing w:line="460" w:lineRule="exact"/>
        <w:ind w:firstLineChars="200" w:firstLine="420"/>
        <w:rPr>
          <w:rFonts w:hAnsi="宋体" w:cs="宋体"/>
          <w:color w:val="auto"/>
          <w:kern w:val="2"/>
          <w:sz w:val="21"/>
          <w:szCs w:val="21"/>
        </w:rPr>
      </w:pPr>
      <w:r w:rsidRPr="00FE049B">
        <w:rPr>
          <w:rFonts w:hAnsi="宋体" w:cs="宋体" w:hint="eastAsia"/>
          <w:color w:val="auto"/>
          <w:sz w:val="21"/>
          <w:szCs w:val="21"/>
        </w:rPr>
        <w:t>6．</w:t>
      </w:r>
      <w:r w:rsidRPr="00FE049B">
        <w:rPr>
          <w:rFonts w:hAnsi="宋体" w:cs="宋体" w:hint="eastAsia"/>
          <w:color w:val="auto"/>
          <w:kern w:val="2"/>
          <w:sz w:val="21"/>
          <w:szCs w:val="21"/>
        </w:rPr>
        <w:t>我们理解，你单位不一定接受我方的投标或你单位接到的其他任何投标。同时也理解，你单位不负担我们的任何投标费用。</w:t>
      </w:r>
    </w:p>
    <w:p w:rsidR="00FE049B" w:rsidRPr="00FE049B" w:rsidRDefault="00FE049B" w:rsidP="00024680">
      <w:pPr>
        <w:pStyle w:val="Default"/>
        <w:spacing w:line="460" w:lineRule="exact"/>
        <w:ind w:firstLineChars="200" w:firstLine="420"/>
        <w:rPr>
          <w:rFonts w:hAnsi="宋体" w:cs="宋体"/>
          <w:color w:val="auto"/>
          <w:kern w:val="2"/>
          <w:sz w:val="21"/>
          <w:szCs w:val="21"/>
          <w:lang w:val="zh-CN"/>
        </w:rPr>
      </w:pPr>
      <w:r w:rsidRPr="00FE049B">
        <w:rPr>
          <w:rFonts w:hAnsi="宋体" w:cs="宋体" w:hint="eastAsia"/>
          <w:color w:val="auto"/>
          <w:kern w:val="2"/>
          <w:sz w:val="21"/>
          <w:szCs w:val="21"/>
        </w:rPr>
        <w:t>7</w:t>
      </w:r>
      <w:r w:rsidRPr="00FE049B">
        <w:rPr>
          <w:rFonts w:hAnsi="宋体" w:cs="宋体" w:hint="eastAsia"/>
          <w:color w:val="auto"/>
          <w:sz w:val="21"/>
          <w:szCs w:val="21"/>
        </w:rPr>
        <w:t>．</w:t>
      </w:r>
      <w:r w:rsidRPr="00FE049B">
        <w:rPr>
          <w:rFonts w:hAnsi="宋体" w:cs="宋体" w:hint="eastAsia"/>
          <w:color w:val="auto"/>
          <w:kern w:val="2"/>
          <w:sz w:val="21"/>
          <w:szCs w:val="21"/>
          <w:lang w:val="zh-CN"/>
        </w:rPr>
        <w:t>若中标，我方将按照招标文件规定履行合同责任和义务。</w:t>
      </w:r>
    </w:p>
    <w:p w:rsidR="00FE049B" w:rsidRPr="00FE049B" w:rsidRDefault="00FE049B" w:rsidP="00024680">
      <w:pPr>
        <w:pStyle w:val="Default"/>
        <w:spacing w:line="460" w:lineRule="exact"/>
        <w:ind w:firstLineChars="200" w:firstLine="420"/>
        <w:rPr>
          <w:rFonts w:hAnsi="宋体" w:cs="宋体"/>
          <w:color w:val="auto"/>
          <w:kern w:val="2"/>
          <w:sz w:val="21"/>
          <w:szCs w:val="21"/>
        </w:rPr>
      </w:pPr>
      <w:r w:rsidRPr="00FE049B">
        <w:rPr>
          <w:rFonts w:hAnsi="宋体" w:cs="宋体" w:hint="eastAsia"/>
          <w:color w:val="auto"/>
          <w:kern w:val="2"/>
          <w:sz w:val="21"/>
          <w:szCs w:val="21"/>
        </w:rPr>
        <w:t xml:space="preserve">8. </w:t>
      </w:r>
      <w:r w:rsidRPr="00FE049B">
        <w:rPr>
          <w:rFonts w:hAnsi="宋体" w:cs="宋体" w:hint="eastAsia"/>
          <w:color w:val="auto"/>
          <w:kern w:val="2"/>
          <w:sz w:val="21"/>
          <w:szCs w:val="21"/>
          <w:lang w:val="zh-CN"/>
        </w:rPr>
        <w:t>以上事项如有虚假或者隐瞒，我方愿意承担一切后果。</w:t>
      </w:r>
    </w:p>
    <w:p w:rsidR="00FE049B" w:rsidRDefault="00FE049B" w:rsidP="00024680">
      <w:pPr>
        <w:pStyle w:val="Default"/>
        <w:spacing w:line="460" w:lineRule="exact"/>
        <w:ind w:firstLineChars="150" w:firstLine="360"/>
        <w:rPr>
          <w:rFonts w:hAnsi="宋体" w:cs="宋体"/>
          <w:color w:val="auto"/>
        </w:rPr>
      </w:pPr>
      <w:r>
        <w:rPr>
          <w:rFonts w:hAnsi="宋体" w:cs="宋体" w:hint="eastAsia"/>
          <w:color w:val="auto"/>
        </w:rPr>
        <w:t>9．</w:t>
      </w:r>
      <w:r>
        <w:rPr>
          <w:rFonts w:hAnsi="宋体" w:cs="宋体" w:hint="eastAsia"/>
          <w:color w:val="auto"/>
          <w:u w:val="single"/>
        </w:rPr>
        <w:t xml:space="preserve">                   </w:t>
      </w:r>
      <w:r>
        <w:rPr>
          <w:rFonts w:hAnsi="宋体" w:cs="宋体" w:hint="eastAsia"/>
          <w:color w:val="auto"/>
        </w:rPr>
        <w:t>（其他补充说明）。</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投标人：</w:t>
      </w:r>
      <w:r w:rsidRPr="001C4D53">
        <w:rPr>
          <w:rFonts w:ascii="Times New Roman"/>
          <w:color w:val="auto"/>
          <w:sz w:val="21"/>
          <w:szCs w:val="21"/>
          <w:u w:val="single"/>
        </w:rPr>
        <w:t xml:space="preserve">                       </w:t>
      </w:r>
      <w:r w:rsidRPr="001C4D53">
        <w:rPr>
          <w:rFonts w:ascii="Times New Roman"/>
          <w:color w:val="auto"/>
          <w:sz w:val="21"/>
          <w:szCs w:val="21"/>
        </w:rPr>
        <w:t>（盖单位章）</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法定代表人或其委托代理人：</w:t>
      </w:r>
      <w:r w:rsidRPr="001C4D53">
        <w:rPr>
          <w:rFonts w:ascii="Times New Roman"/>
          <w:color w:val="auto"/>
          <w:sz w:val="21"/>
          <w:szCs w:val="21"/>
          <w:u w:val="single"/>
        </w:rPr>
        <w:t xml:space="preserve">         </w:t>
      </w:r>
      <w:r w:rsidRPr="001C4D53">
        <w:rPr>
          <w:rFonts w:ascii="Times New Roman"/>
          <w:color w:val="auto"/>
          <w:sz w:val="21"/>
          <w:szCs w:val="21"/>
        </w:rPr>
        <w:t>（签字）</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地址：</w:t>
      </w:r>
      <w:r w:rsidRPr="001C4D53">
        <w:rPr>
          <w:rFonts w:ascii="Times New Roman"/>
          <w:color w:val="auto"/>
          <w:sz w:val="21"/>
          <w:szCs w:val="21"/>
          <w:u w:val="single"/>
        </w:rPr>
        <w:t xml:space="preserve">                            .</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网址：</w:t>
      </w:r>
      <w:r w:rsidRPr="001C4D53">
        <w:rPr>
          <w:rFonts w:ascii="Times New Roman"/>
          <w:color w:val="auto"/>
          <w:sz w:val="21"/>
          <w:szCs w:val="21"/>
          <w:u w:val="single"/>
        </w:rPr>
        <w:t xml:space="preserve">                            .</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电话：</w:t>
      </w:r>
      <w:r w:rsidRPr="001C4D53">
        <w:rPr>
          <w:rFonts w:ascii="Times New Roman"/>
          <w:color w:val="auto"/>
          <w:sz w:val="21"/>
          <w:szCs w:val="21"/>
          <w:u w:val="single"/>
        </w:rPr>
        <w:t xml:space="preserve">                            .</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传真：</w:t>
      </w:r>
      <w:r w:rsidRPr="001C4D53">
        <w:rPr>
          <w:rFonts w:ascii="Times New Roman"/>
          <w:color w:val="auto"/>
          <w:sz w:val="21"/>
          <w:szCs w:val="21"/>
          <w:u w:val="single"/>
        </w:rPr>
        <w:t xml:space="preserve">                            .</w:t>
      </w:r>
    </w:p>
    <w:p w:rsidR="00FA3444" w:rsidRPr="001C4D53" w:rsidRDefault="00FA3444" w:rsidP="00024680">
      <w:pPr>
        <w:pStyle w:val="Default"/>
        <w:spacing w:line="460" w:lineRule="exact"/>
        <w:ind w:firstLineChars="1900" w:firstLine="3990"/>
        <w:rPr>
          <w:rFonts w:ascii="Times New Roman"/>
          <w:color w:val="auto"/>
          <w:sz w:val="21"/>
          <w:szCs w:val="21"/>
        </w:rPr>
      </w:pPr>
      <w:r w:rsidRPr="001C4D53">
        <w:rPr>
          <w:rFonts w:ascii="Times New Roman"/>
          <w:color w:val="auto"/>
          <w:sz w:val="21"/>
          <w:szCs w:val="21"/>
        </w:rPr>
        <w:t>邮政编码：</w:t>
      </w:r>
      <w:r w:rsidRPr="001C4D53">
        <w:rPr>
          <w:rFonts w:ascii="Times New Roman"/>
          <w:color w:val="auto"/>
          <w:sz w:val="21"/>
          <w:szCs w:val="21"/>
          <w:u w:val="single"/>
        </w:rPr>
        <w:t xml:space="preserve">                        .</w:t>
      </w:r>
    </w:p>
    <w:p w:rsidR="00FA3444" w:rsidRPr="001C4D53" w:rsidRDefault="00FA3444" w:rsidP="00024680">
      <w:pPr>
        <w:pStyle w:val="Default"/>
        <w:spacing w:line="460" w:lineRule="exact"/>
        <w:ind w:firstLineChars="1300" w:firstLine="2730"/>
        <w:jc w:val="right"/>
        <w:rPr>
          <w:rFonts w:ascii="Times New Roman"/>
          <w:color w:val="auto"/>
          <w:sz w:val="21"/>
          <w:szCs w:val="21"/>
        </w:rPr>
      </w:pPr>
      <w:r w:rsidRPr="001C4D53">
        <w:rPr>
          <w:rFonts w:ascii="Times New Roman"/>
          <w:color w:val="auto"/>
          <w:sz w:val="21"/>
          <w:szCs w:val="21"/>
        </w:rPr>
        <w:t>年</w:t>
      </w:r>
      <w:r w:rsidRPr="001C4D53">
        <w:rPr>
          <w:rFonts w:ascii="Times New Roman"/>
          <w:color w:val="auto"/>
          <w:sz w:val="21"/>
          <w:szCs w:val="21"/>
        </w:rPr>
        <w:t xml:space="preserve">   </w:t>
      </w:r>
      <w:r w:rsidRPr="001C4D53">
        <w:rPr>
          <w:rFonts w:ascii="Times New Roman"/>
          <w:color w:val="auto"/>
          <w:sz w:val="21"/>
          <w:szCs w:val="21"/>
        </w:rPr>
        <w:t>月</w:t>
      </w:r>
      <w:r w:rsidRPr="001C4D53">
        <w:rPr>
          <w:rFonts w:ascii="Times New Roman"/>
          <w:color w:val="auto"/>
          <w:sz w:val="21"/>
          <w:szCs w:val="21"/>
        </w:rPr>
        <w:t xml:space="preserve">  </w:t>
      </w:r>
      <w:r w:rsidRPr="001C4D53">
        <w:rPr>
          <w:rFonts w:ascii="Times New Roman"/>
          <w:color w:val="auto"/>
          <w:sz w:val="21"/>
          <w:szCs w:val="21"/>
        </w:rPr>
        <w:t>日</w:t>
      </w:r>
    </w:p>
    <w:p w:rsidR="006155BE" w:rsidRDefault="006155BE" w:rsidP="00024680">
      <w:pPr>
        <w:spacing w:line="460" w:lineRule="exact"/>
        <w:ind w:left="2964" w:right="2872"/>
        <w:jc w:val="center"/>
        <w:rPr>
          <w:rFonts w:ascii="宋体" w:eastAsia="宋体" w:hAnsi="宋体" w:cs="宋体"/>
          <w:b/>
          <w:sz w:val="28"/>
          <w:szCs w:val="28"/>
          <w:lang w:eastAsia="zh-CN"/>
        </w:rPr>
      </w:pP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6155BE" w:rsidRDefault="006155BE">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285725" w:rsidRPr="001C4D53" w:rsidTr="00967F33">
        <w:trPr>
          <w:trHeight w:hRule="exact" w:val="454"/>
          <w:jc w:val="center"/>
        </w:trPr>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序号</w:t>
            </w:r>
          </w:p>
        </w:tc>
        <w:tc>
          <w:tcPr>
            <w:tcW w:w="1661"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条款名称</w:t>
            </w:r>
          </w:p>
        </w:tc>
        <w:tc>
          <w:tcPr>
            <w:tcW w:w="2427"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约定内容</w:t>
            </w:r>
          </w:p>
        </w:tc>
        <w:tc>
          <w:tcPr>
            <w:tcW w:w="456" w:type="pct"/>
            <w:tcBorders>
              <w:top w:val="single" w:sz="4" w:space="0" w:color="auto"/>
            </w:tcBorders>
            <w:vAlign w:val="center"/>
          </w:tcPr>
          <w:p w:rsidR="00285725" w:rsidRPr="001C4D53" w:rsidRDefault="00285725" w:rsidP="00967F33">
            <w:pPr>
              <w:pStyle w:val="Default"/>
              <w:spacing w:line="300" w:lineRule="exact"/>
              <w:jc w:val="center"/>
              <w:rPr>
                <w:rFonts w:ascii="Times New Roman"/>
                <w:b/>
                <w:color w:val="auto"/>
                <w:sz w:val="21"/>
                <w:szCs w:val="21"/>
              </w:rPr>
            </w:pPr>
            <w:r w:rsidRPr="001C4D53">
              <w:rPr>
                <w:rFonts w:ascii="Times New Roman"/>
                <w:b/>
                <w:color w:val="auto"/>
                <w:sz w:val="21"/>
                <w:szCs w:val="21"/>
              </w:rPr>
              <w:t>备注</w:t>
            </w:r>
          </w:p>
        </w:tc>
      </w:tr>
      <w:tr w:rsidR="00285725" w:rsidRPr="001C4D53" w:rsidTr="00967F33">
        <w:trPr>
          <w:trHeight w:hRule="exact" w:val="454"/>
          <w:jc w:val="center"/>
        </w:trPr>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1</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缺陷责任期</w:t>
            </w:r>
          </w:p>
        </w:tc>
        <w:tc>
          <w:tcPr>
            <w:tcW w:w="2427" w:type="pct"/>
            <w:vAlign w:val="center"/>
          </w:tcPr>
          <w:p w:rsidR="00285725" w:rsidRPr="001C4D53" w:rsidRDefault="00285725" w:rsidP="00FE049B">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sidR="00FE049B">
              <w:rPr>
                <w:rFonts w:ascii="Times New Roman" w:hint="eastAsia"/>
                <w:color w:val="auto"/>
                <w:sz w:val="21"/>
                <w:szCs w:val="21"/>
                <w:u w:val="single"/>
              </w:rPr>
              <w:t>1</w:t>
            </w:r>
            <w:r w:rsidRPr="001C4D53">
              <w:rPr>
                <w:rFonts w:ascii="Times New Roman"/>
                <w:color w:val="auto"/>
                <w:sz w:val="21"/>
                <w:szCs w:val="21"/>
              </w:rPr>
              <w:t>年</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2</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价格调整的差额计算</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不调价</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3</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开工预付款金额</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4</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材料、设备预付款比例</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167"/>
          <w:jc w:val="center"/>
        </w:trPr>
        <w:tc>
          <w:tcPr>
            <w:tcW w:w="456" w:type="pct"/>
            <w:vAlign w:val="center"/>
          </w:tcPr>
          <w:p w:rsidR="00285725"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5</w:t>
            </w:r>
          </w:p>
        </w:tc>
        <w:tc>
          <w:tcPr>
            <w:tcW w:w="1661" w:type="pct"/>
            <w:vAlign w:val="center"/>
          </w:tcPr>
          <w:p w:rsidR="00285725" w:rsidRPr="00426200" w:rsidRDefault="00285725" w:rsidP="00967F33">
            <w:pPr>
              <w:pStyle w:val="Default"/>
              <w:spacing w:line="400" w:lineRule="exact"/>
              <w:jc w:val="center"/>
              <w:rPr>
                <w:rFonts w:ascii="Times New Roman"/>
                <w:color w:val="auto"/>
                <w:sz w:val="21"/>
                <w:szCs w:val="21"/>
              </w:rPr>
            </w:pPr>
            <w:r w:rsidRPr="00426200">
              <w:rPr>
                <w:rFonts w:ascii="Times New Roman"/>
                <w:color w:val="auto"/>
                <w:sz w:val="21"/>
                <w:szCs w:val="21"/>
              </w:rPr>
              <w:t>进度付款证书最低限额</w:t>
            </w:r>
            <w:r w:rsidRPr="00426200">
              <w:rPr>
                <w:rFonts w:ascii="Times New Roman" w:hint="eastAsia"/>
                <w:color w:val="auto"/>
                <w:sz w:val="21"/>
                <w:szCs w:val="21"/>
              </w:rPr>
              <w:t>及付款比例</w:t>
            </w:r>
          </w:p>
        </w:tc>
        <w:tc>
          <w:tcPr>
            <w:tcW w:w="2427" w:type="pct"/>
            <w:vAlign w:val="center"/>
          </w:tcPr>
          <w:p w:rsidR="00FE049B" w:rsidRDefault="00FE049B" w:rsidP="00FE049B">
            <w:pPr>
              <w:spacing w:line="360" w:lineRule="auto"/>
              <w:ind w:firstLineChars="200" w:firstLine="440"/>
              <w:rPr>
                <w:rFonts w:ascii="宋体" w:hAnsi="宋体"/>
              </w:rPr>
            </w:pPr>
            <w:r>
              <w:rPr>
                <w:rFonts w:ascii="宋体" w:hAnsi="宋体" w:hint="eastAsia"/>
              </w:rPr>
              <w:t>付款最低限额</w:t>
            </w:r>
            <w:r>
              <w:rPr>
                <w:rFonts w:ascii="宋体" w:hAnsi="宋体" w:hint="eastAsia"/>
                <w:u w:val="single"/>
              </w:rPr>
              <w:t>不限</w:t>
            </w:r>
            <w:r>
              <w:rPr>
                <w:rFonts w:ascii="宋体" w:hAnsi="宋体" w:hint="eastAsia"/>
              </w:rPr>
              <w:t>，付款原则：按月以实际预制圆管到工地现场（甲方指定地点）数量办理计量，合同签订公司提供计量款全额“增值税专用发票”后，按计量款的80%支付，剩余款项在预制圆管供应全部完成后，按计量款97%支付，剩余3%为质保金额，待工程交工验收后付清。</w:t>
            </w:r>
          </w:p>
          <w:p w:rsidR="00285725" w:rsidRPr="001C4D53" w:rsidRDefault="00285725" w:rsidP="00FE049B">
            <w:pPr>
              <w:spacing w:line="276" w:lineRule="auto"/>
              <w:ind w:firstLineChars="200" w:firstLine="440"/>
            </w:pP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285725" w:rsidRPr="001C4D53" w:rsidTr="00967F33">
        <w:trPr>
          <w:trHeight w:hRule="exact" w:val="454"/>
          <w:jc w:val="center"/>
        </w:trPr>
        <w:tc>
          <w:tcPr>
            <w:tcW w:w="456" w:type="pct"/>
            <w:vAlign w:val="center"/>
          </w:tcPr>
          <w:p w:rsidR="00285725"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6</w:t>
            </w:r>
          </w:p>
        </w:tc>
        <w:tc>
          <w:tcPr>
            <w:tcW w:w="1661" w:type="pct"/>
            <w:vAlign w:val="center"/>
          </w:tcPr>
          <w:p w:rsidR="00285725" w:rsidRPr="001C4D53" w:rsidRDefault="00285725" w:rsidP="00967F33">
            <w:pPr>
              <w:pStyle w:val="Default"/>
              <w:spacing w:line="400" w:lineRule="exact"/>
              <w:jc w:val="center"/>
              <w:rPr>
                <w:rFonts w:ascii="Times New Roman"/>
                <w:color w:val="auto"/>
                <w:sz w:val="21"/>
                <w:szCs w:val="21"/>
              </w:rPr>
            </w:pPr>
            <w:r w:rsidRPr="001C4D53">
              <w:rPr>
                <w:rFonts w:ascii="Times New Roman"/>
                <w:color w:val="auto"/>
                <w:sz w:val="21"/>
                <w:szCs w:val="21"/>
              </w:rPr>
              <w:t>逾期付款违约金的利率</w:t>
            </w:r>
          </w:p>
        </w:tc>
        <w:tc>
          <w:tcPr>
            <w:tcW w:w="2427" w:type="pct"/>
            <w:vAlign w:val="center"/>
          </w:tcPr>
          <w:p w:rsidR="00285725" w:rsidRPr="001C4D53" w:rsidRDefault="00285725" w:rsidP="00967F33">
            <w:pPr>
              <w:pStyle w:val="Default"/>
              <w:spacing w:line="400" w:lineRule="exact"/>
              <w:jc w:val="both"/>
              <w:rPr>
                <w:rFonts w:ascii="Times New Roman"/>
                <w:color w:val="auto"/>
                <w:sz w:val="21"/>
                <w:szCs w:val="21"/>
              </w:rPr>
            </w:pPr>
            <w:r w:rsidRPr="001C4D53">
              <w:rPr>
                <w:rFonts w:ascii="Times New Roman"/>
                <w:color w:val="auto"/>
                <w:sz w:val="21"/>
                <w:szCs w:val="21"/>
              </w:rPr>
              <w:t>不适用</w:t>
            </w:r>
          </w:p>
        </w:tc>
        <w:tc>
          <w:tcPr>
            <w:tcW w:w="456" w:type="pct"/>
            <w:vAlign w:val="center"/>
          </w:tcPr>
          <w:p w:rsidR="00285725" w:rsidRPr="001C4D53" w:rsidRDefault="00285725" w:rsidP="00967F33">
            <w:pPr>
              <w:pStyle w:val="Default"/>
              <w:spacing w:line="400" w:lineRule="exact"/>
              <w:jc w:val="center"/>
              <w:rPr>
                <w:rFonts w:ascii="Times New Roman"/>
                <w:color w:val="auto"/>
                <w:sz w:val="21"/>
                <w:szCs w:val="21"/>
              </w:rPr>
            </w:pPr>
          </w:p>
        </w:tc>
      </w:tr>
      <w:tr w:rsidR="00FE049B" w:rsidRPr="001C4D53" w:rsidTr="00967F33">
        <w:trPr>
          <w:trHeight w:hRule="exact" w:val="454"/>
          <w:jc w:val="center"/>
        </w:trPr>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FE049B" w:rsidRDefault="00FE049B" w:rsidP="00F42BE5">
            <w:pPr>
              <w:pStyle w:val="Default"/>
              <w:spacing w:line="400" w:lineRule="exact"/>
              <w:jc w:val="center"/>
              <w:rPr>
                <w:rFonts w:hAnsi="宋体" w:cs="宋体"/>
                <w:color w:val="auto"/>
                <w:sz w:val="21"/>
                <w:szCs w:val="21"/>
              </w:rPr>
            </w:pPr>
            <w:r>
              <w:rPr>
                <w:rFonts w:hAnsi="宋体" w:cs="宋体" w:hint="eastAsia"/>
                <w:color w:val="auto"/>
                <w:sz w:val="21"/>
                <w:szCs w:val="21"/>
              </w:rPr>
              <w:t>逾期供货违约金</w:t>
            </w:r>
          </w:p>
        </w:tc>
        <w:tc>
          <w:tcPr>
            <w:tcW w:w="2427" w:type="pct"/>
            <w:vAlign w:val="center"/>
          </w:tcPr>
          <w:p w:rsidR="00FE049B" w:rsidRDefault="00FE049B" w:rsidP="00F42BE5">
            <w:pPr>
              <w:pStyle w:val="Default"/>
              <w:spacing w:line="400" w:lineRule="exact"/>
              <w:jc w:val="both"/>
              <w:rPr>
                <w:rFonts w:hAnsi="宋体" w:cs="宋体"/>
                <w:color w:val="auto"/>
                <w:sz w:val="21"/>
                <w:szCs w:val="21"/>
              </w:rPr>
            </w:pPr>
            <w:r>
              <w:rPr>
                <w:rFonts w:hAnsi="宋体" w:cs="宋体" w:hint="eastAsia"/>
                <w:color w:val="auto"/>
                <w:kern w:val="2"/>
                <w:sz w:val="21"/>
                <w:szCs w:val="22"/>
                <w:lang w:val="zh-CN"/>
              </w:rPr>
              <w:t>每超过一天扣</w:t>
            </w:r>
            <w:r>
              <w:rPr>
                <w:rFonts w:hAnsi="宋体" w:cs="宋体" w:hint="eastAsia"/>
                <w:color w:val="auto"/>
                <w:kern w:val="2"/>
                <w:sz w:val="21"/>
                <w:szCs w:val="22"/>
              </w:rPr>
              <w:t>2000元/天</w:t>
            </w:r>
            <w:r>
              <w:rPr>
                <w:rFonts w:hAnsi="宋体" w:cs="宋体" w:hint="eastAsia"/>
                <w:color w:val="auto"/>
                <w:kern w:val="2"/>
                <w:sz w:val="21"/>
                <w:szCs w:val="22"/>
                <w:lang w:val="zh-CN"/>
              </w:rPr>
              <w:t>。</w:t>
            </w:r>
          </w:p>
        </w:tc>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p>
        </w:tc>
      </w:tr>
      <w:tr w:rsidR="00FE049B" w:rsidRPr="001C4D53" w:rsidTr="00967F33">
        <w:trPr>
          <w:trHeight w:hRule="exact" w:val="454"/>
          <w:jc w:val="center"/>
        </w:trPr>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FE049B" w:rsidRPr="001C4D53" w:rsidRDefault="00FE049B"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质量保证金百分比</w:t>
            </w:r>
          </w:p>
        </w:tc>
        <w:tc>
          <w:tcPr>
            <w:tcW w:w="2427" w:type="pct"/>
            <w:vAlign w:val="center"/>
          </w:tcPr>
          <w:p w:rsidR="00FE049B" w:rsidRPr="001C4D53" w:rsidRDefault="00FE049B" w:rsidP="00285725">
            <w:pPr>
              <w:pStyle w:val="Default"/>
              <w:spacing w:line="400" w:lineRule="exact"/>
              <w:jc w:val="both"/>
              <w:rPr>
                <w:rFonts w:ascii="Times New Roman"/>
                <w:color w:val="auto"/>
                <w:sz w:val="21"/>
                <w:szCs w:val="21"/>
              </w:rPr>
            </w:pPr>
            <w:r w:rsidRPr="001C4D53">
              <w:rPr>
                <w:rFonts w:ascii="Times New Roman"/>
                <w:color w:val="auto"/>
                <w:sz w:val="21"/>
                <w:szCs w:val="21"/>
              </w:rPr>
              <w:t>月支付额的</w:t>
            </w:r>
            <w:r>
              <w:rPr>
                <w:rFonts w:ascii="Times New Roman" w:hint="eastAsia"/>
                <w:color w:val="auto"/>
                <w:sz w:val="21"/>
                <w:szCs w:val="21"/>
                <w:u w:val="single"/>
              </w:rPr>
              <w:t>3</w:t>
            </w:r>
            <w:r w:rsidRPr="001C4D53">
              <w:rPr>
                <w:rFonts w:ascii="Times New Roman"/>
                <w:color w:val="auto"/>
                <w:sz w:val="21"/>
                <w:szCs w:val="21"/>
              </w:rPr>
              <w:t xml:space="preserve">% </w:t>
            </w:r>
          </w:p>
        </w:tc>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p>
        </w:tc>
      </w:tr>
      <w:tr w:rsidR="00FE049B" w:rsidRPr="001C4D53" w:rsidTr="00967F33">
        <w:trPr>
          <w:trHeight w:hRule="exact" w:val="454"/>
          <w:jc w:val="center"/>
        </w:trPr>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FE049B" w:rsidRPr="001C4D53" w:rsidRDefault="00FE049B" w:rsidP="00967F33">
            <w:pPr>
              <w:pStyle w:val="Default"/>
              <w:spacing w:line="400" w:lineRule="exact"/>
              <w:jc w:val="center"/>
              <w:rPr>
                <w:rFonts w:ascii="Times New Roman"/>
                <w:color w:val="auto"/>
                <w:sz w:val="21"/>
                <w:szCs w:val="21"/>
              </w:rPr>
            </w:pPr>
            <w:r w:rsidRPr="001C4D53">
              <w:rPr>
                <w:rFonts w:ascii="Times New Roman"/>
                <w:color w:val="auto"/>
                <w:sz w:val="21"/>
                <w:szCs w:val="21"/>
              </w:rPr>
              <w:t>质量保证金限额</w:t>
            </w:r>
          </w:p>
        </w:tc>
        <w:tc>
          <w:tcPr>
            <w:tcW w:w="2427" w:type="pct"/>
            <w:vAlign w:val="center"/>
          </w:tcPr>
          <w:p w:rsidR="00FE049B" w:rsidRPr="001C4D53" w:rsidRDefault="00FE049B" w:rsidP="00967F33">
            <w:pPr>
              <w:pStyle w:val="Default"/>
              <w:spacing w:line="400" w:lineRule="exact"/>
              <w:jc w:val="both"/>
              <w:rPr>
                <w:rFonts w:ascii="Times New Roman"/>
                <w:color w:val="auto"/>
                <w:sz w:val="21"/>
                <w:szCs w:val="21"/>
              </w:rPr>
            </w:pPr>
            <w:r w:rsidRPr="001C4D53">
              <w:rPr>
                <w:rFonts w:ascii="Times New Roman"/>
                <w:color w:val="auto"/>
                <w:sz w:val="21"/>
                <w:szCs w:val="21"/>
              </w:rPr>
              <w:t>质量保证金限额：</w:t>
            </w:r>
            <w:r w:rsidRPr="001C4D53">
              <w:rPr>
                <w:rFonts w:ascii="Times New Roman" w:hint="eastAsia"/>
                <w:color w:val="auto"/>
                <w:sz w:val="21"/>
                <w:szCs w:val="21"/>
                <w:u w:val="single"/>
              </w:rPr>
              <w:t>3</w:t>
            </w:r>
            <w:r w:rsidRPr="001C4D53">
              <w:rPr>
                <w:rFonts w:ascii="Times New Roman"/>
                <w:color w:val="auto"/>
                <w:sz w:val="21"/>
                <w:szCs w:val="21"/>
              </w:rPr>
              <w:t>%</w:t>
            </w:r>
            <w:r w:rsidRPr="001C4D53">
              <w:rPr>
                <w:rFonts w:ascii="Times New Roman"/>
                <w:color w:val="auto"/>
                <w:sz w:val="21"/>
                <w:szCs w:val="21"/>
              </w:rPr>
              <w:t>签约合同价。</w:t>
            </w:r>
          </w:p>
        </w:tc>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p>
        </w:tc>
      </w:tr>
      <w:tr w:rsidR="00FE049B" w:rsidRPr="001C4D53" w:rsidTr="00967F33">
        <w:trPr>
          <w:trHeight w:hRule="exact" w:val="454"/>
          <w:jc w:val="center"/>
        </w:trPr>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FE049B" w:rsidRPr="001C4D53" w:rsidRDefault="00FE049B" w:rsidP="00967F33">
            <w:pPr>
              <w:pStyle w:val="Default"/>
              <w:spacing w:line="400" w:lineRule="exact"/>
              <w:jc w:val="center"/>
              <w:rPr>
                <w:rFonts w:ascii="Times New Roman"/>
                <w:color w:val="auto"/>
                <w:sz w:val="21"/>
                <w:szCs w:val="21"/>
              </w:rPr>
            </w:pPr>
            <w:r w:rsidRPr="001C4D53">
              <w:rPr>
                <w:rFonts w:ascii="Times New Roman"/>
                <w:color w:val="auto"/>
                <w:sz w:val="21"/>
                <w:szCs w:val="21"/>
              </w:rPr>
              <w:t>保修期</w:t>
            </w:r>
          </w:p>
        </w:tc>
        <w:tc>
          <w:tcPr>
            <w:tcW w:w="2427" w:type="pct"/>
            <w:vAlign w:val="center"/>
          </w:tcPr>
          <w:p w:rsidR="00FE049B" w:rsidRPr="001C4D53" w:rsidRDefault="00FE049B" w:rsidP="00FE049B">
            <w:pPr>
              <w:pStyle w:val="Default"/>
              <w:spacing w:line="400" w:lineRule="exact"/>
              <w:jc w:val="both"/>
              <w:rPr>
                <w:rFonts w:ascii="Times New Roman"/>
                <w:color w:val="auto"/>
                <w:sz w:val="21"/>
                <w:szCs w:val="21"/>
              </w:rPr>
            </w:pPr>
            <w:r w:rsidRPr="001C4D53">
              <w:rPr>
                <w:rFonts w:ascii="Times New Roman"/>
                <w:color w:val="auto"/>
                <w:sz w:val="21"/>
                <w:szCs w:val="21"/>
              </w:rPr>
              <w:t>自实际交工日期起计算</w:t>
            </w:r>
            <w:r>
              <w:rPr>
                <w:rFonts w:ascii="Times New Roman" w:hint="eastAsia"/>
                <w:color w:val="auto"/>
                <w:sz w:val="21"/>
                <w:szCs w:val="21"/>
              </w:rPr>
              <w:t>1</w:t>
            </w:r>
            <w:r w:rsidRPr="001C4D53">
              <w:rPr>
                <w:rFonts w:ascii="Times New Roman"/>
                <w:color w:val="auto"/>
                <w:sz w:val="21"/>
                <w:szCs w:val="21"/>
              </w:rPr>
              <w:t>年</w:t>
            </w:r>
          </w:p>
        </w:tc>
        <w:tc>
          <w:tcPr>
            <w:tcW w:w="456" w:type="pct"/>
            <w:vAlign w:val="center"/>
          </w:tcPr>
          <w:p w:rsidR="00FE049B" w:rsidRPr="001C4D53" w:rsidRDefault="00FE049B" w:rsidP="00967F33">
            <w:pPr>
              <w:pStyle w:val="Default"/>
              <w:spacing w:line="400" w:lineRule="exact"/>
              <w:jc w:val="center"/>
              <w:rPr>
                <w:rFonts w:ascii="Times New Roman"/>
                <w:color w:val="auto"/>
                <w:sz w:val="21"/>
                <w:szCs w:val="21"/>
              </w:rPr>
            </w:pPr>
          </w:p>
        </w:tc>
      </w:tr>
      <w:tr w:rsidR="00FE049B" w:rsidRPr="001C4D53" w:rsidTr="00967F33">
        <w:trPr>
          <w:trHeight w:val="694"/>
          <w:jc w:val="center"/>
        </w:trPr>
        <w:tc>
          <w:tcPr>
            <w:tcW w:w="456"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11</w:t>
            </w:r>
          </w:p>
        </w:tc>
        <w:tc>
          <w:tcPr>
            <w:tcW w:w="1661"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r w:rsidRPr="001C4D53">
              <w:rPr>
                <w:rFonts w:ascii="Times New Roman"/>
                <w:color w:val="auto"/>
                <w:sz w:val="21"/>
                <w:szCs w:val="21"/>
              </w:rPr>
              <w:t>保险</w:t>
            </w:r>
          </w:p>
        </w:tc>
        <w:tc>
          <w:tcPr>
            <w:tcW w:w="2427" w:type="pct"/>
            <w:tcBorders>
              <w:bottom w:val="single" w:sz="4" w:space="0" w:color="auto"/>
            </w:tcBorders>
            <w:vAlign w:val="center"/>
          </w:tcPr>
          <w:p w:rsidR="00FE049B" w:rsidRPr="001C4D53" w:rsidRDefault="00FE049B" w:rsidP="00967F33">
            <w:pPr>
              <w:spacing w:line="276" w:lineRule="auto"/>
            </w:pPr>
            <w:r>
              <w:rPr>
                <w:rFonts w:hint="eastAsia"/>
              </w:rPr>
              <w:t>如中标签订合同后进场前</w:t>
            </w:r>
            <w:r w:rsidRPr="001C4D53">
              <w:t>必须给派驻本项目的所有人员购买不低于</w:t>
            </w:r>
            <w:r>
              <w:rPr>
                <w:rFonts w:hint="eastAsia"/>
                <w:u w:val="single"/>
              </w:rPr>
              <w:t>10</w:t>
            </w:r>
            <w:r w:rsidRPr="001C4D53">
              <w:t>万元赔付款的的医疗保险及不低于</w:t>
            </w:r>
            <w:r>
              <w:rPr>
                <w:rFonts w:hint="eastAsia"/>
                <w:u w:val="single"/>
              </w:rPr>
              <w:t>6</w:t>
            </w:r>
            <w:r w:rsidRPr="001C4D53">
              <w:rPr>
                <w:u w:val="single"/>
              </w:rPr>
              <w:t>0</w:t>
            </w:r>
            <w:r w:rsidRPr="001C4D53">
              <w:t>万元赔付款的人身意外伤害险。机动车辆要求必须投保强制性保险和第三责任险（</w:t>
            </w:r>
            <w:r>
              <w:rPr>
                <w:rFonts w:hint="eastAsia"/>
              </w:rPr>
              <w:t>10</w:t>
            </w:r>
            <w:r w:rsidRPr="001C4D53">
              <w:t>0</w:t>
            </w:r>
            <w:r w:rsidRPr="001C4D53">
              <w:t>万元以上）</w:t>
            </w:r>
            <w:r>
              <w:rPr>
                <w:rFonts w:hint="eastAsia"/>
              </w:rPr>
              <w:t>，否则按废标处理。</w:t>
            </w:r>
          </w:p>
        </w:tc>
        <w:tc>
          <w:tcPr>
            <w:tcW w:w="456"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p>
        </w:tc>
      </w:tr>
      <w:tr w:rsidR="00FE049B" w:rsidRPr="001C4D53" w:rsidTr="00FE049B">
        <w:trPr>
          <w:trHeight w:val="1147"/>
          <w:jc w:val="center"/>
        </w:trPr>
        <w:tc>
          <w:tcPr>
            <w:tcW w:w="456"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r>
              <w:rPr>
                <w:rFonts w:ascii="Times New Roman" w:hint="eastAsia"/>
                <w:color w:val="auto"/>
                <w:sz w:val="21"/>
                <w:szCs w:val="21"/>
              </w:rPr>
              <w:t>12</w:t>
            </w:r>
          </w:p>
        </w:tc>
        <w:tc>
          <w:tcPr>
            <w:tcW w:w="1661"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r w:rsidRPr="001C4D53">
              <w:rPr>
                <w:rFonts w:ascii="Times New Roman"/>
                <w:color w:val="auto"/>
                <w:sz w:val="21"/>
                <w:szCs w:val="21"/>
              </w:rPr>
              <w:t>争议的最终解决方式</w:t>
            </w:r>
          </w:p>
        </w:tc>
        <w:tc>
          <w:tcPr>
            <w:tcW w:w="2427" w:type="pct"/>
            <w:tcBorders>
              <w:bottom w:val="single" w:sz="4" w:space="0" w:color="auto"/>
            </w:tcBorders>
            <w:vAlign w:val="center"/>
          </w:tcPr>
          <w:p w:rsidR="00FE049B" w:rsidRPr="00711E5A" w:rsidRDefault="00FE049B" w:rsidP="00967F33">
            <w:pPr>
              <w:pStyle w:val="Default"/>
              <w:spacing w:line="276" w:lineRule="auto"/>
              <w:jc w:val="both"/>
              <w:rPr>
                <w:rFonts w:ascii="Times New Roman"/>
                <w:color w:val="auto"/>
                <w:sz w:val="21"/>
                <w:szCs w:val="21"/>
              </w:rPr>
            </w:pPr>
            <w:r w:rsidRPr="00711E5A">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FE049B" w:rsidRPr="001C4D53" w:rsidRDefault="00FE049B" w:rsidP="00967F33">
            <w:pPr>
              <w:pStyle w:val="Default"/>
              <w:spacing w:line="400" w:lineRule="exact"/>
              <w:jc w:val="center"/>
              <w:rPr>
                <w:rFonts w:ascii="Times New Roman"/>
                <w:color w:val="auto"/>
                <w:sz w:val="21"/>
                <w:szCs w:val="21"/>
              </w:rPr>
            </w:pPr>
          </w:p>
        </w:tc>
      </w:tr>
    </w:tbl>
    <w:p w:rsidR="006155BE" w:rsidRDefault="006155BE">
      <w:pPr>
        <w:spacing w:line="388" w:lineRule="exact"/>
        <w:ind w:right="827"/>
        <w:jc w:val="center"/>
        <w:rPr>
          <w:u w:val="single"/>
          <w:lang w:eastAsia="zh-CN"/>
        </w:rPr>
      </w:pPr>
    </w:p>
    <w:p w:rsidR="006155BE" w:rsidRDefault="00037BDA" w:rsidP="00285725">
      <w:pPr>
        <w:pStyle w:val="a4"/>
        <w:tabs>
          <w:tab w:val="left" w:pos="6487"/>
          <w:tab w:val="left" w:pos="6727"/>
        </w:tabs>
        <w:spacing w:before="0" w:line="477" w:lineRule="auto"/>
        <w:ind w:left="0"/>
        <w:rPr>
          <w:lang w:eastAsia="zh-CN"/>
        </w:rPr>
      </w:pPr>
      <w:r>
        <w:rPr>
          <w:spacing w:val="-1"/>
          <w:lang w:eastAsia="zh-CN"/>
        </w:rPr>
        <w:t>投标</w:t>
      </w:r>
      <w:r w:rsidR="00285725">
        <w:rPr>
          <w:lang w:eastAsia="zh-CN"/>
        </w:rPr>
        <w:t>（加盖投标人公章）</w:t>
      </w:r>
      <w:r w:rsidR="00285725">
        <w:rPr>
          <w:rFonts w:hint="eastAsia"/>
          <w:spacing w:val="-1"/>
          <w:lang w:eastAsia="zh-CN"/>
        </w:rPr>
        <w:t>：                     投标文件签署人签名：</w:t>
      </w:r>
    </w:p>
    <w:p w:rsidR="00FE049B" w:rsidRDefault="00FE049B" w:rsidP="00154512">
      <w:pPr>
        <w:pStyle w:val="a4"/>
        <w:tabs>
          <w:tab w:val="left" w:pos="6487"/>
          <w:tab w:val="left" w:pos="6727"/>
        </w:tabs>
        <w:spacing w:before="0" w:line="477" w:lineRule="auto"/>
        <w:ind w:left="0"/>
        <w:rPr>
          <w:b/>
          <w:lang w:eastAsia="zh-CN"/>
        </w:rPr>
      </w:pPr>
    </w:p>
    <w:p w:rsidR="00024680" w:rsidRDefault="00024680" w:rsidP="00154512">
      <w:pPr>
        <w:pStyle w:val="a4"/>
        <w:tabs>
          <w:tab w:val="left" w:pos="6487"/>
          <w:tab w:val="left" w:pos="6727"/>
        </w:tabs>
        <w:spacing w:before="0" w:line="477" w:lineRule="auto"/>
        <w:ind w:left="0"/>
        <w:rPr>
          <w:b/>
          <w:lang w:eastAsia="zh-CN"/>
        </w:rPr>
      </w:pPr>
    </w:p>
    <w:p w:rsidR="006155BE" w:rsidRDefault="00037BDA" w:rsidP="00154512">
      <w:pPr>
        <w:pStyle w:val="a4"/>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6155BE" w:rsidRDefault="006155BE">
      <w:pPr>
        <w:spacing w:before="11"/>
        <w:rPr>
          <w:rFonts w:ascii="宋体" w:eastAsia="宋体" w:hAnsi="宋体" w:cs="宋体"/>
          <w:sz w:val="28"/>
          <w:szCs w:val="28"/>
          <w:lang w:eastAsia="zh-CN"/>
        </w:rPr>
      </w:pPr>
    </w:p>
    <w:p w:rsidR="006155BE" w:rsidRDefault="00037BDA">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6155BE" w:rsidRDefault="006155BE">
      <w:pPr>
        <w:ind w:left="2964" w:right="2872"/>
        <w:jc w:val="center"/>
        <w:rPr>
          <w:rFonts w:ascii="宋体" w:eastAsia="宋体" w:hAnsi="宋体" w:cs="宋体"/>
          <w:b/>
          <w:sz w:val="28"/>
          <w:szCs w:val="28"/>
          <w:lang w:eastAsia="zh-CN"/>
        </w:rPr>
      </w:pPr>
    </w:p>
    <w:p w:rsidR="006155BE" w:rsidRDefault="00037BDA">
      <w:pPr>
        <w:pStyle w:val="a4"/>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6155BE" w:rsidRDefault="00037BDA">
      <w:pPr>
        <w:pStyle w:val="a4"/>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6155BE" w:rsidRDefault="006155BE">
      <w:pPr>
        <w:spacing w:line="500" w:lineRule="exact"/>
        <w:rPr>
          <w:rFonts w:ascii="宋体" w:eastAsia="宋体" w:hAnsi="宋体" w:cs="宋体"/>
          <w:sz w:val="21"/>
          <w:szCs w:val="21"/>
          <w:lang w:eastAsia="zh-CN"/>
        </w:rPr>
      </w:pPr>
    </w:p>
    <w:p w:rsidR="006155BE" w:rsidRDefault="00037BDA">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6155BE" w:rsidRDefault="006155BE">
      <w:pPr>
        <w:rPr>
          <w:rFonts w:ascii="宋体" w:eastAsia="宋体" w:hAnsi="宋体" w:cs="宋体"/>
          <w:sz w:val="20"/>
          <w:szCs w:val="20"/>
          <w:lang w:eastAsia="zh-CN"/>
        </w:rPr>
      </w:pPr>
    </w:p>
    <w:p w:rsidR="006155BE" w:rsidRDefault="006155BE">
      <w:pPr>
        <w:spacing w:before="8"/>
        <w:rPr>
          <w:rFonts w:ascii="宋体" w:eastAsia="宋体" w:hAnsi="宋体" w:cs="宋体"/>
          <w:sz w:val="21"/>
          <w:szCs w:val="21"/>
          <w:lang w:eastAsia="zh-CN"/>
        </w:rPr>
      </w:pP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14"/>
          <w:szCs w:val="14"/>
          <w:lang w:eastAsia="zh-CN"/>
        </w:rPr>
      </w:pPr>
    </w:p>
    <w:p w:rsidR="006155BE" w:rsidRDefault="00037BDA">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6155BE" w:rsidRDefault="00037BDA">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6155BE" w:rsidRDefault="006155BE">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154512" w:rsidRDefault="00154512">
      <w:pPr>
        <w:spacing w:line="500" w:lineRule="exact"/>
        <w:rPr>
          <w:rFonts w:ascii="宋体" w:eastAsia="宋体" w:hAnsi="宋体" w:cs="宋体"/>
          <w:sz w:val="21"/>
          <w:szCs w:val="21"/>
          <w:lang w:eastAsia="zh-CN"/>
        </w:rPr>
      </w:pPr>
    </w:p>
    <w:p w:rsidR="006155BE" w:rsidRDefault="006155BE">
      <w:pPr>
        <w:spacing w:line="500" w:lineRule="exact"/>
        <w:rPr>
          <w:rFonts w:ascii="宋体" w:eastAsia="宋体" w:hAnsi="宋体" w:cs="宋体"/>
          <w:sz w:val="21"/>
          <w:szCs w:val="21"/>
          <w:lang w:eastAsia="zh-CN"/>
        </w:rPr>
      </w:pPr>
    </w:p>
    <w:p w:rsidR="006155BE" w:rsidRDefault="00037BDA">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6155BE" w:rsidRDefault="006155BE">
      <w:pPr>
        <w:rPr>
          <w:rFonts w:ascii="宋体" w:eastAsia="宋体" w:hAnsi="宋体" w:cs="宋体"/>
          <w:sz w:val="20"/>
          <w:szCs w:val="20"/>
          <w:lang w:eastAsia="zh-CN"/>
        </w:rPr>
      </w:pPr>
    </w:p>
    <w:p w:rsidR="006155BE" w:rsidRDefault="006155BE">
      <w:pPr>
        <w:spacing w:before="1"/>
        <w:rPr>
          <w:rFonts w:ascii="宋体" w:eastAsia="宋体" w:hAnsi="宋体" w:cs="宋体"/>
          <w:sz w:val="23"/>
          <w:szCs w:val="23"/>
          <w:lang w:eastAsia="zh-CN"/>
        </w:rPr>
      </w:pPr>
    </w:p>
    <w:p w:rsidR="006155BE" w:rsidRDefault="00037BDA">
      <w:pPr>
        <w:pStyle w:val="a4"/>
        <w:spacing w:before="26" w:line="417" w:lineRule="auto"/>
        <w:ind w:left="439" w:right="5801"/>
        <w:rPr>
          <w:lang w:eastAsia="zh-CN"/>
        </w:rPr>
      </w:pPr>
      <w:r>
        <w:rPr>
          <w:lang w:eastAsia="zh-CN"/>
        </w:rPr>
        <w:t>投标人名称：</w:t>
      </w:r>
      <w:r>
        <w:rPr>
          <w:u w:val="single"/>
          <w:lang w:eastAsia="zh-CN"/>
        </w:rPr>
        <w:tab/>
      </w:r>
    </w:p>
    <w:p w:rsidR="006155BE" w:rsidRDefault="00037BDA">
      <w:pPr>
        <w:pStyle w:val="a4"/>
        <w:spacing w:before="26" w:line="417" w:lineRule="auto"/>
        <w:ind w:left="439" w:right="5801"/>
        <w:rPr>
          <w:lang w:eastAsia="zh-CN"/>
        </w:rPr>
      </w:pPr>
      <w:r>
        <w:rPr>
          <w:lang w:eastAsia="zh-CN"/>
        </w:rPr>
        <w:t>单位性质：</w:t>
      </w:r>
      <w:r>
        <w:rPr>
          <w:u w:val="single"/>
          <w:lang w:eastAsia="zh-CN"/>
        </w:rPr>
        <w:tab/>
      </w:r>
    </w:p>
    <w:p w:rsidR="006155BE" w:rsidRDefault="00037BDA">
      <w:pPr>
        <w:pStyle w:val="a4"/>
        <w:tabs>
          <w:tab w:val="left" w:pos="1159"/>
        </w:tabs>
        <w:spacing w:before="58"/>
        <w:ind w:left="439" w:right="1938"/>
        <w:rPr>
          <w:u w:val="single"/>
          <w:lang w:eastAsia="zh-CN"/>
        </w:rPr>
      </w:pPr>
      <w:r>
        <w:rPr>
          <w:lang w:eastAsia="zh-CN"/>
        </w:rPr>
        <w:t>地</w:t>
      </w:r>
      <w:r>
        <w:rPr>
          <w:lang w:eastAsia="zh-CN"/>
        </w:rPr>
        <w:tab/>
        <w:t>址：</w:t>
      </w:r>
    </w:p>
    <w:p w:rsidR="006155BE" w:rsidRDefault="006155BE">
      <w:pPr>
        <w:spacing w:before="11"/>
        <w:rPr>
          <w:rFonts w:ascii="宋体" w:eastAsia="宋体" w:hAnsi="宋体" w:cs="宋体"/>
          <w:sz w:val="17"/>
          <w:szCs w:val="17"/>
          <w:lang w:eastAsia="zh-CN"/>
        </w:rPr>
      </w:pPr>
    </w:p>
    <w:p w:rsidR="006155BE" w:rsidRDefault="00037BDA">
      <w:pPr>
        <w:pStyle w:val="a4"/>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6155BE" w:rsidRDefault="00037BDA">
      <w:pPr>
        <w:pStyle w:val="a4"/>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6155BE" w:rsidRDefault="006155BE">
      <w:pPr>
        <w:spacing w:before="2"/>
        <w:rPr>
          <w:rFonts w:ascii="宋体" w:eastAsia="宋体" w:hAnsi="宋体" w:cs="宋体"/>
          <w:sz w:val="25"/>
          <w:szCs w:val="25"/>
          <w:lang w:eastAsia="zh-CN"/>
        </w:rPr>
      </w:pPr>
    </w:p>
    <w:p w:rsidR="006155BE" w:rsidRDefault="00037BDA">
      <w:pPr>
        <w:pStyle w:val="a4"/>
        <w:spacing w:before="0"/>
        <w:ind w:left="439" w:right="1938"/>
        <w:rPr>
          <w:lang w:eastAsia="zh-CN"/>
        </w:rPr>
      </w:pPr>
      <w:r>
        <w:rPr>
          <w:lang w:eastAsia="zh-CN"/>
        </w:rPr>
        <w:t>特此证明。</w:t>
      </w: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rPr>
          <w:rFonts w:ascii="宋体" w:eastAsia="宋体" w:hAnsi="宋体" w:cs="宋体"/>
          <w:sz w:val="24"/>
          <w:szCs w:val="24"/>
          <w:lang w:eastAsia="zh-CN"/>
        </w:rPr>
      </w:pPr>
    </w:p>
    <w:p w:rsidR="006155BE" w:rsidRDefault="006155BE">
      <w:pPr>
        <w:spacing w:before="1"/>
        <w:rPr>
          <w:rFonts w:ascii="宋体" w:eastAsia="宋体" w:hAnsi="宋体" w:cs="宋体"/>
          <w:sz w:val="18"/>
          <w:szCs w:val="18"/>
          <w:lang w:eastAsia="zh-CN"/>
        </w:rPr>
      </w:pPr>
    </w:p>
    <w:p w:rsidR="006155BE" w:rsidRDefault="00037BDA">
      <w:pPr>
        <w:pStyle w:val="a4"/>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6155BE" w:rsidRDefault="006155BE">
      <w:pPr>
        <w:pStyle w:val="a4"/>
        <w:tabs>
          <w:tab w:val="left" w:pos="4550"/>
          <w:tab w:val="left" w:pos="5270"/>
          <w:tab w:val="left" w:pos="6232"/>
        </w:tabs>
        <w:spacing w:before="0" w:line="290" w:lineRule="exact"/>
        <w:ind w:left="3830" w:right="465" w:firstLine="2"/>
        <w:rPr>
          <w:lang w:eastAsia="zh-CN"/>
        </w:rPr>
      </w:pPr>
    </w:p>
    <w:p w:rsidR="006155BE" w:rsidRDefault="00037BDA">
      <w:pPr>
        <w:pStyle w:val="a4"/>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6155BE" w:rsidRDefault="006155BE">
      <w:pPr>
        <w:rPr>
          <w:rFonts w:ascii="宋体" w:eastAsia="宋体" w:hAnsi="宋体" w:cs="宋体"/>
          <w:sz w:val="24"/>
          <w:szCs w:val="24"/>
          <w:lang w:eastAsia="zh-CN"/>
        </w:rPr>
      </w:pPr>
    </w:p>
    <w:p w:rsidR="006155BE" w:rsidRDefault="006155BE">
      <w:pPr>
        <w:adjustRightInd w:val="0"/>
        <w:snapToGrid w:val="0"/>
        <w:spacing w:before="10" w:line="500" w:lineRule="exact"/>
        <w:rPr>
          <w:rFonts w:ascii="宋体" w:eastAsia="宋体" w:hAnsi="宋体" w:cs="宋体"/>
          <w:b/>
          <w:sz w:val="24"/>
          <w:szCs w:val="24"/>
          <w:lang w:eastAsia="zh-CN"/>
        </w:rPr>
      </w:pPr>
    </w:p>
    <w:p w:rsidR="006155BE" w:rsidRDefault="00037BDA">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6155BE" w:rsidRDefault="006155BE">
      <w:pPr>
        <w:adjustRightInd w:val="0"/>
        <w:snapToGrid w:val="0"/>
        <w:spacing w:line="500" w:lineRule="exact"/>
        <w:rPr>
          <w:rFonts w:ascii="宋体" w:eastAsia="宋体" w:hAnsi="宋体" w:cs="宋体"/>
          <w:sz w:val="24"/>
          <w:szCs w:val="24"/>
          <w:lang w:eastAsia="zh-CN"/>
        </w:rPr>
      </w:pPr>
    </w:p>
    <w:p w:rsidR="006155BE" w:rsidRDefault="006155BE">
      <w:pPr>
        <w:adjustRightInd w:val="0"/>
        <w:snapToGrid w:val="0"/>
        <w:spacing w:line="500" w:lineRule="exact"/>
        <w:ind w:left="379"/>
        <w:rPr>
          <w:rFonts w:ascii="宋体" w:eastAsia="宋体" w:hAnsi="宋体" w:cs="宋体"/>
          <w:sz w:val="24"/>
          <w:szCs w:val="24"/>
          <w:lang w:eastAsia="zh-CN"/>
        </w:rPr>
      </w:pPr>
    </w:p>
    <w:p w:rsidR="00FB35CD" w:rsidRDefault="00FB35CD">
      <w:pPr>
        <w:spacing w:line="366" w:lineRule="exact"/>
        <w:ind w:left="1200" w:firstLine="2116"/>
        <w:rPr>
          <w:rFonts w:ascii="宋体" w:eastAsia="宋体" w:hAnsi="宋体" w:cs="宋体"/>
          <w:b/>
          <w:sz w:val="30"/>
          <w:szCs w:val="30"/>
          <w:lang w:eastAsia="zh-CN"/>
        </w:rPr>
      </w:pPr>
      <w:bookmarkStart w:id="77" w:name="三、投标保证金"/>
      <w:bookmarkEnd w:id="77"/>
    </w:p>
    <w:p w:rsidR="00FB35CD" w:rsidRDefault="00FB35CD">
      <w:pPr>
        <w:spacing w:line="366" w:lineRule="exact"/>
        <w:ind w:left="1200" w:firstLine="2116"/>
        <w:rPr>
          <w:rFonts w:ascii="宋体" w:eastAsia="宋体" w:hAnsi="宋体" w:cs="宋体"/>
          <w:b/>
          <w:sz w:val="30"/>
          <w:szCs w:val="30"/>
          <w:lang w:eastAsia="zh-CN"/>
        </w:rPr>
      </w:pPr>
    </w:p>
    <w:p w:rsidR="006155BE" w:rsidRDefault="00037BDA">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6155BE" w:rsidRDefault="006155BE">
      <w:pPr>
        <w:rPr>
          <w:rFonts w:ascii="宋体" w:eastAsia="宋体" w:hAnsi="宋体" w:cs="宋体"/>
          <w:sz w:val="28"/>
          <w:szCs w:val="28"/>
          <w:lang w:eastAsia="zh-CN"/>
        </w:rPr>
      </w:pPr>
    </w:p>
    <w:p w:rsidR="006155BE" w:rsidRDefault="00037BDA">
      <w:pPr>
        <w:pStyle w:val="a4"/>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500" w:lineRule="exact"/>
        <w:ind w:left="0"/>
        <w:rPr>
          <w:lang w:eastAsia="zh-CN"/>
        </w:rPr>
      </w:pPr>
    </w:p>
    <w:p w:rsidR="006155BE" w:rsidRDefault="006155BE">
      <w:pPr>
        <w:pStyle w:val="a4"/>
        <w:spacing w:before="0" w:line="610" w:lineRule="auto"/>
        <w:ind w:left="0"/>
        <w:jc w:val="center"/>
        <w:rPr>
          <w:b/>
          <w:lang w:eastAsia="zh-CN"/>
        </w:rPr>
      </w:pPr>
    </w:p>
    <w:p w:rsidR="006155BE" w:rsidRDefault="006155BE">
      <w:pPr>
        <w:pStyle w:val="a4"/>
        <w:spacing w:before="0" w:line="610" w:lineRule="auto"/>
        <w:ind w:left="0"/>
        <w:jc w:val="center"/>
        <w:rPr>
          <w:b/>
          <w:lang w:eastAsia="zh-CN"/>
        </w:rPr>
      </w:pPr>
    </w:p>
    <w:p w:rsidR="00154512" w:rsidRDefault="00154512">
      <w:pPr>
        <w:pStyle w:val="a4"/>
        <w:spacing w:before="0" w:line="610" w:lineRule="auto"/>
        <w:ind w:left="0"/>
        <w:jc w:val="center"/>
        <w:rPr>
          <w:b/>
          <w:lang w:eastAsia="zh-CN"/>
        </w:rPr>
      </w:pPr>
    </w:p>
    <w:p w:rsidR="006155BE" w:rsidRDefault="006155BE">
      <w:pPr>
        <w:spacing w:line="321" w:lineRule="auto"/>
        <w:rPr>
          <w:rFonts w:ascii="宋体" w:eastAsia="宋体" w:hAnsi="宋体" w:cs="宋体"/>
          <w:sz w:val="21"/>
          <w:szCs w:val="21"/>
          <w:lang w:eastAsia="zh-CN"/>
        </w:rPr>
      </w:pPr>
    </w:p>
    <w:p w:rsidR="00024680" w:rsidRDefault="00024680" w:rsidP="00FE049B">
      <w:pPr>
        <w:pStyle w:val="1"/>
        <w:spacing w:before="120" w:after="120" w:line="360" w:lineRule="auto"/>
        <w:rPr>
          <w:rFonts w:ascii="宋体" w:eastAsia="宋体" w:hAnsi="宋体" w:cs="宋体"/>
          <w:sz w:val="30"/>
          <w:szCs w:val="30"/>
          <w:lang w:eastAsia="zh-CN"/>
        </w:rPr>
      </w:pPr>
      <w:r>
        <w:rPr>
          <w:rFonts w:ascii="宋体" w:eastAsia="宋体" w:hAnsi="宋体" w:cs="宋体" w:hint="eastAsia"/>
          <w:sz w:val="30"/>
          <w:szCs w:val="30"/>
          <w:lang w:eastAsia="zh-CN"/>
        </w:rPr>
        <w:t>四、承诺函</w:t>
      </w:r>
    </w:p>
    <w:p w:rsidR="00024680" w:rsidRDefault="00024680" w:rsidP="00024680">
      <w:pPr>
        <w:widowControl/>
        <w:spacing w:line="500" w:lineRule="exact"/>
        <w:ind w:firstLineChars="200" w:firstLine="482"/>
        <w:jc w:val="both"/>
        <w:rPr>
          <w:rFonts w:ascii="宋体" w:eastAsia="宋体" w:hAnsi="宋体" w:cs="宋体"/>
          <w:color w:val="000000"/>
          <w:sz w:val="24"/>
          <w:lang w:eastAsia="zh-CN"/>
        </w:rPr>
      </w:pPr>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024680" w:rsidRDefault="00024680" w:rsidP="00024680">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2</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没有处于被责令停业，投标资格被取消，财产被接管、冻结、破产状态</w:t>
      </w:r>
      <w:proofErr w:type="spellEnd"/>
      <w:r>
        <w:rPr>
          <w:rFonts w:ascii="宋体" w:hAnsi="宋体" w:hint="eastAsia"/>
          <w:spacing w:val="10"/>
          <w:sz w:val="24"/>
          <w:szCs w:val="21"/>
        </w:rPr>
        <w:t>；</w:t>
      </w:r>
    </w:p>
    <w:p w:rsidR="00024680" w:rsidRDefault="00024680" w:rsidP="00024680">
      <w:pPr>
        <w:spacing w:line="360" w:lineRule="auto"/>
        <w:ind w:firstLineChars="150" w:firstLine="391"/>
        <w:jc w:val="both"/>
        <w:rPr>
          <w:rFonts w:ascii="宋体" w:hAnsi="宋体"/>
          <w:spacing w:val="10"/>
          <w:sz w:val="24"/>
          <w:szCs w:val="21"/>
        </w:rPr>
      </w:pPr>
      <w:r w:rsidRPr="00705C9B">
        <w:rPr>
          <w:rFonts w:ascii="宋体" w:hAnsi="宋体" w:hint="eastAsia"/>
          <w:b/>
          <w:spacing w:val="10"/>
          <w:sz w:val="24"/>
          <w:szCs w:val="21"/>
          <w:lang w:eastAsia="zh-CN"/>
        </w:rPr>
        <w:t>3.</w:t>
      </w:r>
      <w:r>
        <w:rPr>
          <w:rFonts w:ascii="宋体" w:hAnsi="宋体" w:hint="eastAsia"/>
          <w:b/>
          <w:spacing w:val="10"/>
          <w:sz w:val="24"/>
          <w:szCs w:val="21"/>
          <w:lang w:eastAsia="zh-CN"/>
        </w:rPr>
        <w:t>3</w:t>
      </w:r>
      <w:r>
        <w:rPr>
          <w:rFonts w:ascii="宋体" w:eastAsia="宋体" w:hAnsi="宋体" w:cs="宋体" w:hint="eastAsia"/>
          <w:b/>
          <w:color w:val="000000"/>
          <w:sz w:val="24"/>
          <w:lang w:eastAsia="zh-CN"/>
        </w:rPr>
        <w:t>、</w:t>
      </w:r>
      <w:proofErr w:type="spellStart"/>
      <w:r>
        <w:rPr>
          <w:rFonts w:ascii="宋体" w:hAnsi="宋体" w:hint="eastAsia"/>
          <w:spacing w:val="10"/>
          <w:sz w:val="24"/>
          <w:szCs w:val="21"/>
        </w:rPr>
        <w:t>在最近三年内没有骗取中标和严重违约及所供材料没有出现重大质量问题</w:t>
      </w:r>
      <w:proofErr w:type="spellEnd"/>
      <w:r>
        <w:rPr>
          <w:rFonts w:ascii="宋体" w:hAnsi="宋体" w:hint="eastAsia"/>
          <w:spacing w:val="10"/>
          <w:sz w:val="24"/>
          <w:szCs w:val="21"/>
        </w:rPr>
        <w:t>；</w:t>
      </w:r>
    </w:p>
    <w:p w:rsidR="00024680" w:rsidRDefault="00024680" w:rsidP="00FE049B">
      <w:pPr>
        <w:pStyle w:val="1"/>
        <w:spacing w:before="120" w:after="120" w:line="360" w:lineRule="auto"/>
        <w:rPr>
          <w:rFonts w:ascii="宋体" w:eastAsia="宋体" w:hAnsi="宋体" w:cs="宋体"/>
          <w:sz w:val="30"/>
          <w:szCs w:val="30"/>
          <w:lang w:eastAsia="zh-CN"/>
        </w:rPr>
      </w:pPr>
      <w:r>
        <w:rPr>
          <w:rFonts w:ascii="宋体" w:hAnsi="宋体" w:cs="宋体" w:hint="eastAsia"/>
          <w:sz w:val="32"/>
          <w:szCs w:val="32"/>
          <w:lang w:eastAsia="zh-CN"/>
        </w:rPr>
        <w:t>（以上资料投标人须作出承诺）</w:t>
      </w:r>
    </w:p>
    <w:p w:rsidR="00024680" w:rsidRDefault="00024680" w:rsidP="00FE049B">
      <w:pPr>
        <w:pStyle w:val="1"/>
        <w:spacing w:before="120" w:after="120" w:line="360" w:lineRule="auto"/>
        <w:rPr>
          <w:rFonts w:ascii="宋体" w:eastAsia="宋体" w:hAnsi="宋体" w:cs="宋体"/>
          <w:sz w:val="30"/>
          <w:szCs w:val="30"/>
          <w:lang w:eastAsia="zh-CN"/>
        </w:rPr>
      </w:pPr>
    </w:p>
    <w:p w:rsidR="00024680" w:rsidRDefault="00024680" w:rsidP="00FE049B">
      <w:pPr>
        <w:pStyle w:val="1"/>
        <w:spacing w:before="120" w:after="120" w:line="360" w:lineRule="auto"/>
        <w:rPr>
          <w:rFonts w:ascii="宋体" w:eastAsia="宋体" w:hAnsi="宋体" w:cs="宋体"/>
          <w:sz w:val="30"/>
          <w:szCs w:val="30"/>
          <w:lang w:eastAsia="zh-CN"/>
        </w:rPr>
      </w:pPr>
    </w:p>
    <w:p w:rsidR="00024680" w:rsidRDefault="00024680" w:rsidP="00FE049B">
      <w:pPr>
        <w:pStyle w:val="1"/>
        <w:spacing w:before="120" w:after="120" w:line="360" w:lineRule="auto"/>
        <w:rPr>
          <w:rFonts w:ascii="宋体" w:eastAsia="宋体" w:hAnsi="宋体" w:cs="宋体"/>
          <w:sz w:val="30"/>
          <w:szCs w:val="30"/>
          <w:lang w:eastAsia="zh-CN"/>
        </w:rPr>
      </w:pPr>
    </w:p>
    <w:p w:rsidR="00024680" w:rsidRDefault="00024680" w:rsidP="00FE049B">
      <w:pPr>
        <w:pStyle w:val="1"/>
        <w:spacing w:before="120" w:after="120" w:line="360" w:lineRule="auto"/>
        <w:rPr>
          <w:rFonts w:ascii="宋体" w:eastAsia="宋体" w:hAnsi="宋体" w:cs="宋体"/>
          <w:sz w:val="30"/>
          <w:szCs w:val="30"/>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Default="00024680" w:rsidP="00024680">
      <w:pPr>
        <w:rPr>
          <w:lang w:eastAsia="zh-CN"/>
        </w:rPr>
      </w:pPr>
    </w:p>
    <w:p w:rsidR="00024680" w:rsidRPr="00024680" w:rsidRDefault="00024680" w:rsidP="00024680">
      <w:pPr>
        <w:rPr>
          <w:lang w:eastAsia="zh-CN"/>
        </w:rPr>
      </w:pPr>
    </w:p>
    <w:p w:rsidR="00FE049B" w:rsidRDefault="00024680" w:rsidP="00FE049B">
      <w:pPr>
        <w:pStyle w:val="1"/>
        <w:spacing w:before="120" w:after="120" w:line="360" w:lineRule="auto"/>
        <w:rPr>
          <w:rFonts w:hAnsi="宋体" w:cs="宋体"/>
          <w:sz w:val="28"/>
          <w:szCs w:val="28"/>
          <w:lang w:eastAsia="zh-CN"/>
        </w:rPr>
      </w:pPr>
      <w:r>
        <w:rPr>
          <w:rFonts w:ascii="宋体" w:eastAsia="宋体" w:hAnsi="宋体" w:cs="宋体" w:hint="eastAsia"/>
          <w:sz w:val="30"/>
          <w:szCs w:val="30"/>
          <w:lang w:eastAsia="zh-CN"/>
        </w:rPr>
        <w:lastRenderedPageBreak/>
        <w:t>五</w:t>
      </w:r>
      <w:r w:rsidR="00037BDA" w:rsidRPr="00FE049B">
        <w:rPr>
          <w:rFonts w:ascii="宋体" w:eastAsia="宋体" w:hAnsi="宋体" w:cs="宋体"/>
          <w:sz w:val="30"/>
          <w:szCs w:val="30"/>
          <w:lang w:eastAsia="zh-CN"/>
        </w:rPr>
        <w:t>、</w:t>
      </w:r>
      <w:bookmarkStart w:id="78" w:name="_Toc15775"/>
      <w:bookmarkStart w:id="79" w:name="_Toc5995"/>
      <w:bookmarkStart w:id="80" w:name="_Toc9465"/>
      <w:bookmarkStart w:id="81" w:name="_Toc28714"/>
      <w:bookmarkStart w:id="82" w:name="_Toc13561"/>
      <w:bookmarkStart w:id="83" w:name="_Toc32620"/>
      <w:r w:rsidR="00FE049B">
        <w:rPr>
          <w:rFonts w:hAnsi="宋体" w:cs="宋体" w:hint="eastAsia"/>
          <w:sz w:val="28"/>
          <w:szCs w:val="28"/>
          <w:lang w:eastAsia="zh-CN"/>
        </w:rPr>
        <w:t>投标人预制场地和设备彩色照片</w:t>
      </w:r>
    </w:p>
    <w:p w:rsidR="00FE049B" w:rsidRPr="000606F6" w:rsidRDefault="00FE049B" w:rsidP="00FE049B">
      <w:pPr>
        <w:spacing w:line="400" w:lineRule="exact"/>
        <w:ind w:firstLineChars="150" w:firstLine="361"/>
        <w:rPr>
          <w:rFonts w:ascii="宋体" w:hAnsi="宋体"/>
          <w:spacing w:val="10"/>
        </w:rPr>
      </w:pPr>
      <w:r w:rsidRPr="000606F6">
        <w:rPr>
          <w:rFonts w:ascii="宋体" w:hAnsi="宋体" w:hint="eastAsia"/>
          <w:b/>
          <w:spacing w:val="10"/>
          <w:lang w:eastAsia="zh-CN"/>
        </w:rPr>
        <w:t>3.5</w:t>
      </w:r>
      <w:r w:rsidRPr="000606F6">
        <w:rPr>
          <w:rFonts w:ascii="宋体" w:eastAsia="宋体" w:hAnsi="宋体" w:cs="宋体" w:hint="eastAsia"/>
          <w:b/>
          <w:color w:val="000000"/>
          <w:lang w:eastAsia="zh-CN"/>
        </w:rPr>
        <w:t>、</w:t>
      </w:r>
      <w:r w:rsidRPr="000606F6">
        <w:rPr>
          <w:rFonts w:ascii="宋体" w:hAnsi="宋体" w:hint="eastAsia"/>
          <w:spacing w:val="10"/>
        </w:rPr>
        <w:t>生产规模：1、场地面积：大于等于10亩；2、旋滚机大于等于1台；3、搅拌机大于等于1台；4、蒸汽养生设备大于等于</w:t>
      </w:r>
      <w:r w:rsidRPr="000606F6">
        <w:rPr>
          <w:rFonts w:ascii="宋体" w:hAnsi="宋体" w:hint="eastAsia"/>
          <w:spacing w:val="10"/>
          <w:lang w:eastAsia="zh-CN"/>
        </w:rPr>
        <w:t>1</w:t>
      </w:r>
      <w:r w:rsidRPr="000606F6">
        <w:rPr>
          <w:rFonts w:ascii="宋体" w:hAnsi="宋体" w:hint="eastAsia"/>
          <w:spacing w:val="10"/>
        </w:rPr>
        <w:t>台；5、5t以上龙门吊大于等于1台；6、配料机大于等于1台；7、生产能力每天不少于60m/天。</w:t>
      </w:r>
    </w:p>
    <w:p w:rsidR="00FE049B" w:rsidRPr="000606F6" w:rsidRDefault="00FE049B" w:rsidP="00FE049B">
      <w:pPr>
        <w:spacing w:line="400" w:lineRule="exact"/>
        <w:ind w:firstLineChars="150" w:firstLine="361"/>
        <w:rPr>
          <w:rFonts w:ascii="宋体" w:hAnsi="宋体"/>
          <w:spacing w:val="10"/>
        </w:rPr>
      </w:pPr>
      <w:r w:rsidRPr="000606F6">
        <w:rPr>
          <w:rFonts w:ascii="宋体" w:hAnsi="宋体" w:hint="eastAsia"/>
          <w:b/>
          <w:spacing w:val="10"/>
          <w:lang w:eastAsia="zh-CN"/>
        </w:rPr>
        <w:t>3.6</w:t>
      </w:r>
      <w:r w:rsidRPr="000606F6">
        <w:rPr>
          <w:rFonts w:ascii="宋体" w:eastAsia="宋体" w:hAnsi="宋体" w:cs="宋体" w:hint="eastAsia"/>
          <w:b/>
          <w:color w:val="000000"/>
          <w:lang w:eastAsia="zh-CN"/>
        </w:rPr>
        <w:t>、</w:t>
      </w:r>
      <w:proofErr w:type="spellStart"/>
      <w:r w:rsidRPr="000606F6">
        <w:rPr>
          <w:rFonts w:ascii="宋体" w:hAnsi="宋体" w:hint="eastAsia"/>
          <w:spacing w:val="10"/>
        </w:rPr>
        <w:t>具备</w:t>
      </w:r>
      <w:r w:rsidRPr="000606F6">
        <w:rPr>
          <w:rFonts w:ascii="宋体" w:hAnsi="宋体" w:hint="eastAsia"/>
        </w:rPr>
        <w:t>钢模、强制式自动称重计量砼搅拌机、蒸汽养生、钢筋制作机具、采用离心法旋转成型工艺</w:t>
      </w:r>
      <w:proofErr w:type="spellEnd"/>
      <w:r w:rsidRPr="000606F6">
        <w:rPr>
          <w:rFonts w:ascii="宋体" w:hAnsi="宋体" w:hint="eastAsia"/>
        </w:rPr>
        <w:t>；</w:t>
      </w:r>
    </w:p>
    <w:p w:rsidR="00FE049B" w:rsidRDefault="00FE049B" w:rsidP="00FE049B">
      <w:pPr>
        <w:pStyle w:val="1"/>
        <w:spacing w:before="120" w:after="120" w:line="360" w:lineRule="auto"/>
        <w:rPr>
          <w:rFonts w:ascii="宋体" w:hAnsi="宋体" w:cs="宋体"/>
        </w:rPr>
      </w:pPr>
      <w:r>
        <w:rPr>
          <w:rFonts w:ascii="宋体" w:hAnsi="宋体" w:cs="宋体" w:hint="eastAsia"/>
          <w:sz w:val="32"/>
          <w:szCs w:val="32"/>
          <w:lang w:eastAsia="zh-CN"/>
        </w:rPr>
        <w:t>（以上资料</w:t>
      </w:r>
      <w:r w:rsidR="00024680">
        <w:rPr>
          <w:rFonts w:ascii="宋体" w:hAnsi="宋体" w:cs="宋体" w:hint="eastAsia"/>
          <w:sz w:val="32"/>
          <w:szCs w:val="32"/>
          <w:lang w:eastAsia="zh-CN"/>
        </w:rPr>
        <w:t>投标人</w:t>
      </w:r>
      <w:r>
        <w:rPr>
          <w:rFonts w:ascii="宋体" w:hAnsi="宋体" w:cs="宋体" w:hint="eastAsia"/>
          <w:sz w:val="32"/>
          <w:szCs w:val="32"/>
          <w:lang w:eastAsia="zh-CN"/>
        </w:rPr>
        <w:t>须提供彩色照片并标注</w:t>
      </w:r>
      <w:r w:rsidR="00B54FBB">
        <w:rPr>
          <w:rFonts w:ascii="宋体" w:hAnsi="宋体" w:cs="宋体" w:hint="eastAsia"/>
          <w:sz w:val="32"/>
          <w:szCs w:val="32"/>
          <w:lang w:eastAsia="zh-CN"/>
        </w:rPr>
        <w:t>名称</w:t>
      </w:r>
      <w:r>
        <w:rPr>
          <w:rFonts w:ascii="宋体" w:hAnsi="宋体" w:cs="宋体" w:hint="eastAsia"/>
          <w:sz w:val="32"/>
          <w:szCs w:val="32"/>
          <w:lang w:eastAsia="zh-CN"/>
        </w:rPr>
        <w:t>）</w:t>
      </w:r>
      <w:r>
        <w:rPr>
          <w:rFonts w:ascii="宋体" w:hAnsi="宋体" w:cs="宋体" w:hint="eastAsia"/>
          <w:sz w:val="32"/>
          <w:szCs w:val="32"/>
        </w:rPr>
        <w:br w:type="page"/>
      </w:r>
      <w:r w:rsidR="00024680">
        <w:rPr>
          <w:rFonts w:ascii="宋体" w:hAnsi="宋体" w:cs="宋体" w:hint="eastAsia"/>
          <w:sz w:val="32"/>
          <w:szCs w:val="32"/>
          <w:lang w:eastAsia="zh-CN"/>
        </w:rPr>
        <w:lastRenderedPageBreak/>
        <w:t>六</w:t>
      </w:r>
      <w:r>
        <w:rPr>
          <w:rFonts w:ascii="宋体" w:hAnsi="宋体" w:cs="宋体" w:hint="eastAsia"/>
          <w:sz w:val="32"/>
          <w:szCs w:val="32"/>
          <w:lang w:eastAsia="zh-CN"/>
        </w:rPr>
        <w:t>、投标人认为需要提交的</w:t>
      </w:r>
      <w:proofErr w:type="spellStart"/>
      <w:r>
        <w:rPr>
          <w:rFonts w:ascii="宋体" w:hAnsi="宋体" w:cs="宋体" w:hint="eastAsia"/>
          <w:sz w:val="32"/>
          <w:szCs w:val="32"/>
        </w:rPr>
        <w:t>其他材料</w:t>
      </w:r>
      <w:bookmarkStart w:id="84" w:name="_Toc31869"/>
      <w:bookmarkEnd w:id="78"/>
      <w:bookmarkEnd w:id="79"/>
      <w:bookmarkEnd w:id="80"/>
      <w:proofErr w:type="spellEnd"/>
      <w:r>
        <w:rPr>
          <w:rFonts w:ascii="宋体" w:hAnsi="宋体" w:cs="宋体" w:hint="eastAsia"/>
          <w:sz w:val="32"/>
          <w:szCs w:val="32"/>
          <w:lang w:val="zh-CN" w:eastAsia="zh-CN"/>
        </w:rPr>
        <w:br w:type="page"/>
      </w:r>
      <w:r w:rsidR="00024680">
        <w:rPr>
          <w:rFonts w:ascii="宋体" w:hAnsi="宋体" w:cs="宋体" w:hint="eastAsia"/>
          <w:sz w:val="32"/>
          <w:szCs w:val="32"/>
          <w:lang w:val="zh-CN" w:eastAsia="zh-CN"/>
        </w:rPr>
        <w:lastRenderedPageBreak/>
        <w:t>七</w:t>
      </w:r>
      <w:r>
        <w:rPr>
          <w:rFonts w:ascii="宋体" w:hAnsi="宋体" w:cs="宋体" w:hint="eastAsia"/>
          <w:sz w:val="32"/>
          <w:szCs w:val="32"/>
          <w:lang w:val="zh-CN" w:eastAsia="zh-CN"/>
        </w:rPr>
        <w:t>、投标</w:t>
      </w:r>
      <w:r>
        <w:rPr>
          <w:rFonts w:ascii="宋体" w:hAnsi="宋体" w:cs="宋体" w:hint="eastAsia"/>
          <w:sz w:val="32"/>
          <w:szCs w:val="32"/>
          <w:lang w:eastAsia="zh-CN"/>
        </w:rPr>
        <w:t>报价单</w:t>
      </w:r>
      <w:bookmarkEnd w:id="81"/>
      <w:bookmarkEnd w:id="82"/>
      <w:bookmarkEnd w:id="83"/>
      <w:bookmarkEnd w:id="84"/>
    </w:p>
    <w:p w:rsidR="00FE049B" w:rsidRDefault="00FE049B" w:rsidP="00FE049B">
      <w:pPr>
        <w:keepNext/>
        <w:keepLines/>
        <w:autoSpaceDE w:val="0"/>
        <w:autoSpaceDN w:val="0"/>
        <w:adjustRightInd w:val="0"/>
        <w:spacing w:before="120" w:after="120" w:line="360" w:lineRule="auto"/>
        <w:jc w:val="center"/>
        <w:rPr>
          <w:rFonts w:ascii="宋体" w:hAnsi="宋体"/>
          <w:bCs/>
          <w:sz w:val="24"/>
          <w:szCs w:val="24"/>
        </w:rPr>
      </w:pPr>
      <w:proofErr w:type="spellStart"/>
      <w:r>
        <w:rPr>
          <w:rFonts w:ascii="宋体" w:hAnsi="宋体" w:hint="eastAsia"/>
          <w:b/>
          <w:sz w:val="28"/>
          <w:szCs w:val="24"/>
          <w:lang w:val="zh-CN"/>
        </w:rPr>
        <w:t>报价一览表</w:t>
      </w:r>
      <w:proofErr w:type="spellEnd"/>
    </w:p>
    <w:p w:rsidR="00FE049B" w:rsidRDefault="00FE049B" w:rsidP="00FE049B">
      <w:pPr>
        <w:keepNext/>
        <w:keepLines/>
        <w:autoSpaceDE w:val="0"/>
        <w:autoSpaceDN w:val="0"/>
        <w:adjustRightInd w:val="0"/>
        <w:spacing w:before="120" w:after="120" w:line="360" w:lineRule="auto"/>
        <w:rPr>
          <w:rFonts w:ascii="宋体" w:hAnsi="宋体"/>
          <w:bCs/>
          <w:sz w:val="24"/>
          <w:szCs w:val="24"/>
        </w:rPr>
      </w:pPr>
      <w:proofErr w:type="spellStart"/>
      <w:r>
        <w:rPr>
          <w:rFonts w:ascii="宋体" w:hAnsi="宋体" w:hint="eastAsia"/>
          <w:sz w:val="24"/>
          <w:szCs w:val="24"/>
        </w:rPr>
        <w:t>项目名称：</w:t>
      </w:r>
      <w:r>
        <w:rPr>
          <w:rFonts w:ascii="Times New Roman" w:eastAsia="黑体" w:hint="eastAsia"/>
          <w:bCs/>
          <w:sz w:val="24"/>
          <w:szCs w:val="24"/>
          <w:u w:val="single"/>
        </w:rPr>
        <w:t>上饶野生动物乐园主干道路</w:t>
      </w:r>
      <w:r>
        <w:rPr>
          <w:rFonts w:ascii="Times New Roman" w:eastAsia="黑体"/>
          <w:bCs/>
          <w:sz w:val="24"/>
          <w:szCs w:val="24"/>
          <w:u w:val="single"/>
        </w:rPr>
        <w:t>工程</w:t>
      </w:r>
      <w:proofErr w:type="spellEnd"/>
      <w:r>
        <w:rPr>
          <w:rFonts w:ascii="宋体" w:hAnsi="宋体" w:hint="eastAsia"/>
          <w:bCs/>
          <w:sz w:val="24"/>
          <w:szCs w:val="24"/>
        </w:rPr>
        <w:t xml:space="preserve">            </w:t>
      </w:r>
      <w:r>
        <w:rPr>
          <w:rFonts w:ascii="宋体" w:hAnsi="宋体" w:hint="eastAsia"/>
          <w:bCs/>
          <w:sz w:val="24"/>
          <w:szCs w:val="24"/>
          <w:lang w:eastAsia="zh-CN"/>
        </w:rPr>
        <w:t xml:space="preserve">    </w:t>
      </w:r>
      <w:r>
        <w:rPr>
          <w:rFonts w:ascii="宋体" w:hAnsi="宋体" w:hint="eastAsia"/>
          <w:bCs/>
          <w:sz w:val="24"/>
          <w:szCs w:val="24"/>
        </w:rPr>
        <w:t xml:space="preserve"> </w:t>
      </w:r>
      <w:proofErr w:type="spellStart"/>
      <w:r>
        <w:rPr>
          <w:rFonts w:ascii="宋体" w:hAnsi="宋体" w:hint="eastAsia"/>
          <w:bCs/>
          <w:sz w:val="24"/>
          <w:szCs w:val="24"/>
        </w:rPr>
        <w:t>单位：人民币</w:t>
      </w:r>
      <w:proofErr w:type="spellEnd"/>
      <w:r>
        <w:rPr>
          <w:rFonts w:ascii="宋体" w:hAnsi="宋体" w:hint="eastAsia"/>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881"/>
        <w:gridCol w:w="878"/>
        <w:gridCol w:w="485"/>
        <w:gridCol w:w="667"/>
        <w:gridCol w:w="1039"/>
        <w:gridCol w:w="953"/>
        <w:gridCol w:w="1126"/>
        <w:gridCol w:w="1376"/>
      </w:tblGrid>
      <w:tr w:rsidR="00FE049B" w:rsidTr="00F42BE5">
        <w:tc>
          <w:tcPr>
            <w:tcW w:w="737" w:type="dxa"/>
          </w:tcPr>
          <w:p w:rsidR="00FE049B" w:rsidRDefault="00FE049B" w:rsidP="00F42BE5">
            <w:pPr>
              <w:jc w:val="center"/>
              <w:rPr>
                <w:rFonts w:ascii="宋体" w:hAnsi="宋体"/>
                <w:sz w:val="24"/>
              </w:rPr>
            </w:pPr>
            <w:proofErr w:type="spellStart"/>
            <w:r>
              <w:rPr>
                <w:rFonts w:ascii="宋体" w:hAnsi="宋体" w:hint="eastAsia"/>
                <w:sz w:val="24"/>
              </w:rPr>
              <w:t>材料名称</w:t>
            </w:r>
            <w:proofErr w:type="spellEnd"/>
          </w:p>
        </w:tc>
        <w:tc>
          <w:tcPr>
            <w:tcW w:w="1881" w:type="dxa"/>
          </w:tcPr>
          <w:p w:rsidR="00FE049B" w:rsidRDefault="00FE049B" w:rsidP="00F42BE5">
            <w:pPr>
              <w:jc w:val="center"/>
              <w:rPr>
                <w:rFonts w:ascii="宋体" w:hAnsi="宋体"/>
                <w:sz w:val="24"/>
              </w:rPr>
            </w:pPr>
            <w:proofErr w:type="spellStart"/>
            <w:r>
              <w:rPr>
                <w:rFonts w:ascii="宋体" w:hAnsi="宋体" w:hint="eastAsia"/>
                <w:sz w:val="24"/>
              </w:rPr>
              <w:t>型号规格</w:t>
            </w:r>
            <w:proofErr w:type="spellEnd"/>
          </w:p>
        </w:tc>
        <w:tc>
          <w:tcPr>
            <w:tcW w:w="878" w:type="dxa"/>
          </w:tcPr>
          <w:p w:rsidR="00FE049B" w:rsidRDefault="00FE049B" w:rsidP="00F42BE5">
            <w:pPr>
              <w:jc w:val="center"/>
              <w:rPr>
                <w:rFonts w:ascii="宋体" w:hAnsi="宋体"/>
                <w:sz w:val="24"/>
              </w:rPr>
            </w:pPr>
            <w:proofErr w:type="spellStart"/>
            <w:r>
              <w:rPr>
                <w:rFonts w:ascii="宋体" w:hAnsi="宋体" w:hint="eastAsia"/>
                <w:sz w:val="24"/>
              </w:rPr>
              <w:t>单位</w:t>
            </w:r>
            <w:proofErr w:type="spellEnd"/>
          </w:p>
        </w:tc>
        <w:tc>
          <w:tcPr>
            <w:tcW w:w="485" w:type="dxa"/>
          </w:tcPr>
          <w:p w:rsidR="00FE049B" w:rsidRDefault="00FE049B" w:rsidP="00F42BE5">
            <w:pPr>
              <w:jc w:val="center"/>
              <w:rPr>
                <w:rFonts w:ascii="宋体" w:hAnsi="宋体"/>
                <w:sz w:val="24"/>
              </w:rPr>
            </w:pPr>
            <w:proofErr w:type="spellStart"/>
            <w:r>
              <w:rPr>
                <w:rFonts w:ascii="宋体" w:hAnsi="宋体" w:hint="eastAsia"/>
                <w:sz w:val="24"/>
              </w:rPr>
              <w:t>出厂价</w:t>
            </w:r>
            <w:proofErr w:type="spellEnd"/>
          </w:p>
        </w:tc>
        <w:tc>
          <w:tcPr>
            <w:tcW w:w="667" w:type="dxa"/>
          </w:tcPr>
          <w:p w:rsidR="00FE049B" w:rsidRDefault="00FE049B" w:rsidP="00F42BE5">
            <w:pPr>
              <w:jc w:val="center"/>
              <w:rPr>
                <w:rFonts w:ascii="宋体" w:hAnsi="宋体"/>
                <w:sz w:val="24"/>
              </w:rPr>
            </w:pPr>
            <w:proofErr w:type="spellStart"/>
            <w:r>
              <w:rPr>
                <w:rFonts w:ascii="宋体" w:hAnsi="宋体" w:hint="eastAsia"/>
                <w:sz w:val="24"/>
              </w:rPr>
              <w:t>运费</w:t>
            </w:r>
            <w:proofErr w:type="spellEnd"/>
          </w:p>
        </w:tc>
        <w:tc>
          <w:tcPr>
            <w:tcW w:w="1039" w:type="dxa"/>
          </w:tcPr>
          <w:p w:rsidR="00FE049B" w:rsidRDefault="00FE049B" w:rsidP="00F42BE5">
            <w:pPr>
              <w:jc w:val="center"/>
              <w:rPr>
                <w:rFonts w:ascii="宋体" w:hAnsi="宋体"/>
                <w:sz w:val="24"/>
              </w:rPr>
            </w:pPr>
            <w:proofErr w:type="spellStart"/>
            <w:r>
              <w:rPr>
                <w:rFonts w:ascii="宋体" w:hAnsi="宋体" w:hint="eastAsia"/>
                <w:sz w:val="24"/>
              </w:rPr>
              <w:t>税费</w:t>
            </w:r>
            <w:proofErr w:type="spellEnd"/>
          </w:p>
        </w:tc>
        <w:tc>
          <w:tcPr>
            <w:tcW w:w="953" w:type="dxa"/>
          </w:tcPr>
          <w:p w:rsidR="00FE049B" w:rsidRDefault="00FE049B" w:rsidP="00F42BE5">
            <w:pPr>
              <w:jc w:val="center"/>
              <w:rPr>
                <w:rFonts w:ascii="宋体" w:hAnsi="宋体"/>
                <w:sz w:val="24"/>
              </w:rPr>
            </w:pPr>
            <w:proofErr w:type="spellStart"/>
            <w:r>
              <w:rPr>
                <w:rFonts w:ascii="宋体" w:hAnsi="宋体" w:hint="eastAsia"/>
                <w:sz w:val="24"/>
              </w:rPr>
              <w:t>综合单价</w:t>
            </w:r>
            <w:proofErr w:type="spellEnd"/>
          </w:p>
        </w:tc>
        <w:tc>
          <w:tcPr>
            <w:tcW w:w="1126" w:type="dxa"/>
          </w:tcPr>
          <w:p w:rsidR="00FE049B" w:rsidRDefault="00FE049B" w:rsidP="00F42BE5">
            <w:pPr>
              <w:jc w:val="center"/>
              <w:rPr>
                <w:rFonts w:ascii="宋体" w:hAnsi="宋体"/>
                <w:sz w:val="24"/>
              </w:rPr>
            </w:pPr>
            <w:proofErr w:type="spellStart"/>
            <w:r>
              <w:rPr>
                <w:rFonts w:ascii="宋体" w:hAnsi="宋体" w:hint="eastAsia"/>
                <w:sz w:val="24"/>
              </w:rPr>
              <w:t>数量（暂定</w:t>
            </w:r>
            <w:proofErr w:type="spellEnd"/>
            <w:r>
              <w:rPr>
                <w:rFonts w:ascii="宋体" w:hAnsi="宋体" w:hint="eastAsia"/>
                <w:sz w:val="24"/>
              </w:rPr>
              <w:t>）</w:t>
            </w:r>
          </w:p>
        </w:tc>
        <w:tc>
          <w:tcPr>
            <w:tcW w:w="1376" w:type="dxa"/>
          </w:tcPr>
          <w:p w:rsidR="00FE049B" w:rsidRDefault="00FE049B" w:rsidP="00F42BE5">
            <w:pPr>
              <w:jc w:val="center"/>
              <w:rPr>
                <w:rFonts w:ascii="宋体" w:hAnsi="宋体"/>
                <w:sz w:val="24"/>
              </w:rPr>
            </w:pPr>
            <w:proofErr w:type="spellStart"/>
            <w:r>
              <w:rPr>
                <w:rFonts w:ascii="宋体" w:hAnsi="宋体" w:hint="eastAsia"/>
                <w:sz w:val="24"/>
              </w:rPr>
              <w:t>金额</w:t>
            </w:r>
            <w:proofErr w:type="spellEnd"/>
          </w:p>
        </w:tc>
      </w:tr>
      <w:tr w:rsidR="00FE049B" w:rsidTr="00F42BE5">
        <w:tc>
          <w:tcPr>
            <w:tcW w:w="737"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1</w:t>
            </w:r>
          </w:p>
        </w:tc>
        <w:tc>
          <w:tcPr>
            <w:tcW w:w="1881"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公路用管Φ1500</w:t>
            </w:r>
          </w:p>
        </w:tc>
        <w:tc>
          <w:tcPr>
            <w:tcW w:w="878"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m</w:t>
            </w:r>
          </w:p>
        </w:tc>
        <w:tc>
          <w:tcPr>
            <w:tcW w:w="485" w:type="dxa"/>
            <w:vAlign w:val="center"/>
          </w:tcPr>
          <w:p w:rsidR="00FE049B" w:rsidRDefault="00FE049B" w:rsidP="00F42BE5">
            <w:pPr>
              <w:jc w:val="center"/>
              <w:rPr>
                <w:rFonts w:ascii="宋体" w:hAnsi="宋体"/>
                <w:sz w:val="24"/>
              </w:rPr>
            </w:pPr>
          </w:p>
        </w:tc>
        <w:tc>
          <w:tcPr>
            <w:tcW w:w="667" w:type="dxa"/>
            <w:vAlign w:val="center"/>
          </w:tcPr>
          <w:p w:rsidR="00FE049B" w:rsidRDefault="00FE049B" w:rsidP="00F42BE5">
            <w:pPr>
              <w:jc w:val="center"/>
              <w:rPr>
                <w:rFonts w:ascii="宋体" w:hAnsi="宋体"/>
                <w:sz w:val="24"/>
              </w:rPr>
            </w:pPr>
          </w:p>
        </w:tc>
        <w:tc>
          <w:tcPr>
            <w:tcW w:w="1039" w:type="dxa"/>
            <w:vAlign w:val="center"/>
          </w:tcPr>
          <w:p w:rsidR="00FE049B" w:rsidRDefault="00FE049B" w:rsidP="00F42BE5">
            <w:pPr>
              <w:jc w:val="center"/>
              <w:rPr>
                <w:rFonts w:ascii="宋体" w:hAnsi="宋体"/>
                <w:sz w:val="24"/>
              </w:rPr>
            </w:pPr>
          </w:p>
        </w:tc>
        <w:tc>
          <w:tcPr>
            <w:tcW w:w="953" w:type="dxa"/>
            <w:vAlign w:val="center"/>
          </w:tcPr>
          <w:p w:rsidR="00FE049B" w:rsidRDefault="00FE049B" w:rsidP="00F42BE5">
            <w:pPr>
              <w:snapToGrid w:val="0"/>
              <w:spacing w:line="480" w:lineRule="exact"/>
              <w:jc w:val="center"/>
              <w:rPr>
                <w:rFonts w:ascii="宋体" w:hAnsi="宋体"/>
                <w:kern w:val="2"/>
                <w:sz w:val="24"/>
                <w:lang w:eastAsia="zh-CN"/>
              </w:rPr>
            </w:pPr>
          </w:p>
        </w:tc>
        <w:tc>
          <w:tcPr>
            <w:tcW w:w="1126" w:type="dxa"/>
            <w:vAlign w:val="center"/>
          </w:tcPr>
          <w:p w:rsidR="00FE049B" w:rsidRDefault="00FE049B"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309</w:t>
            </w:r>
          </w:p>
        </w:tc>
        <w:tc>
          <w:tcPr>
            <w:tcW w:w="1376" w:type="dxa"/>
            <w:vAlign w:val="center"/>
          </w:tcPr>
          <w:p w:rsidR="00FE049B" w:rsidRDefault="00FE049B" w:rsidP="00F42BE5">
            <w:pPr>
              <w:jc w:val="center"/>
              <w:rPr>
                <w:rFonts w:ascii="宋体" w:hAnsi="宋体"/>
                <w:sz w:val="24"/>
              </w:rPr>
            </w:pPr>
          </w:p>
        </w:tc>
      </w:tr>
      <w:tr w:rsidR="00FE049B" w:rsidTr="00F42BE5">
        <w:trPr>
          <w:trHeight w:val="692"/>
        </w:trPr>
        <w:tc>
          <w:tcPr>
            <w:tcW w:w="737"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2</w:t>
            </w:r>
          </w:p>
        </w:tc>
        <w:tc>
          <w:tcPr>
            <w:tcW w:w="1881"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Ⅱ级钢筋砼管DN800</w:t>
            </w:r>
          </w:p>
        </w:tc>
        <w:tc>
          <w:tcPr>
            <w:tcW w:w="878"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m</w:t>
            </w:r>
          </w:p>
        </w:tc>
        <w:tc>
          <w:tcPr>
            <w:tcW w:w="485" w:type="dxa"/>
            <w:vAlign w:val="center"/>
          </w:tcPr>
          <w:p w:rsidR="00FE049B" w:rsidRDefault="00FE049B" w:rsidP="00F42BE5">
            <w:pPr>
              <w:jc w:val="center"/>
              <w:rPr>
                <w:rFonts w:ascii="宋体" w:hAnsi="宋体"/>
                <w:sz w:val="24"/>
              </w:rPr>
            </w:pPr>
          </w:p>
        </w:tc>
        <w:tc>
          <w:tcPr>
            <w:tcW w:w="667" w:type="dxa"/>
            <w:vAlign w:val="center"/>
          </w:tcPr>
          <w:p w:rsidR="00FE049B" w:rsidRDefault="00FE049B" w:rsidP="00F42BE5">
            <w:pPr>
              <w:jc w:val="center"/>
              <w:rPr>
                <w:rFonts w:ascii="宋体" w:hAnsi="宋体"/>
                <w:sz w:val="24"/>
              </w:rPr>
            </w:pPr>
          </w:p>
        </w:tc>
        <w:tc>
          <w:tcPr>
            <w:tcW w:w="1039" w:type="dxa"/>
            <w:vAlign w:val="center"/>
          </w:tcPr>
          <w:p w:rsidR="00FE049B" w:rsidRDefault="00FE049B" w:rsidP="00F42BE5">
            <w:pPr>
              <w:jc w:val="center"/>
              <w:rPr>
                <w:rFonts w:ascii="宋体" w:hAnsi="宋体"/>
                <w:sz w:val="24"/>
              </w:rPr>
            </w:pPr>
          </w:p>
        </w:tc>
        <w:tc>
          <w:tcPr>
            <w:tcW w:w="953" w:type="dxa"/>
            <w:vAlign w:val="center"/>
          </w:tcPr>
          <w:p w:rsidR="00FE049B" w:rsidRDefault="00FE049B" w:rsidP="00F42BE5">
            <w:pPr>
              <w:snapToGrid w:val="0"/>
              <w:spacing w:line="480" w:lineRule="exact"/>
              <w:jc w:val="center"/>
              <w:rPr>
                <w:rFonts w:ascii="宋体" w:hAnsi="宋体"/>
                <w:kern w:val="2"/>
                <w:sz w:val="24"/>
                <w:lang w:eastAsia="zh-CN"/>
              </w:rPr>
            </w:pPr>
          </w:p>
        </w:tc>
        <w:tc>
          <w:tcPr>
            <w:tcW w:w="1126" w:type="dxa"/>
            <w:vAlign w:val="center"/>
          </w:tcPr>
          <w:p w:rsidR="00FE049B" w:rsidRDefault="00FE049B"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830</w:t>
            </w:r>
          </w:p>
        </w:tc>
        <w:tc>
          <w:tcPr>
            <w:tcW w:w="1376" w:type="dxa"/>
          </w:tcPr>
          <w:p w:rsidR="00FE049B" w:rsidRDefault="00FE049B" w:rsidP="00F42BE5">
            <w:pPr>
              <w:jc w:val="center"/>
              <w:rPr>
                <w:rFonts w:ascii="宋体" w:hAnsi="宋体"/>
                <w:sz w:val="24"/>
              </w:rPr>
            </w:pPr>
          </w:p>
        </w:tc>
      </w:tr>
      <w:tr w:rsidR="00FE049B" w:rsidTr="00F42BE5">
        <w:trPr>
          <w:trHeight w:val="574"/>
        </w:trPr>
        <w:tc>
          <w:tcPr>
            <w:tcW w:w="737"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3</w:t>
            </w:r>
          </w:p>
        </w:tc>
        <w:tc>
          <w:tcPr>
            <w:tcW w:w="1881"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Ⅱ级钢筋砼管DN1000</w:t>
            </w:r>
          </w:p>
        </w:tc>
        <w:tc>
          <w:tcPr>
            <w:tcW w:w="878"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rPr>
              <w:t>m</w:t>
            </w:r>
          </w:p>
        </w:tc>
        <w:tc>
          <w:tcPr>
            <w:tcW w:w="485" w:type="dxa"/>
            <w:vAlign w:val="center"/>
          </w:tcPr>
          <w:p w:rsidR="00FE049B" w:rsidRDefault="00FE049B" w:rsidP="00F42BE5">
            <w:pPr>
              <w:jc w:val="center"/>
              <w:rPr>
                <w:rFonts w:ascii="宋体" w:hAnsi="宋体"/>
                <w:sz w:val="24"/>
              </w:rPr>
            </w:pPr>
          </w:p>
        </w:tc>
        <w:tc>
          <w:tcPr>
            <w:tcW w:w="667" w:type="dxa"/>
            <w:vAlign w:val="center"/>
          </w:tcPr>
          <w:p w:rsidR="00FE049B" w:rsidRDefault="00FE049B" w:rsidP="00F42BE5">
            <w:pPr>
              <w:jc w:val="center"/>
              <w:rPr>
                <w:rFonts w:ascii="宋体" w:hAnsi="宋体"/>
                <w:sz w:val="24"/>
              </w:rPr>
            </w:pPr>
          </w:p>
        </w:tc>
        <w:tc>
          <w:tcPr>
            <w:tcW w:w="1039" w:type="dxa"/>
            <w:vAlign w:val="center"/>
          </w:tcPr>
          <w:p w:rsidR="00FE049B" w:rsidRDefault="00FE049B" w:rsidP="00F42BE5">
            <w:pPr>
              <w:jc w:val="center"/>
              <w:rPr>
                <w:rFonts w:ascii="宋体" w:hAnsi="宋体"/>
                <w:sz w:val="24"/>
              </w:rPr>
            </w:pPr>
          </w:p>
        </w:tc>
        <w:tc>
          <w:tcPr>
            <w:tcW w:w="953" w:type="dxa"/>
            <w:vAlign w:val="center"/>
          </w:tcPr>
          <w:p w:rsidR="00FE049B" w:rsidRDefault="00FE049B" w:rsidP="00F42BE5">
            <w:pPr>
              <w:snapToGrid w:val="0"/>
              <w:spacing w:line="480" w:lineRule="exact"/>
              <w:jc w:val="center"/>
              <w:rPr>
                <w:rFonts w:ascii="宋体" w:hAnsi="宋体"/>
                <w:kern w:val="2"/>
                <w:sz w:val="24"/>
                <w:lang w:eastAsia="zh-CN"/>
              </w:rPr>
            </w:pPr>
          </w:p>
        </w:tc>
        <w:tc>
          <w:tcPr>
            <w:tcW w:w="1126" w:type="dxa"/>
            <w:vAlign w:val="center"/>
          </w:tcPr>
          <w:p w:rsidR="00FE049B" w:rsidRDefault="00FE049B"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585</w:t>
            </w:r>
          </w:p>
        </w:tc>
        <w:tc>
          <w:tcPr>
            <w:tcW w:w="1376" w:type="dxa"/>
          </w:tcPr>
          <w:p w:rsidR="00FE049B" w:rsidRDefault="00FE049B" w:rsidP="00F42BE5">
            <w:pPr>
              <w:jc w:val="center"/>
              <w:rPr>
                <w:rFonts w:ascii="宋体" w:hAnsi="宋体"/>
                <w:sz w:val="24"/>
              </w:rPr>
            </w:pPr>
          </w:p>
        </w:tc>
      </w:tr>
      <w:tr w:rsidR="00FE049B" w:rsidTr="00F42BE5">
        <w:trPr>
          <w:trHeight w:val="574"/>
        </w:trPr>
        <w:tc>
          <w:tcPr>
            <w:tcW w:w="737"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4</w:t>
            </w:r>
          </w:p>
        </w:tc>
        <w:tc>
          <w:tcPr>
            <w:tcW w:w="1881"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预制井筒及井盖DN700</w:t>
            </w:r>
          </w:p>
        </w:tc>
        <w:tc>
          <w:tcPr>
            <w:tcW w:w="878"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套</w:t>
            </w:r>
          </w:p>
        </w:tc>
        <w:tc>
          <w:tcPr>
            <w:tcW w:w="485" w:type="dxa"/>
            <w:vAlign w:val="center"/>
          </w:tcPr>
          <w:p w:rsidR="00FE049B" w:rsidRDefault="00FE049B" w:rsidP="00F42BE5">
            <w:pPr>
              <w:jc w:val="center"/>
              <w:rPr>
                <w:rFonts w:ascii="宋体" w:hAnsi="宋体"/>
                <w:sz w:val="24"/>
              </w:rPr>
            </w:pPr>
          </w:p>
        </w:tc>
        <w:tc>
          <w:tcPr>
            <w:tcW w:w="667" w:type="dxa"/>
            <w:vAlign w:val="center"/>
          </w:tcPr>
          <w:p w:rsidR="00FE049B" w:rsidRDefault="00FE049B" w:rsidP="00F42BE5">
            <w:pPr>
              <w:jc w:val="center"/>
              <w:rPr>
                <w:rFonts w:ascii="宋体" w:hAnsi="宋体"/>
                <w:sz w:val="24"/>
              </w:rPr>
            </w:pPr>
          </w:p>
        </w:tc>
        <w:tc>
          <w:tcPr>
            <w:tcW w:w="1039" w:type="dxa"/>
            <w:vAlign w:val="center"/>
          </w:tcPr>
          <w:p w:rsidR="00FE049B" w:rsidRDefault="00FE049B" w:rsidP="00F42BE5">
            <w:pPr>
              <w:jc w:val="center"/>
              <w:rPr>
                <w:rFonts w:ascii="宋体" w:hAnsi="宋体"/>
                <w:sz w:val="24"/>
              </w:rPr>
            </w:pPr>
          </w:p>
        </w:tc>
        <w:tc>
          <w:tcPr>
            <w:tcW w:w="953" w:type="dxa"/>
            <w:vAlign w:val="center"/>
          </w:tcPr>
          <w:p w:rsidR="00FE049B" w:rsidRDefault="00FE049B" w:rsidP="00F42BE5">
            <w:pPr>
              <w:snapToGrid w:val="0"/>
              <w:spacing w:line="480" w:lineRule="exact"/>
              <w:jc w:val="center"/>
              <w:rPr>
                <w:rFonts w:ascii="宋体" w:eastAsia="宋体" w:hAnsi="宋体"/>
                <w:kern w:val="2"/>
                <w:sz w:val="24"/>
                <w:lang w:eastAsia="zh-CN"/>
              </w:rPr>
            </w:pPr>
          </w:p>
        </w:tc>
        <w:tc>
          <w:tcPr>
            <w:tcW w:w="1126" w:type="dxa"/>
            <w:vAlign w:val="center"/>
          </w:tcPr>
          <w:p w:rsidR="00FE049B" w:rsidRDefault="00FE049B"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30</w:t>
            </w:r>
          </w:p>
        </w:tc>
        <w:tc>
          <w:tcPr>
            <w:tcW w:w="1376" w:type="dxa"/>
          </w:tcPr>
          <w:p w:rsidR="00FE049B" w:rsidRDefault="00FE049B" w:rsidP="00F42BE5">
            <w:pPr>
              <w:jc w:val="center"/>
              <w:rPr>
                <w:rFonts w:ascii="宋体" w:hAnsi="宋体"/>
                <w:sz w:val="24"/>
              </w:rPr>
            </w:pPr>
          </w:p>
        </w:tc>
      </w:tr>
      <w:tr w:rsidR="00FE049B" w:rsidTr="00F42BE5">
        <w:trPr>
          <w:trHeight w:val="574"/>
        </w:trPr>
        <w:tc>
          <w:tcPr>
            <w:tcW w:w="737"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5</w:t>
            </w:r>
          </w:p>
        </w:tc>
        <w:tc>
          <w:tcPr>
            <w:tcW w:w="1881"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预制井筒及井盖DN800</w:t>
            </w:r>
          </w:p>
        </w:tc>
        <w:tc>
          <w:tcPr>
            <w:tcW w:w="878" w:type="dxa"/>
            <w:vAlign w:val="center"/>
          </w:tcPr>
          <w:p w:rsidR="00FE049B" w:rsidRDefault="00FE049B" w:rsidP="00F42BE5">
            <w:pPr>
              <w:snapToGrid w:val="0"/>
              <w:spacing w:line="480" w:lineRule="exact"/>
              <w:jc w:val="center"/>
              <w:rPr>
                <w:rFonts w:ascii="宋体" w:hAnsi="宋体"/>
                <w:sz w:val="24"/>
              </w:rPr>
            </w:pPr>
            <w:r>
              <w:rPr>
                <w:rFonts w:ascii="宋体" w:hAnsi="宋体" w:hint="eastAsia"/>
                <w:sz w:val="24"/>
                <w:lang w:eastAsia="zh-CN"/>
              </w:rPr>
              <w:t>套</w:t>
            </w:r>
          </w:p>
        </w:tc>
        <w:tc>
          <w:tcPr>
            <w:tcW w:w="485" w:type="dxa"/>
            <w:vAlign w:val="center"/>
          </w:tcPr>
          <w:p w:rsidR="00FE049B" w:rsidRDefault="00FE049B" w:rsidP="00F42BE5">
            <w:pPr>
              <w:jc w:val="center"/>
              <w:rPr>
                <w:rFonts w:ascii="宋体" w:hAnsi="宋体"/>
                <w:sz w:val="24"/>
              </w:rPr>
            </w:pPr>
          </w:p>
        </w:tc>
        <w:tc>
          <w:tcPr>
            <w:tcW w:w="667" w:type="dxa"/>
            <w:vAlign w:val="center"/>
          </w:tcPr>
          <w:p w:rsidR="00FE049B" w:rsidRDefault="00FE049B" w:rsidP="00F42BE5">
            <w:pPr>
              <w:jc w:val="center"/>
              <w:rPr>
                <w:rFonts w:ascii="宋体" w:hAnsi="宋体"/>
                <w:sz w:val="24"/>
              </w:rPr>
            </w:pPr>
          </w:p>
        </w:tc>
        <w:tc>
          <w:tcPr>
            <w:tcW w:w="1039" w:type="dxa"/>
            <w:vAlign w:val="center"/>
          </w:tcPr>
          <w:p w:rsidR="00FE049B" w:rsidRDefault="00FE049B" w:rsidP="00F42BE5">
            <w:pPr>
              <w:jc w:val="center"/>
              <w:rPr>
                <w:rFonts w:ascii="宋体" w:hAnsi="宋体"/>
                <w:sz w:val="24"/>
              </w:rPr>
            </w:pPr>
          </w:p>
        </w:tc>
        <w:tc>
          <w:tcPr>
            <w:tcW w:w="953" w:type="dxa"/>
            <w:vAlign w:val="center"/>
          </w:tcPr>
          <w:p w:rsidR="00FE049B" w:rsidRDefault="00FE049B" w:rsidP="00F42BE5">
            <w:pPr>
              <w:snapToGrid w:val="0"/>
              <w:spacing w:line="480" w:lineRule="exact"/>
              <w:jc w:val="center"/>
              <w:rPr>
                <w:rFonts w:ascii="宋体" w:eastAsia="宋体" w:hAnsi="宋体"/>
                <w:kern w:val="2"/>
                <w:sz w:val="24"/>
                <w:lang w:eastAsia="zh-CN"/>
              </w:rPr>
            </w:pPr>
          </w:p>
        </w:tc>
        <w:tc>
          <w:tcPr>
            <w:tcW w:w="1126" w:type="dxa"/>
            <w:vAlign w:val="center"/>
          </w:tcPr>
          <w:p w:rsidR="00FE049B" w:rsidRDefault="00FE049B" w:rsidP="00F42BE5">
            <w:pPr>
              <w:snapToGrid w:val="0"/>
              <w:spacing w:line="480" w:lineRule="exact"/>
              <w:jc w:val="center"/>
              <w:rPr>
                <w:rFonts w:ascii="宋体" w:eastAsia="宋体" w:hAnsi="宋体"/>
                <w:kern w:val="2"/>
                <w:sz w:val="24"/>
                <w:lang w:eastAsia="zh-CN"/>
              </w:rPr>
            </w:pPr>
            <w:r>
              <w:rPr>
                <w:rFonts w:ascii="宋体" w:hAnsi="宋体" w:hint="eastAsia"/>
                <w:sz w:val="24"/>
                <w:lang w:eastAsia="zh-CN"/>
              </w:rPr>
              <w:t>27</w:t>
            </w:r>
          </w:p>
        </w:tc>
        <w:tc>
          <w:tcPr>
            <w:tcW w:w="1376" w:type="dxa"/>
          </w:tcPr>
          <w:p w:rsidR="00FE049B" w:rsidRDefault="00FE049B" w:rsidP="00F42BE5">
            <w:pPr>
              <w:jc w:val="center"/>
              <w:rPr>
                <w:rFonts w:ascii="宋体" w:hAnsi="宋体"/>
                <w:sz w:val="24"/>
              </w:rPr>
            </w:pPr>
          </w:p>
        </w:tc>
      </w:tr>
      <w:tr w:rsidR="00FE049B" w:rsidTr="00F42BE5">
        <w:trPr>
          <w:trHeight w:val="830"/>
        </w:trPr>
        <w:tc>
          <w:tcPr>
            <w:tcW w:w="737" w:type="dxa"/>
            <w:vAlign w:val="center"/>
          </w:tcPr>
          <w:p w:rsidR="00FE049B" w:rsidRDefault="00FE049B" w:rsidP="00F42BE5">
            <w:pPr>
              <w:jc w:val="center"/>
              <w:rPr>
                <w:rFonts w:ascii="宋体" w:hAnsi="宋体"/>
                <w:sz w:val="24"/>
              </w:rPr>
            </w:pPr>
            <w:proofErr w:type="spellStart"/>
            <w:r>
              <w:rPr>
                <w:rFonts w:ascii="宋体" w:hAnsi="宋体" w:hint="eastAsia"/>
                <w:sz w:val="24"/>
              </w:rPr>
              <w:t>最短供货期</w:t>
            </w:r>
            <w:proofErr w:type="spellEnd"/>
          </w:p>
        </w:tc>
        <w:tc>
          <w:tcPr>
            <w:tcW w:w="1881" w:type="dxa"/>
            <w:vAlign w:val="center"/>
          </w:tcPr>
          <w:p w:rsidR="00FE049B" w:rsidRDefault="00FE049B" w:rsidP="00F42BE5">
            <w:pPr>
              <w:ind w:firstLineChars="250" w:firstLine="600"/>
              <w:rPr>
                <w:rFonts w:ascii="宋体" w:hAnsi="宋体"/>
                <w:sz w:val="24"/>
              </w:rPr>
            </w:pPr>
            <w:r>
              <w:rPr>
                <w:rFonts w:ascii="宋体" w:hAnsi="宋体" w:hint="eastAsia"/>
                <w:sz w:val="24"/>
              </w:rPr>
              <w:t>天</w:t>
            </w:r>
          </w:p>
        </w:tc>
        <w:tc>
          <w:tcPr>
            <w:tcW w:w="878" w:type="dxa"/>
            <w:vAlign w:val="center"/>
          </w:tcPr>
          <w:p w:rsidR="00FE049B" w:rsidRDefault="00FE049B" w:rsidP="00F42BE5">
            <w:pPr>
              <w:jc w:val="center"/>
              <w:rPr>
                <w:rFonts w:ascii="宋体" w:hAnsi="宋体"/>
                <w:sz w:val="24"/>
              </w:rPr>
            </w:pPr>
            <w:proofErr w:type="spellStart"/>
            <w:r>
              <w:rPr>
                <w:rFonts w:ascii="宋体" w:hAnsi="宋体" w:hint="eastAsia"/>
                <w:sz w:val="24"/>
              </w:rPr>
              <w:t>售后服务承诺</w:t>
            </w:r>
            <w:proofErr w:type="spellEnd"/>
          </w:p>
        </w:tc>
        <w:tc>
          <w:tcPr>
            <w:tcW w:w="5646" w:type="dxa"/>
            <w:gridSpan w:val="6"/>
            <w:vAlign w:val="center"/>
          </w:tcPr>
          <w:p w:rsidR="00FE049B" w:rsidRDefault="00FE049B" w:rsidP="00F42BE5">
            <w:pPr>
              <w:jc w:val="center"/>
              <w:rPr>
                <w:rFonts w:ascii="宋体" w:hAnsi="宋体"/>
                <w:sz w:val="24"/>
              </w:rPr>
            </w:pPr>
          </w:p>
          <w:p w:rsidR="00FE049B" w:rsidRDefault="00FE049B" w:rsidP="00F42BE5">
            <w:pPr>
              <w:jc w:val="center"/>
              <w:rPr>
                <w:rFonts w:ascii="宋体" w:hAnsi="宋体"/>
                <w:sz w:val="24"/>
              </w:rPr>
            </w:pPr>
          </w:p>
          <w:p w:rsidR="00FE049B" w:rsidRDefault="00FE049B" w:rsidP="00F42BE5">
            <w:pPr>
              <w:jc w:val="center"/>
              <w:rPr>
                <w:rFonts w:ascii="宋体" w:hAnsi="宋体"/>
                <w:sz w:val="24"/>
              </w:rPr>
            </w:pPr>
          </w:p>
        </w:tc>
      </w:tr>
      <w:tr w:rsidR="00FE049B" w:rsidTr="00F42BE5">
        <w:trPr>
          <w:trHeight w:val="551"/>
        </w:trPr>
        <w:tc>
          <w:tcPr>
            <w:tcW w:w="3496" w:type="dxa"/>
            <w:gridSpan w:val="3"/>
            <w:vAlign w:val="center"/>
          </w:tcPr>
          <w:p w:rsidR="00FE049B" w:rsidRDefault="00FE049B" w:rsidP="00F42BE5">
            <w:pPr>
              <w:jc w:val="center"/>
              <w:rPr>
                <w:rFonts w:ascii="宋体" w:hAnsi="宋体"/>
                <w:sz w:val="24"/>
              </w:rPr>
            </w:pPr>
            <w:proofErr w:type="spellStart"/>
            <w:r>
              <w:rPr>
                <w:rFonts w:ascii="宋体" w:hAnsi="宋体" w:hint="eastAsia"/>
                <w:sz w:val="24"/>
              </w:rPr>
              <w:t>付款方式</w:t>
            </w:r>
            <w:proofErr w:type="spellEnd"/>
            <w:r>
              <w:rPr>
                <w:rFonts w:ascii="宋体" w:hAnsi="宋体" w:hint="eastAsia"/>
                <w:sz w:val="24"/>
              </w:rPr>
              <w:t>：</w:t>
            </w:r>
          </w:p>
        </w:tc>
        <w:tc>
          <w:tcPr>
            <w:tcW w:w="5646" w:type="dxa"/>
            <w:gridSpan w:val="6"/>
            <w:vAlign w:val="center"/>
          </w:tcPr>
          <w:p w:rsidR="00FE049B" w:rsidRDefault="00FE049B" w:rsidP="00F42BE5">
            <w:pPr>
              <w:jc w:val="center"/>
              <w:rPr>
                <w:rFonts w:ascii="宋体" w:hAnsi="宋体"/>
                <w:sz w:val="24"/>
              </w:rPr>
            </w:pPr>
          </w:p>
        </w:tc>
      </w:tr>
    </w:tbl>
    <w:p w:rsidR="00FE049B" w:rsidRDefault="00FE049B" w:rsidP="00FE049B">
      <w:pPr>
        <w:spacing w:line="480" w:lineRule="auto"/>
        <w:rPr>
          <w:rFonts w:ascii="宋体" w:hAnsi="宋体"/>
          <w:sz w:val="24"/>
        </w:rPr>
      </w:pPr>
      <w:r>
        <w:rPr>
          <w:rFonts w:ascii="宋体" w:hAnsi="宋体" w:hint="eastAsia"/>
          <w:sz w:val="24"/>
        </w:rPr>
        <w:t>备注：以上材料报价为到工地落地价，含</w:t>
      </w:r>
      <w:r>
        <w:rPr>
          <w:rFonts w:hint="eastAsia"/>
          <w:sz w:val="24"/>
        </w:rPr>
        <w:t>材料费、场地费、预制养生费、装车费、运费（含通行费）、治超限载所增加的成本费、矿产资源税和各种管理费、利润及税金</w:t>
      </w:r>
      <w:r>
        <w:rPr>
          <w:rFonts w:ascii="宋体" w:hAnsi="宋体" w:hint="eastAsia"/>
          <w:sz w:val="24"/>
        </w:rPr>
        <w:t>等全部费用。</w:t>
      </w:r>
    </w:p>
    <w:p w:rsidR="00FE049B" w:rsidRDefault="00FE049B" w:rsidP="00FE049B">
      <w:pPr>
        <w:spacing w:line="480" w:lineRule="auto"/>
        <w:rPr>
          <w:rFonts w:ascii="宋体" w:hAnsi="宋体"/>
          <w:sz w:val="24"/>
        </w:rPr>
      </w:pPr>
      <w:proofErr w:type="spellStart"/>
      <w:r>
        <w:rPr>
          <w:rFonts w:ascii="宋体" w:hAnsi="宋体" w:hint="eastAsia"/>
          <w:sz w:val="24"/>
        </w:rPr>
        <w:t>我公司提供税率为</w:t>
      </w:r>
      <w:proofErr w:type="spellEnd"/>
      <w:r>
        <w:rPr>
          <w:rFonts w:ascii="宋体" w:hAnsi="宋体" w:hint="eastAsia"/>
          <w:sz w:val="24"/>
          <w:u w:val="single"/>
        </w:rPr>
        <w:t xml:space="preserve">   %，</w:t>
      </w:r>
      <w:proofErr w:type="spellStart"/>
      <w:r>
        <w:rPr>
          <w:rFonts w:ascii="宋体" w:hAnsi="宋体" w:hint="eastAsia"/>
          <w:sz w:val="24"/>
          <w:u w:val="single"/>
        </w:rPr>
        <w:t>税名为</w:t>
      </w:r>
      <w:proofErr w:type="spellEnd"/>
      <w:r>
        <w:rPr>
          <w:rFonts w:ascii="宋体" w:hAnsi="宋体" w:hint="eastAsia"/>
          <w:sz w:val="24"/>
          <w:u w:val="single"/>
        </w:rPr>
        <w:t xml:space="preserve">      </w:t>
      </w:r>
      <w:proofErr w:type="spellStart"/>
      <w:r>
        <w:rPr>
          <w:rFonts w:ascii="宋体" w:hAnsi="宋体" w:hint="eastAsia"/>
          <w:sz w:val="24"/>
          <w:u w:val="single"/>
        </w:rPr>
        <w:t>的增值税专用发票</w:t>
      </w:r>
      <w:proofErr w:type="spellEnd"/>
      <w:r>
        <w:rPr>
          <w:rFonts w:ascii="宋体" w:hAnsi="宋体" w:hint="eastAsia"/>
          <w:sz w:val="24"/>
        </w:rPr>
        <w:t>。</w:t>
      </w:r>
      <w:proofErr w:type="spellStart"/>
      <w:r>
        <w:rPr>
          <w:rFonts w:ascii="宋体" w:hAnsi="宋体" w:hint="eastAsia"/>
          <w:sz w:val="24"/>
        </w:rPr>
        <w:t>并承诺一年内不予以调价</w:t>
      </w:r>
      <w:proofErr w:type="spellEnd"/>
      <w:r>
        <w:rPr>
          <w:rFonts w:ascii="宋体" w:hAnsi="宋体" w:hint="eastAsia"/>
          <w:sz w:val="24"/>
        </w:rPr>
        <w:t>。</w:t>
      </w:r>
    </w:p>
    <w:p w:rsidR="00FE049B" w:rsidRDefault="00FE049B" w:rsidP="00FE049B">
      <w:pPr>
        <w:autoSpaceDE w:val="0"/>
        <w:autoSpaceDN w:val="0"/>
        <w:adjustRightInd w:val="0"/>
        <w:spacing w:line="480" w:lineRule="auto"/>
        <w:rPr>
          <w:rFonts w:ascii="宋体" w:hAnsi="宋体"/>
          <w:sz w:val="24"/>
          <w:szCs w:val="24"/>
          <w:lang w:val="zh-CN"/>
        </w:rPr>
      </w:pPr>
      <w:proofErr w:type="spellStart"/>
      <w:r>
        <w:rPr>
          <w:rFonts w:ascii="宋体" w:hAnsi="宋体" w:hint="eastAsia"/>
          <w:sz w:val="24"/>
          <w:szCs w:val="24"/>
          <w:lang w:val="zh-CN"/>
        </w:rPr>
        <w:t>投标人（加盖公章</w:t>
      </w:r>
      <w:proofErr w:type="spellEnd"/>
      <w:r>
        <w:rPr>
          <w:rFonts w:ascii="宋体" w:hAnsi="宋体" w:hint="eastAsia"/>
          <w:sz w:val="24"/>
          <w:szCs w:val="24"/>
          <w:lang w:val="zh-CN"/>
        </w:rPr>
        <w:t>）：</w:t>
      </w:r>
      <w:r>
        <w:rPr>
          <w:rFonts w:ascii="宋体" w:hAnsi="宋体" w:hint="eastAsia"/>
          <w:sz w:val="24"/>
          <w:szCs w:val="24"/>
          <w:lang w:eastAsia="zh-CN"/>
        </w:rPr>
        <w:t xml:space="preserve">         </w:t>
      </w:r>
      <w:proofErr w:type="spellStart"/>
      <w:r>
        <w:rPr>
          <w:rFonts w:ascii="宋体" w:hAnsi="宋体" w:hint="eastAsia"/>
          <w:sz w:val="24"/>
          <w:szCs w:val="24"/>
          <w:lang w:val="zh-CN"/>
        </w:rPr>
        <w:t>投标人法定代表人或者被授权代表：（签字</w:t>
      </w:r>
      <w:proofErr w:type="spellEnd"/>
      <w:r>
        <w:rPr>
          <w:rFonts w:ascii="宋体" w:hAnsi="宋体" w:hint="eastAsia"/>
          <w:sz w:val="24"/>
          <w:szCs w:val="24"/>
          <w:lang w:val="zh-CN"/>
        </w:rPr>
        <w:t>）</w:t>
      </w:r>
    </w:p>
    <w:p w:rsidR="00FE049B" w:rsidRDefault="00FE049B" w:rsidP="00FE049B">
      <w:pPr>
        <w:autoSpaceDE w:val="0"/>
        <w:autoSpaceDN w:val="0"/>
        <w:adjustRightInd w:val="0"/>
        <w:spacing w:before="295" w:after="295" w:line="480" w:lineRule="auto"/>
        <w:rPr>
          <w:rFonts w:ascii="宋体" w:hAnsi="宋体"/>
          <w:sz w:val="24"/>
          <w:szCs w:val="24"/>
          <w:lang w:val="zh-CN"/>
        </w:rPr>
      </w:pPr>
      <w:proofErr w:type="spellStart"/>
      <w:r>
        <w:rPr>
          <w:rFonts w:ascii="宋体" w:hAnsi="宋体" w:hint="eastAsia"/>
          <w:sz w:val="24"/>
          <w:szCs w:val="24"/>
          <w:lang w:val="zh-CN"/>
        </w:rPr>
        <w:t>时间</w:t>
      </w:r>
      <w:proofErr w:type="spellEnd"/>
      <w:r>
        <w:rPr>
          <w:rFonts w:ascii="宋体" w:hAnsi="宋体" w:hint="eastAsia"/>
          <w:sz w:val="24"/>
          <w:szCs w:val="24"/>
          <w:lang w:val="zh-CN"/>
        </w:rPr>
        <w:t>：</w:t>
      </w:r>
      <w:r>
        <w:rPr>
          <w:rFonts w:ascii="宋体" w:hAnsi="宋体" w:hint="eastAsia"/>
          <w:sz w:val="24"/>
          <w:szCs w:val="24"/>
          <w:u w:val="single"/>
          <w:lang w:val="zh-CN"/>
        </w:rPr>
        <w:t xml:space="preserve">        </w:t>
      </w:r>
      <w:r>
        <w:rPr>
          <w:rFonts w:ascii="宋体" w:hAnsi="宋体" w:hint="eastAsia"/>
          <w:sz w:val="24"/>
          <w:szCs w:val="24"/>
          <w:lang w:val="zh-CN"/>
        </w:rPr>
        <w:t>年</w:t>
      </w:r>
      <w:r>
        <w:rPr>
          <w:rFonts w:ascii="宋体" w:hAnsi="宋体" w:hint="eastAsia"/>
          <w:sz w:val="24"/>
          <w:szCs w:val="24"/>
          <w:u w:val="single"/>
          <w:lang w:val="zh-CN"/>
        </w:rPr>
        <w:t xml:space="preserve">     </w:t>
      </w:r>
      <w:r>
        <w:rPr>
          <w:rFonts w:ascii="宋体" w:hAnsi="宋体" w:hint="eastAsia"/>
          <w:sz w:val="24"/>
          <w:szCs w:val="24"/>
          <w:lang w:val="zh-CN"/>
        </w:rPr>
        <w:t xml:space="preserve"> 月</w:t>
      </w:r>
      <w:r>
        <w:rPr>
          <w:rFonts w:ascii="宋体" w:hAnsi="宋体" w:hint="eastAsia"/>
          <w:sz w:val="24"/>
          <w:szCs w:val="24"/>
          <w:u w:val="single"/>
          <w:lang w:val="zh-CN"/>
        </w:rPr>
        <w:t xml:space="preserve">   </w:t>
      </w:r>
      <w:r>
        <w:rPr>
          <w:rFonts w:ascii="宋体" w:hAnsi="宋体" w:hint="eastAsia"/>
          <w:sz w:val="24"/>
          <w:szCs w:val="24"/>
          <w:lang w:val="zh-CN"/>
        </w:rPr>
        <w:t>日</w:t>
      </w:r>
    </w:p>
    <w:p w:rsidR="006155BE" w:rsidRDefault="006155BE" w:rsidP="00FE049B">
      <w:pPr>
        <w:spacing w:before="1"/>
        <w:ind w:left="53" w:right="6"/>
        <w:jc w:val="center"/>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p w:rsidR="006155BE" w:rsidRDefault="006155BE">
      <w:pPr>
        <w:pStyle w:val="a4"/>
        <w:spacing w:before="0"/>
        <w:ind w:right="521"/>
        <w:rPr>
          <w:lang w:eastAsia="zh-CN"/>
        </w:rPr>
      </w:pPr>
    </w:p>
    <w:sectPr w:rsidR="006155BE" w:rsidSect="006155BE">
      <w:footerReference w:type="default" r:id="rId15"/>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DE8" w:rsidRDefault="00E26DE8" w:rsidP="006155BE">
      <w:r>
        <w:separator/>
      </w:r>
    </w:p>
  </w:endnote>
  <w:endnote w:type="continuationSeparator" w:id="0">
    <w:p w:rsidR="00E26DE8" w:rsidRDefault="00E26DE8" w:rsidP="006155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variable"/>
    <w:sig w:usb0="00000000" w:usb1="080E0000" w:usb2="00000010" w:usb3="00000000" w:csb0="00040000"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swiss"/>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604DBC" w:rsidRDefault="00A942F3">
        <w:pPr>
          <w:pStyle w:val="a6"/>
          <w:jc w:val="center"/>
        </w:pPr>
        <w:r w:rsidRPr="00A942F3">
          <w:fldChar w:fldCharType="begin"/>
        </w:r>
        <w:r w:rsidR="00604DBC">
          <w:instrText xml:space="preserve"> PAGE   \* MERGEFORMAT </w:instrText>
        </w:r>
        <w:r w:rsidRPr="00A942F3">
          <w:fldChar w:fldCharType="separate"/>
        </w:r>
        <w:r w:rsidR="00B54FBB" w:rsidRPr="00B54FBB">
          <w:rPr>
            <w:noProof/>
            <w:lang w:val="zh-CN"/>
          </w:rPr>
          <w:t>51</w:t>
        </w:r>
        <w:r>
          <w:rPr>
            <w:lang w:val="zh-CN"/>
          </w:rPr>
          <w:fldChar w:fldCharType="end"/>
        </w:r>
      </w:p>
    </w:sdtContent>
  </w:sdt>
  <w:p w:rsidR="00604DBC" w:rsidRDefault="00604DBC">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DE8" w:rsidRDefault="00E26DE8" w:rsidP="006155BE">
      <w:r>
        <w:separator/>
      </w:r>
    </w:p>
  </w:footnote>
  <w:footnote w:type="continuationSeparator" w:id="0">
    <w:p w:rsidR="00E26DE8" w:rsidRDefault="00E26DE8" w:rsidP="006155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398715F"/>
    <w:multiLevelType w:val="hybridMultilevel"/>
    <w:tmpl w:val="B916339A"/>
    <w:lvl w:ilvl="0" w:tplc="3EE2BE8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5E2C5D"/>
    <w:multiLevelType w:val="hybridMultilevel"/>
    <w:tmpl w:val="C75CC1B0"/>
    <w:lvl w:ilvl="0" w:tplc="CA9E923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0741A1F"/>
    <w:multiLevelType w:val="hybridMultilevel"/>
    <w:tmpl w:val="7DD24EDC"/>
    <w:lvl w:ilvl="0" w:tplc="C27A6BA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6">
    <w:nsid w:val="460204CA"/>
    <w:multiLevelType w:val="hybridMultilevel"/>
    <w:tmpl w:val="0CB4AA38"/>
    <w:lvl w:ilvl="0" w:tplc="AEBE65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A8A5A68"/>
    <w:multiLevelType w:val="hybridMultilevel"/>
    <w:tmpl w:val="7284B048"/>
    <w:lvl w:ilvl="0" w:tplc="C422FA4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EC1E8D7"/>
    <w:multiLevelType w:val="singleLevel"/>
    <w:tmpl w:val="5EC1E8D7"/>
    <w:lvl w:ilvl="0">
      <w:start w:val="2"/>
      <w:numFmt w:val="decimal"/>
      <w:suff w:val="nothing"/>
      <w:lvlText w:val="%1、"/>
      <w:lvlJc w:val="left"/>
    </w:lvl>
  </w:abstractNum>
  <w:abstractNum w:abstractNumId="9">
    <w:nsid w:val="607F22CF"/>
    <w:multiLevelType w:val="hybridMultilevel"/>
    <w:tmpl w:val="4894D150"/>
    <w:lvl w:ilvl="0" w:tplc="0E262E7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32E094B"/>
    <w:multiLevelType w:val="hybridMultilevel"/>
    <w:tmpl w:val="AB0EA7B0"/>
    <w:lvl w:ilvl="0" w:tplc="DA84864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750A23FB"/>
    <w:multiLevelType w:val="singleLevel"/>
    <w:tmpl w:val="750A23FB"/>
    <w:lvl w:ilvl="0">
      <w:start w:val="10"/>
      <w:numFmt w:val="chineseCounting"/>
      <w:suff w:val="nothing"/>
      <w:lvlText w:val="%1、"/>
      <w:lvlJc w:val="left"/>
      <w:rPr>
        <w:rFonts w:hint="eastAsia"/>
      </w:rPr>
    </w:lvl>
  </w:abstractNum>
  <w:num w:numId="1">
    <w:abstractNumId w:val="5"/>
  </w:num>
  <w:num w:numId="2">
    <w:abstractNumId w:val="0"/>
  </w:num>
  <w:num w:numId="3">
    <w:abstractNumId w:val="8"/>
  </w:num>
  <w:num w:numId="4">
    <w:abstractNumId w:val="11"/>
  </w:num>
  <w:num w:numId="5">
    <w:abstractNumId w:val="1"/>
  </w:num>
  <w:num w:numId="6">
    <w:abstractNumId w:val="10"/>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720"/>
  <w:drawingGridHorizontalSpacing w:val="110"/>
  <w:noPunctuationKerning/>
  <w:characterSpacingControl w:val="doNotCompress"/>
  <w:hdrShapeDefaults>
    <o:shapedefaults v:ext="edit" spidmax="78850"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
  <w:rsids>
    <w:rsidRoot w:val="002C02FB"/>
    <w:rsid w:val="00000F08"/>
    <w:rsid w:val="0000766B"/>
    <w:rsid w:val="000127CB"/>
    <w:rsid w:val="00013270"/>
    <w:rsid w:val="00015B9B"/>
    <w:rsid w:val="0002032B"/>
    <w:rsid w:val="00024680"/>
    <w:rsid w:val="00024D00"/>
    <w:rsid w:val="00030F29"/>
    <w:rsid w:val="000351AB"/>
    <w:rsid w:val="00037942"/>
    <w:rsid w:val="00037BDA"/>
    <w:rsid w:val="00037D34"/>
    <w:rsid w:val="00046819"/>
    <w:rsid w:val="00046DE4"/>
    <w:rsid w:val="00052FC2"/>
    <w:rsid w:val="000550C6"/>
    <w:rsid w:val="00055671"/>
    <w:rsid w:val="000606F6"/>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23538"/>
    <w:rsid w:val="0013045D"/>
    <w:rsid w:val="00150D66"/>
    <w:rsid w:val="00152080"/>
    <w:rsid w:val="001526C2"/>
    <w:rsid w:val="00154512"/>
    <w:rsid w:val="0015463F"/>
    <w:rsid w:val="001574CB"/>
    <w:rsid w:val="00162B81"/>
    <w:rsid w:val="00172AD1"/>
    <w:rsid w:val="00174D90"/>
    <w:rsid w:val="0017522F"/>
    <w:rsid w:val="001770A4"/>
    <w:rsid w:val="00177D83"/>
    <w:rsid w:val="00180E83"/>
    <w:rsid w:val="001816DC"/>
    <w:rsid w:val="0018407B"/>
    <w:rsid w:val="00187747"/>
    <w:rsid w:val="001956D8"/>
    <w:rsid w:val="001A1D7F"/>
    <w:rsid w:val="001C0486"/>
    <w:rsid w:val="001C2785"/>
    <w:rsid w:val="001C46B3"/>
    <w:rsid w:val="001C4FD6"/>
    <w:rsid w:val="001C6BD1"/>
    <w:rsid w:val="001C6E1E"/>
    <w:rsid w:val="001D65C9"/>
    <w:rsid w:val="001D778C"/>
    <w:rsid w:val="001E285B"/>
    <w:rsid w:val="001E3463"/>
    <w:rsid w:val="001F1EB7"/>
    <w:rsid w:val="002079B6"/>
    <w:rsid w:val="00211D10"/>
    <w:rsid w:val="00215CA7"/>
    <w:rsid w:val="00217448"/>
    <w:rsid w:val="002260D2"/>
    <w:rsid w:val="00226632"/>
    <w:rsid w:val="0022671F"/>
    <w:rsid w:val="0022787F"/>
    <w:rsid w:val="0023129D"/>
    <w:rsid w:val="002356DD"/>
    <w:rsid w:val="00237D5B"/>
    <w:rsid w:val="0024104A"/>
    <w:rsid w:val="00241D5A"/>
    <w:rsid w:val="00246620"/>
    <w:rsid w:val="00252934"/>
    <w:rsid w:val="00257D0E"/>
    <w:rsid w:val="002660C3"/>
    <w:rsid w:val="00267896"/>
    <w:rsid w:val="002715DB"/>
    <w:rsid w:val="00276739"/>
    <w:rsid w:val="002800F8"/>
    <w:rsid w:val="00280477"/>
    <w:rsid w:val="00285725"/>
    <w:rsid w:val="0028756F"/>
    <w:rsid w:val="002A08B0"/>
    <w:rsid w:val="002B173D"/>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04A6"/>
    <w:rsid w:val="003479AB"/>
    <w:rsid w:val="003520D9"/>
    <w:rsid w:val="003527AA"/>
    <w:rsid w:val="0035414C"/>
    <w:rsid w:val="003562B8"/>
    <w:rsid w:val="003665CD"/>
    <w:rsid w:val="003749D5"/>
    <w:rsid w:val="00375BED"/>
    <w:rsid w:val="003769E0"/>
    <w:rsid w:val="003800C5"/>
    <w:rsid w:val="00383F38"/>
    <w:rsid w:val="0038416B"/>
    <w:rsid w:val="00390042"/>
    <w:rsid w:val="00391A97"/>
    <w:rsid w:val="003933DF"/>
    <w:rsid w:val="00396E3A"/>
    <w:rsid w:val="003B4D34"/>
    <w:rsid w:val="003B5B68"/>
    <w:rsid w:val="003B6788"/>
    <w:rsid w:val="003C27EA"/>
    <w:rsid w:val="003C3E53"/>
    <w:rsid w:val="003C4713"/>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439D7"/>
    <w:rsid w:val="00453DB9"/>
    <w:rsid w:val="004550AE"/>
    <w:rsid w:val="00455D5F"/>
    <w:rsid w:val="00465538"/>
    <w:rsid w:val="0047202D"/>
    <w:rsid w:val="0047396C"/>
    <w:rsid w:val="00482EC5"/>
    <w:rsid w:val="00483709"/>
    <w:rsid w:val="00484441"/>
    <w:rsid w:val="00492362"/>
    <w:rsid w:val="00494823"/>
    <w:rsid w:val="004A0887"/>
    <w:rsid w:val="004A0C62"/>
    <w:rsid w:val="004A3615"/>
    <w:rsid w:val="004A4487"/>
    <w:rsid w:val="004A6009"/>
    <w:rsid w:val="004A7E19"/>
    <w:rsid w:val="004B0BEF"/>
    <w:rsid w:val="004B10B5"/>
    <w:rsid w:val="004B2E4B"/>
    <w:rsid w:val="004B6985"/>
    <w:rsid w:val="004C11CB"/>
    <w:rsid w:val="004C257F"/>
    <w:rsid w:val="004C5231"/>
    <w:rsid w:val="004C7A91"/>
    <w:rsid w:val="004D1EC2"/>
    <w:rsid w:val="004D2BFC"/>
    <w:rsid w:val="004D5B82"/>
    <w:rsid w:val="004F11BC"/>
    <w:rsid w:val="004F4EE4"/>
    <w:rsid w:val="004F57CA"/>
    <w:rsid w:val="0050362A"/>
    <w:rsid w:val="0051427A"/>
    <w:rsid w:val="00521058"/>
    <w:rsid w:val="00534598"/>
    <w:rsid w:val="00550DFE"/>
    <w:rsid w:val="00551AA3"/>
    <w:rsid w:val="005720F9"/>
    <w:rsid w:val="00572330"/>
    <w:rsid w:val="0058266C"/>
    <w:rsid w:val="0058295F"/>
    <w:rsid w:val="005853A0"/>
    <w:rsid w:val="0059118B"/>
    <w:rsid w:val="0059500C"/>
    <w:rsid w:val="005A2A6B"/>
    <w:rsid w:val="005C1A27"/>
    <w:rsid w:val="005C1AE4"/>
    <w:rsid w:val="005C2055"/>
    <w:rsid w:val="005C4A16"/>
    <w:rsid w:val="005C6855"/>
    <w:rsid w:val="005E2FB6"/>
    <w:rsid w:val="005E32BE"/>
    <w:rsid w:val="005E48BA"/>
    <w:rsid w:val="005F7521"/>
    <w:rsid w:val="00604DBC"/>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5C9B"/>
    <w:rsid w:val="0070732F"/>
    <w:rsid w:val="00710E20"/>
    <w:rsid w:val="00713B1D"/>
    <w:rsid w:val="007214AD"/>
    <w:rsid w:val="00721D92"/>
    <w:rsid w:val="0072274C"/>
    <w:rsid w:val="007346E0"/>
    <w:rsid w:val="007400F1"/>
    <w:rsid w:val="0074791F"/>
    <w:rsid w:val="00750F95"/>
    <w:rsid w:val="00754ACE"/>
    <w:rsid w:val="00763D8A"/>
    <w:rsid w:val="007708C8"/>
    <w:rsid w:val="00772B17"/>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0B28"/>
    <w:rsid w:val="007F456A"/>
    <w:rsid w:val="007F65B4"/>
    <w:rsid w:val="007F7FA4"/>
    <w:rsid w:val="00802021"/>
    <w:rsid w:val="00802839"/>
    <w:rsid w:val="00805D63"/>
    <w:rsid w:val="00805EC2"/>
    <w:rsid w:val="00814EA6"/>
    <w:rsid w:val="0082370F"/>
    <w:rsid w:val="00836206"/>
    <w:rsid w:val="00851278"/>
    <w:rsid w:val="00861C01"/>
    <w:rsid w:val="00866C79"/>
    <w:rsid w:val="00870F35"/>
    <w:rsid w:val="008768FF"/>
    <w:rsid w:val="00882ACB"/>
    <w:rsid w:val="008830D5"/>
    <w:rsid w:val="00885025"/>
    <w:rsid w:val="00885901"/>
    <w:rsid w:val="00890739"/>
    <w:rsid w:val="00896D84"/>
    <w:rsid w:val="008A2927"/>
    <w:rsid w:val="008B72B1"/>
    <w:rsid w:val="008C63EC"/>
    <w:rsid w:val="008C6613"/>
    <w:rsid w:val="008D0EBF"/>
    <w:rsid w:val="008D3334"/>
    <w:rsid w:val="008D3DE3"/>
    <w:rsid w:val="008D7900"/>
    <w:rsid w:val="008E2C7F"/>
    <w:rsid w:val="008E40D2"/>
    <w:rsid w:val="008E7450"/>
    <w:rsid w:val="008F303B"/>
    <w:rsid w:val="008F6733"/>
    <w:rsid w:val="00900402"/>
    <w:rsid w:val="00905378"/>
    <w:rsid w:val="009055F4"/>
    <w:rsid w:val="0092329B"/>
    <w:rsid w:val="00931DBB"/>
    <w:rsid w:val="00932653"/>
    <w:rsid w:val="00947C4C"/>
    <w:rsid w:val="0095402E"/>
    <w:rsid w:val="00954457"/>
    <w:rsid w:val="00967092"/>
    <w:rsid w:val="00967F33"/>
    <w:rsid w:val="009719E3"/>
    <w:rsid w:val="00971B33"/>
    <w:rsid w:val="0097583C"/>
    <w:rsid w:val="009803C8"/>
    <w:rsid w:val="00992CCD"/>
    <w:rsid w:val="00993C7A"/>
    <w:rsid w:val="009A1EF8"/>
    <w:rsid w:val="009A2F93"/>
    <w:rsid w:val="009A3E6F"/>
    <w:rsid w:val="009A4425"/>
    <w:rsid w:val="009B3C46"/>
    <w:rsid w:val="009B6607"/>
    <w:rsid w:val="009C072F"/>
    <w:rsid w:val="009C254B"/>
    <w:rsid w:val="009C6DCA"/>
    <w:rsid w:val="009E00B2"/>
    <w:rsid w:val="009E0362"/>
    <w:rsid w:val="009E3762"/>
    <w:rsid w:val="009F00BA"/>
    <w:rsid w:val="009F1861"/>
    <w:rsid w:val="009F2D65"/>
    <w:rsid w:val="009F4A18"/>
    <w:rsid w:val="00A04CBE"/>
    <w:rsid w:val="00A06407"/>
    <w:rsid w:val="00A06F28"/>
    <w:rsid w:val="00A1020E"/>
    <w:rsid w:val="00A23D09"/>
    <w:rsid w:val="00A245DE"/>
    <w:rsid w:val="00A27DCC"/>
    <w:rsid w:val="00A32159"/>
    <w:rsid w:val="00A32348"/>
    <w:rsid w:val="00A35F00"/>
    <w:rsid w:val="00A42872"/>
    <w:rsid w:val="00A51248"/>
    <w:rsid w:val="00A56DAD"/>
    <w:rsid w:val="00A56F76"/>
    <w:rsid w:val="00A623CA"/>
    <w:rsid w:val="00A639A5"/>
    <w:rsid w:val="00A64A2F"/>
    <w:rsid w:val="00A67747"/>
    <w:rsid w:val="00A73FE1"/>
    <w:rsid w:val="00A744FA"/>
    <w:rsid w:val="00A803AD"/>
    <w:rsid w:val="00A844BE"/>
    <w:rsid w:val="00A85FD4"/>
    <w:rsid w:val="00A942F3"/>
    <w:rsid w:val="00A95C46"/>
    <w:rsid w:val="00AC4D67"/>
    <w:rsid w:val="00AC6994"/>
    <w:rsid w:val="00AD3B92"/>
    <w:rsid w:val="00AE0664"/>
    <w:rsid w:val="00AE3C67"/>
    <w:rsid w:val="00AE4244"/>
    <w:rsid w:val="00AF2156"/>
    <w:rsid w:val="00B02AE5"/>
    <w:rsid w:val="00B02D5E"/>
    <w:rsid w:val="00B02F82"/>
    <w:rsid w:val="00B04AD4"/>
    <w:rsid w:val="00B05944"/>
    <w:rsid w:val="00B05B60"/>
    <w:rsid w:val="00B05EDD"/>
    <w:rsid w:val="00B103C6"/>
    <w:rsid w:val="00B10B32"/>
    <w:rsid w:val="00B14325"/>
    <w:rsid w:val="00B15FD8"/>
    <w:rsid w:val="00B2669E"/>
    <w:rsid w:val="00B34DE6"/>
    <w:rsid w:val="00B44AAD"/>
    <w:rsid w:val="00B54160"/>
    <w:rsid w:val="00B549BB"/>
    <w:rsid w:val="00B54FBB"/>
    <w:rsid w:val="00B64489"/>
    <w:rsid w:val="00B7530E"/>
    <w:rsid w:val="00B834D9"/>
    <w:rsid w:val="00BA03FC"/>
    <w:rsid w:val="00BA3F66"/>
    <w:rsid w:val="00BA7D61"/>
    <w:rsid w:val="00BB08ED"/>
    <w:rsid w:val="00BC556A"/>
    <w:rsid w:val="00BC6163"/>
    <w:rsid w:val="00BD6624"/>
    <w:rsid w:val="00BF5251"/>
    <w:rsid w:val="00BF6B4E"/>
    <w:rsid w:val="00C0261F"/>
    <w:rsid w:val="00C04E4C"/>
    <w:rsid w:val="00C06709"/>
    <w:rsid w:val="00C072DA"/>
    <w:rsid w:val="00C1095A"/>
    <w:rsid w:val="00C16402"/>
    <w:rsid w:val="00C17249"/>
    <w:rsid w:val="00C20A9B"/>
    <w:rsid w:val="00C223AA"/>
    <w:rsid w:val="00C22D7F"/>
    <w:rsid w:val="00C26330"/>
    <w:rsid w:val="00C3272A"/>
    <w:rsid w:val="00C328CD"/>
    <w:rsid w:val="00C50B59"/>
    <w:rsid w:val="00C64C0A"/>
    <w:rsid w:val="00C7074A"/>
    <w:rsid w:val="00C74EE1"/>
    <w:rsid w:val="00C771A8"/>
    <w:rsid w:val="00C84FDB"/>
    <w:rsid w:val="00C859E0"/>
    <w:rsid w:val="00C93207"/>
    <w:rsid w:val="00CA1F76"/>
    <w:rsid w:val="00CA5A0F"/>
    <w:rsid w:val="00CA60A2"/>
    <w:rsid w:val="00CA7B28"/>
    <w:rsid w:val="00CB3BF9"/>
    <w:rsid w:val="00CB47E7"/>
    <w:rsid w:val="00CB5B6C"/>
    <w:rsid w:val="00CC094F"/>
    <w:rsid w:val="00CC1A35"/>
    <w:rsid w:val="00CD7505"/>
    <w:rsid w:val="00CF0AC2"/>
    <w:rsid w:val="00CF25BB"/>
    <w:rsid w:val="00CF27C8"/>
    <w:rsid w:val="00D046E3"/>
    <w:rsid w:val="00D04E19"/>
    <w:rsid w:val="00D140A0"/>
    <w:rsid w:val="00D1457E"/>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A6139"/>
    <w:rsid w:val="00DB2103"/>
    <w:rsid w:val="00DB6B84"/>
    <w:rsid w:val="00DB7115"/>
    <w:rsid w:val="00DC54A4"/>
    <w:rsid w:val="00DC574E"/>
    <w:rsid w:val="00DE107B"/>
    <w:rsid w:val="00DE159F"/>
    <w:rsid w:val="00DF47B4"/>
    <w:rsid w:val="00E107A3"/>
    <w:rsid w:val="00E21B35"/>
    <w:rsid w:val="00E240BD"/>
    <w:rsid w:val="00E26DE8"/>
    <w:rsid w:val="00E31D7C"/>
    <w:rsid w:val="00E34B64"/>
    <w:rsid w:val="00E35EF7"/>
    <w:rsid w:val="00E40B45"/>
    <w:rsid w:val="00E445A2"/>
    <w:rsid w:val="00E448D5"/>
    <w:rsid w:val="00E463A9"/>
    <w:rsid w:val="00E50839"/>
    <w:rsid w:val="00E55684"/>
    <w:rsid w:val="00E57D97"/>
    <w:rsid w:val="00E649AE"/>
    <w:rsid w:val="00E66CD7"/>
    <w:rsid w:val="00E70CA5"/>
    <w:rsid w:val="00E72B3F"/>
    <w:rsid w:val="00E843CA"/>
    <w:rsid w:val="00E87283"/>
    <w:rsid w:val="00E92C96"/>
    <w:rsid w:val="00E940FA"/>
    <w:rsid w:val="00EA045F"/>
    <w:rsid w:val="00EA72B6"/>
    <w:rsid w:val="00EB18DB"/>
    <w:rsid w:val="00EB2572"/>
    <w:rsid w:val="00EB7960"/>
    <w:rsid w:val="00EC514C"/>
    <w:rsid w:val="00EE1A72"/>
    <w:rsid w:val="00EE1B97"/>
    <w:rsid w:val="00EE38A1"/>
    <w:rsid w:val="00EF2B94"/>
    <w:rsid w:val="00F003C7"/>
    <w:rsid w:val="00F0444C"/>
    <w:rsid w:val="00F04F84"/>
    <w:rsid w:val="00F113EB"/>
    <w:rsid w:val="00F136E7"/>
    <w:rsid w:val="00F1624F"/>
    <w:rsid w:val="00F2019B"/>
    <w:rsid w:val="00F25BFA"/>
    <w:rsid w:val="00F3242D"/>
    <w:rsid w:val="00F35429"/>
    <w:rsid w:val="00F461CE"/>
    <w:rsid w:val="00F50D34"/>
    <w:rsid w:val="00F50D60"/>
    <w:rsid w:val="00F5391B"/>
    <w:rsid w:val="00F62E96"/>
    <w:rsid w:val="00F701A9"/>
    <w:rsid w:val="00F7170C"/>
    <w:rsid w:val="00F71EB8"/>
    <w:rsid w:val="00F76398"/>
    <w:rsid w:val="00F779D4"/>
    <w:rsid w:val="00F861D5"/>
    <w:rsid w:val="00F900FC"/>
    <w:rsid w:val="00FA022D"/>
    <w:rsid w:val="00FA3444"/>
    <w:rsid w:val="00FB35CD"/>
    <w:rsid w:val="00FC3FFF"/>
    <w:rsid w:val="00FC6169"/>
    <w:rsid w:val="00FD3786"/>
    <w:rsid w:val="00FD3B70"/>
    <w:rsid w:val="00FD5F86"/>
    <w:rsid w:val="00FD67ED"/>
    <w:rsid w:val="00FD713C"/>
    <w:rsid w:val="00FE049B"/>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uiPriority="0"/>
    <w:lsdException w:name="header" w:uiPriority="0" w:qFormat="1"/>
    <w:lsdException w:name="footer" w:semiHidden="0" w:uiPriority="0" w:qFormat="1"/>
    <w:lsdException w:name="caption" w:uiPriority="35" w:qFormat="1"/>
    <w:lsdException w:name="annotation reference" w:semiHidden="0" w:uiPriority="0" w:qFormat="1"/>
    <w:lsdException w:name="page number" w:uiPriority="0"/>
    <w:lsdException w:name="List 3" w:uiPriority="0"/>
    <w:lsdException w:name="Title" w:semiHidden="0" w:uiPriority="10" w:unhideWhenUsed="0" w:qFormat="1"/>
    <w:lsdException w:name="Default Paragraph Font" w:uiPriority="1" w:qFormat="1"/>
    <w:lsdException w:name="Body Text" w:semiHidden="0" w:uiPriority="0" w:unhideWhenUsed="0" w:qFormat="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lsdException w:name="Normal Table" w:qFormat="1"/>
    <w:lsdException w:name="annotation subject" w:uiPriority="0"/>
    <w:lsdException w:name="Balloon Text"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155B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037BDA"/>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FE5AAF"/>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FE5AAF"/>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155BE"/>
    <w:pPr>
      <w:ind w:firstLineChars="200" w:firstLine="420"/>
    </w:pPr>
  </w:style>
  <w:style w:type="paragraph" w:styleId="a4">
    <w:name w:val="Body Text"/>
    <w:basedOn w:val="a"/>
    <w:link w:val="Char"/>
    <w:qFormat/>
    <w:rsid w:val="006155BE"/>
    <w:pPr>
      <w:spacing w:before="86"/>
      <w:ind w:left="100"/>
    </w:pPr>
    <w:rPr>
      <w:rFonts w:ascii="宋体" w:eastAsia="宋体" w:hAnsi="宋体"/>
      <w:sz w:val="24"/>
      <w:szCs w:val="24"/>
    </w:rPr>
  </w:style>
  <w:style w:type="paragraph" w:styleId="a5">
    <w:name w:val="Balloon Text"/>
    <w:basedOn w:val="a"/>
    <w:link w:val="Char0"/>
    <w:unhideWhenUsed/>
    <w:qFormat/>
    <w:rsid w:val="006155BE"/>
    <w:rPr>
      <w:sz w:val="18"/>
      <w:szCs w:val="18"/>
    </w:rPr>
  </w:style>
  <w:style w:type="paragraph" w:styleId="a6">
    <w:name w:val="footer"/>
    <w:basedOn w:val="a"/>
    <w:link w:val="Char1"/>
    <w:unhideWhenUsed/>
    <w:qFormat/>
    <w:rsid w:val="006155BE"/>
    <w:pPr>
      <w:tabs>
        <w:tab w:val="center" w:pos="4153"/>
        <w:tab w:val="right" w:pos="8306"/>
      </w:tabs>
      <w:snapToGrid w:val="0"/>
    </w:pPr>
    <w:rPr>
      <w:sz w:val="18"/>
      <w:szCs w:val="18"/>
    </w:rPr>
  </w:style>
  <w:style w:type="paragraph" w:styleId="a7">
    <w:name w:val="header"/>
    <w:basedOn w:val="a"/>
    <w:link w:val="Char2"/>
    <w:unhideWhenUsed/>
    <w:qFormat/>
    <w:rsid w:val="006155BE"/>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6155B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semiHidden/>
    <w:unhideWhenUsed/>
    <w:qFormat/>
    <w:rsid w:val="006155BE"/>
    <w:rPr>
      <w:color w:val="3D2929"/>
      <w:sz w:val="18"/>
      <w:szCs w:val="18"/>
      <w:u w:val="none"/>
    </w:rPr>
  </w:style>
  <w:style w:type="character" w:styleId="aa">
    <w:name w:val="annotation reference"/>
    <w:unhideWhenUsed/>
    <w:qFormat/>
    <w:rsid w:val="006155BE"/>
    <w:rPr>
      <w:sz w:val="21"/>
      <w:szCs w:val="21"/>
    </w:rPr>
  </w:style>
  <w:style w:type="table" w:customStyle="1" w:styleId="TableNormal">
    <w:name w:val="Table Normal"/>
    <w:uiPriority w:val="2"/>
    <w:semiHidden/>
    <w:unhideWhenUsed/>
    <w:qFormat/>
    <w:rsid w:val="006155BE"/>
    <w:tblPr>
      <w:tblCellMar>
        <w:top w:w="0" w:type="dxa"/>
        <w:left w:w="0" w:type="dxa"/>
        <w:bottom w:w="0" w:type="dxa"/>
        <w:right w:w="0" w:type="dxa"/>
      </w:tblCellMar>
    </w:tblPr>
  </w:style>
  <w:style w:type="paragraph" w:customStyle="1" w:styleId="Heading1">
    <w:name w:val="Heading 1"/>
    <w:basedOn w:val="a"/>
    <w:uiPriority w:val="1"/>
    <w:qFormat/>
    <w:rsid w:val="006155BE"/>
    <w:pPr>
      <w:ind w:left="2640"/>
      <w:outlineLvl w:val="1"/>
    </w:pPr>
    <w:rPr>
      <w:rFonts w:ascii="宋体" w:eastAsia="宋体" w:hAnsi="宋体"/>
      <w:sz w:val="72"/>
      <w:szCs w:val="72"/>
    </w:rPr>
  </w:style>
  <w:style w:type="paragraph" w:customStyle="1" w:styleId="Heading2">
    <w:name w:val="Heading 2"/>
    <w:basedOn w:val="a"/>
    <w:uiPriority w:val="1"/>
    <w:qFormat/>
    <w:rsid w:val="006155BE"/>
    <w:pPr>
      <w:ind w:left="3433"/>
      <w:outlineLvl w:val="2"/>
    </w:pPr>
    <w:rPr>
      <w:rFonts w:ascii="宋体" w:eastAsia="宋体" w:hAnsi="宋体"/>
      <w:b/>
      <w:bCs/>
      <w:sz w:val="42"/>
      <w:szCs w:val="42"/>
    </w:rPr>
  </w:style>
  <w:style w:type="paragraph" w:customStyle="1" w:styleId="Heading3">
    <w:name w:val="Heading 3"/>
    <w:basedOn w:val="a"/>
    <w:uiPriority w:val="1"/>
    <w:qFormat/>
    <w:rsid w:val="006155BE"/>
    <w:pPr>
      <w:outlineLvl w:val="3"/>
    </w:pPr>
    <w:rPr>
      <w:rFonts w:ascii="宋体" w:eastAsia="宋体" w:hAnsi="宋体"/>
      <w:b/>
      <w:bCs/>
      <w:sz w:val="40"/>
      <w:szCs w:val="40"/>
    </w:rPr>
  </w:style>
  <w:style w:type="paragraph" w:customStyle="1" w:styleId="Heading4">
    <w:name w:val="Heading 4"/>
    <w:basedOn w:val="a"/>
    <w:uiPriority w:val="1"/>
    <w:qFormat/>
    <w:rsid w:val="006155BE"/>
    <w:pPr>
      <w:ind w:left="2985"/>
      <w:outlineLvl w:val="4"/>
    </w:pPr>
    <w:rPr>
      <w:rFonts w:ascii="宋体" w:eastAsia="宋体" w:hAnsi="宋体"/>
      <w:b/>
      <w:bCs/>
      <w:sz w:val="36"/>
      <w:szCs w:val="36"/>
    </w:rPr>
  </w:style>
  <w:style w:type="paragraph" w:customStyle="1" w:styleId="Heading5">
    <w:name w:val="Heading 5"/>
    <w:basedOn w:val="a"/>
    <w:uiPriority w:val="1"/>
    <w:qFormat/>
    <w:rsid w:val="006155BE"/>
    <w:pPr>
      <w:ind w:left="360"/>
      <w:outlineLvl w:val="5"/>
    </w:pPr>
    <w:rPr>
      <w:rFonts w:ascii="宋体" w:eastAsia="宋体" w:hAnsi="宋体"/>
      <w:b/>
      <w:bCs/>
      <w:sz w:val="32"/>
      <w:szCs w:val="32"/>
    </w:rPr>
  </w:style>
  <w:style w:type="paragraph" w:customStyle="1" w:styleId="Heading6">
    <w:name w:val="Heading 6"/>
    <w:basedOn w:val="a"/>
    <w:uiPriority w:val="1"/>
    <w:qFormat/>
    <w:rsid w:val="006155BE"/>
    <w:pPr>
      <w:ind w:left="53"/>
      <w:outlineLvl w:val="6"/>
    </w:pPr>
    <w:rPr>
      <w:rFonts w:ascii="宋体" w:eastAsia="宋体" w:hAnsi="宋体"/>
      <w:sz w:val="32"/>
      <w:szCs w:val="32"/>
    </w:rPr>
  </w:style>
  <w:style w:type="paragraph" w:customStyle="1" w:styleId="Heading7">
    <w:name w:val="Heading 7"/>
    <w:basedOn w:val="a"/>
    <w:uiPriority w:val="1"/>
    <w:qFormat/>
    <w:rsid w:val="006155BE"/>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6155BE"/>
    <w:pPr>
      <w:outlineLvl w:val="8"/>
    </w:pPr>
    <w:rPr>
      <w:rFonts w:ascii="宋体" w:eastAsia="宋体" w:hAnsi="宋体"/>
      <w:b/>
      <w:bCs/>
      <w:sz w:val="30"/>
      <w:szCs w:val="30"/>
    </w:rPr>
  </w:style>
  <w:style w:type="paragraph" w:customStyle="1" w:styleId="Heading9">
    <w:name w:val="Heading 9"/>
    <w:basedOn w:val="a"/>
    <w:uiPriority w:val="1"/>
    <w:qFormat/>
    <w:rsid w:val="006155BE"/>
    <w:rPr>
      <w:rFonts w:ascii="宋体" w:eastAsia="宋体" w:hAnsi="宋体"/>
      <w:sz w:val="30"/>
      <w:szCs w:val="30"/>
    </w:rPr>
  </w:style>
  <w:style w:type="paragraph" w:styleId="ab">
    <w:name w:val="List Paragraph"/>
    <w:basedOn w:val="a"/>
    <w:uiPriority w:val="1"/>
    <w:qFormat/>
    <w:rsid w:val="006155BE"/>
  </w:style>
  <w:style w:type="paragraph" w:customStyle="1" w:styleId="TableParagraph">
    <w:name w:val="Table Paragraph"/>
    <w:basedOn w:val="a"/>
    <w:qFormat/>
    <w:rsid w:val="006155BE"/>
  </w:style>
  <w:style w:type="character" w:customStyle="1" w:styleId="Char0">
    <w:name w:val="批注框文本 Char"/>
    <w:basedOn w:val="a0"/>
    <w:link w:val="a5"/>
    <w:qFormat/>
    <w:rsid w:val="006155BE"/>
    <w:rPr>
      <w:sz w:val="18"/>
      <w:szCs w:val="18"/>
    </w:rPr>
  </w:style>
  <w:style w:type="character" w:customStyle="1" w:styleId="Char2">
    <w:name w:val="页眉 Char"/>
    <w:basedOn w:val="a0"/>
    <w:link w:val="a7"/>
    <w:qFormat/>
    <w:rsid w:val="006155BE"/>
    <w:rPr>
      <w:sz w:val="18"/>
      <w:szCs w:val="18"/>
    </w:rPr>
  </w:style>
  <w:style w:type="character" w:customStyle="1" w:styleId="Char1">
    <w:name w:val="页脚 Char"/>
    <w:basedOn w:val="a0"/>
    <w:link w:val="a6"/>
    <w:qFormat/>
    <w:rsid w:val="006155BE"/>
    <w:rPr>
      <w:sz w:val="18"/>
      <w:szCs w:val="18"/>
    </w:rPr>
  </w:style>
  <w:style w:type="character" w:customStyle="1" w:styleId="Char">
    <w:name w:val="正文文本 Char"/>
    <w:basedOn w:val="a0"/>
    <w:link w:val="a4"/>
    <w:uiPriority w:val="1"/>
    <w:qFormat/>
    <w:rsid w:val="006155BE"/>
    <w:rPr>
      <w:rFonts w:ascii="宋体" w:eastAsia="宋体" w:hAnsi="宋体"/>
      <w:sz w:val="24"/>
      <w:szCs w:val="24"/>
    </w:rPr>
  </w:style>
  <w:style w:type="character" w:customStyle="1" w:styleId="font01">
    <w:name w:val="font01"/>
    <w:basedOn w:val="a0"/>
    <w:rsid w:val="006155BE"/>
    <w:rPr>
      <w:rFonts w:ascii="宋体" w:eastAsia="宋体" w:hAnsi="宋体" w:cs="宋体" w:hint="eastAsia"/>
      <w:color w:val="000000"/>
      <w:sz w:val="16"/>
      <w:szCs w:val="16"/>
      <w:u w:val="none"/>
    </w:rPr>
  </w:style>
  <w:style w:type="character" w:customStyle="1" w:styleId="font51">
    <w:name w:val="font51"/>
    <w:basedOn w:val="a0"/>
    <w:rsid w:val="006155BE"/>
    <w:rPr>
      <w:rFonts w:ascii="宋体" w:eastAsia="宋体" w:hAnsi="宋体" w:cs="宋体" w:hint="eastAsia"/>
      <w:color w:val="000000"/>
      <w:sz w:val="16"/>
      <w:szCs w:val="16"/>
      <w:u w:val="none"/>
    </w:rPr>
  </w:style>
  <w:style w:type="paragraph" w:styleId="20">
    <w:name w:val="Body Text Indent 2"/>
    <w:basedOn w:val="a"/>
    <w:link w:val="2Char0"/>
    <w:unhideWhenUsed/>
    <w:rsid w:val="00037BDA"/>
    <w:pPr>
      <w:spacing w:after="120" w:line="480" w:lineRule="auto"/>
      <w:ind w:leftChars="200" w:left="420"/>
    </w:pPr>
  </w:style>
  <w:style w:type="character" w:customStyle="1" w:styleId="2Char0">
    <w:name w:val="正文文本缩进 2 Char"/>
    <w:basedOn w:val="a0"/>
    <w:link w:val="20"/>
    <w:rsid w:val="00037BDA"/>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037BDA"/>
    <w:rPr>
      <w:rFonts w:eastAsia="黑体"/>
      <w:b/>
      <w:bCs/>
      <w:kern w:val="44"/>
      <w:sz w:val="36"/>
      <w:szCs w:val="44"/>
    </w:rPr>
  </w:style>
  <w:style w:type="paragraph" w:customStyle="1" w:styleId="Default">
    <w:name w:val="Default"/>
    <w:link w:val="DefaultChar"/>
    <w:qFormat/>
    <w:rsid w:val="00037BDA"/>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037BDA"/>
    <w:rPr>
      <w:rFonts w:ascii="宋体"/>
      <w:color w:val="000000"/>
      <w:sz w:val="24"/>
      <w:szCs w:val="24"/>
    </w:rPr>
  </w:style>
  <w:style w:type="paragraph" w:styleId="30">
    <w:name w:val="Body Text 3"/>
    <w:basedOn w:val="a"/>
    <w:link w:val="3Char0"/>
    <w:uiPriority w:val="99"/>
    <w:semiHidden/>
    <w:unhideWhenUsed/>
    <w:rsid w:val="000A3B27"/>
    <w:pPr>
      <w:spacing w:after="120"/>
    </w:pPr>
    <w:rPr>
      <w:sz w:val="16"/>
      <w:szCs w:val="16"/>
    </w:rPr>
  </w:style>
  <w:style w:type="character" w:customStyle="1" w:styleId="3Char0">
    <w:name w:val="正文文本 3 Char"/>
    <w:basedOn w:val="a0"/>
    <w:link w:val="30"/>
    <w:uiPriority w:val="99"/>
    <w:semiHidden/>
    <w:rsid w:val="000A3B27"/>
    <w:rPr>
      <w:rFonts w:asciiTheme="minorHAnsi" w:eastAsiaTheme="minorEastAsia" w:hAnsiTheme="minorHAnsi" w:cstheme="minorBidi"/>
      <w:sz w:val="16"/>
      <w:szCs w:val="16"/>
      <w:lang w:eastAsia="en-US"/>
    </w:rPr>
  </w:style>
  <w:style w:type="paragraph" w:customStyle="1" w:styleId="Style2">
    <w:name w:val="_Style 2"/>
    <w:basedOn w:val="a"/>
    <w:qFormat/>
    <w:rsid w:val="00015B9B"/>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rsid w:val="00FE5AAF"/>
    <w:rPr>
      <w:rFonts w:ascii="Arial" w:eastAsia="黑体" w:hAnsi="Arial"/>
      <w:b/>
      <w:bCs/>
      <w:kern w:val="2"/>
      <w:sz w:val="32"/>
      <w:szCs w:val="32"/>
    </w:rPr>
  </w:style>
  <w:style w:type="character" w:customStyle="1" w:styleId="3Char">
    <w:name w:val="标题 3 Char"/>
    <w:basedOn w:val="a0"/>
    <w:link w:val="3"/>
    <w:rsid w:val="00FE5AAF"/>
    <w:rPr>
      <w:b/>
      <w:bCs/>
      <w:kern w:val="2"/>
      <w:sz w:val="32"/>
      <w:szCs w:val="32"/>
    </w:rPr>
  </w:style>
  <w:style w:type="paragraph" w:styleId="31">
    <w:name w:val="Body Text Indent 3"/>
    <w:basedOn w:val="a"/>
    <w:link w:val="3Char1"/>
    <w:rsid w:val="00FE5AAF"/>
    <w:pPr>
      <w:ind w:leftChars="399" w:left="838" w:firstLineChars="225" w:firstLine="630"/>
      <w:jc w:val="both"/>
    </w:pPr>
    <w:rPr>
      <w:rFonts w:ascii="宋体" w:eastAsia="宋体" w:hAnsi="宋体" w:cs="Times New Roman"/>
      <w:kern w:val="2"/>
      <w:sz w:val="28"/>
      <w:szCs w:val="24"/>
      <w:lang w:eastAsia="zh-CN"/>
    </w:rPr>
  </w:style>
  <w:style w:type="character" w:customStyle="1" w:styleId="3Char1">
    <w:name w:val="正文文本缩进 3 Char"/>
    <w:basedOn w:val="a0"/>
    <w:link w:val="31"/>
    <w:rsid w:val="00FE5AAF"/>
    <w:rPr>
      <w:rFonts w:ascii="宋体" w:hAnsi="宋体"/>
      <w:kern w:val="2"/>
      <w:sz w:val="28"/>
      <w:szCs w:val="24"/>
    </w:rPr>
  </w:style>
  <w:style w:type="paragraph" w:styleId="ac">
    <w:name w:val="Body Text Indent"/>
    <w:basedOn w:val="a"/>
    <w:link w:val="Char3"/>
    <w:rsid w:val="00FE5AAF"/>
    <w:pPr>
      <w:spacing w:line="480" w:lineRule="auto"/>
      <w:ind w:firstLineChars="200" w:firstLine="600"/>
      <w:jc w:val="both"/>
    </w:pPr>
    <w:rPr>
      <w:rFonts w:ascii="Times New Roman" w:eastAsia="宋体" w:hAnsi="Times New Roman" w:cs="Times New Roman"/>
      <w:kern w:val="2"/>
      <w:sz w:val="30"/>
      <w:szCs w:val="24"/>
      <w:lang w:eastAsia="zh-CN"/>
    </w:rPr>
  </w:style>
  <w:style w:type="character" w:customStyle="1" w:styleId="Char3">
    <w:name w:val="正文文本缩进 Char"/>
    <w:basedOn w:val="a0"/>
    <w:link w:val="ac"/>
    <w:rsid w:val="00FE5AAF"/>
    <w:rPr>
      <w:kern w:val="2"/>
      <w:sz w:val="30"/>
      <w:szCs w:val="24"/>
    </w:rPr>
  </w:style>
  <w:style w:type="paragraph" w:styleId="ad">
    <w:name w:val="Plain Text"/>
    <w:basedOn w:val="a"/>
    <w:link w:val="Char4"/>
    <w:rsid w:val="00FE5AAF"/>
    <w:pPr>
      <w:jc w:val="both"/>
    </w:pPr>
    <w:rPr>
      <w:rFonts w:ascii="宋体" w:eastAsia="宋体" w:hAnsi="Courier New" w:cs="Courier New"/>
      <w:kern w:val="2"/>
      <w:sz w:val="21"/>
      <w:szCs w:val="21"/>
      <w:lang w:eastAsia="zh-CN"/>
    </w:rPr>
  </w:style>
  <w:style w:type="character" w:customStyle="1" w:styleId="Char4">
    <w:name w:val="纯文本 Char"/>
    <w:basedOn w:val="a0"/>
    <w:link w:val="ad"/>
    <w:rsid w:val="00FE5AAF"/>
    <w:rPr>
      <w:rFonts w:ascii="宋体" w:hAnsi="Courier New" w:cs="Courier New"/>
      <w:kern w:val="2"/>
      <w:sz w:val="21"/>
      <w:szCs w:val="21"/>
    </w:rPr>
  </w:style>
  <w:style w:type="paragraph" w:customStyle="1" w:styleId="200125">
    <w:name w:val="样式 标题 2 + 居中 段前: 0 磅 段后: 0 磅 行距: 多倍行距 1.25 字行"/>
    <w:basedOn w:val="2"/>
    <w:rsid w:val="00FE5AAF"/>
    <w:pPr>
      <w:spacing w:before="0" w:after="0" w:line="300" w:lineRule="auto"/>
      <w:jc w:val="center"/>
    </w:pPr>
    <w:rPr>
      <w:rFonts w:cs="宋体"/>
      <w:b w:val="0"/>
      <w:sz w:val="28"/>
      <w:szCs w:val="20"/>
    </w:rPr>
  </w:style>
  <w:style w:type="paragraph" w:styleId="ae">
    <w:name w:val="annotation text"/>
    <w:basedOn w:val="a"/>
    <w:link w:val="Char5"/>
    <w:rsid w:val="00FE5AAF"/>
    <w:rPr>
      <w:rFonts w:ascii="Times New Roman" w:eastAsia="宋体" w:hAnsi="Times New Roman" w:cs="Times New Roman"/>
      <w:kern w:val="2"/>
      <w:sz w:val="21"/>
      <w:szCs w:val="24"/>
      <w:lang w:eastAsia="zh-CN"/>
    </w:rPr>
  </w:style>
  <w:style w:type="character" w:customStyle="1" w:styleId="Char5">
    <w:name w:val="批注文字 Char"/>
    <w:basedOn w:val="a0"/>
    <w:link w:val="ae"/>
    <w:rsid w:val="00FE5AAF"/>
    <w:rPr>
      <w:kern w:val="2"/>
      <w:sz w:val="21"/>
      <w:szCs w:val="24"/>
    </w:rPr>
  </w:style>
  <w:style w:type="paragraph" w:styleId="af">
    <w:name w:val="annotation subject"/>
    <w:basedOn w:val="ae"/>
    <w:next w:val="ae"/>
    <w:link w:val="Char6"/>
    <w:rsid w:val="00FE5AAF"/>
    <w:rPr>
      <w:b/>
      <w:bCs/>
    </w:rPr>
  </w:style>
  <w:style w:type="character" w:customStyle="1" w:styleId="Char6">
    <w:name w:val="批注主题 Char"/>
    <w:basedOn w:val="Char5"/>
    <w:link w:val="af"/>
    <w:rsid w:val="00FE5AAF"/>
    <w:rPr>
      <w:b/>
      <w:bCs/>
    </w:rPr>
  </w:style>
  <w:style w:type="paragraph" w:styleId="af0">
    <w:name w:val="Date"/>
    <w:basedOn w:val="a"/>
    <w:next w:val="a"/>
    <w:link w:val="Char7"/>
    <w:rsid w:val="00FE5AAF"/>
    <w:pPr>
      <w:ind w:leftChars="2500" w:left="100"/>
      <w:jc w:val="both"/>
    </w:pPr>
    <w:rPr>
      <w:rFonts w:ascii="Times New Roman" w:eastAsia="宋体" w:hAnsi="Times New Roman" w:cs="Times New Roman"/>
      <w:kern w:val="2"/>
      <w:sz w:val="21"/>
      <w:szCs w:val="24"/>
      <w:lang w:eastAsia="zh-CN"/>
    </w:rPr>
  </w:style>
  <w:style w:type="character" w:customStyle="1" w:styleId="Char7">
    <w:name w:val="日期 Char"/>
    <w:basedOn w:val="a0"/>
    <w:link w:val="af0"/>
    <w:rsid w:val="00FE5AAF"/>
    <w:rPr>
      <w:kern w:val="2"/>
      <w:sz w:val="21"/>
      <w:szCs w:val="24"/>
    </w:rPr>
  </w:style>
  <w:style w:type="character" w:styleId="af1">
    <w:name w:val="page number"/>
    <w:basedOn w:val="a0"/>
    <w:rsid w:val="00FE5AAF"/>
  </w:style>
  <w:style w:type="paragraph" w:styleId="32">
    <w:name w:val="List 3"/>
    <w:basedOn w:val="a"/>
    <w:rsid w:val="004B6985"/>
    <w:pPr>
      <w:ind w:leftChars="400" w:left="100" w:hangingChars="200" w:hanging="200"/>
      <w:jc w:val="both"/>
    </w:pPr>
    <w:rPr>
      <w:rFonts w:ascii="Times New Roman" w:eastAsia="宋体" w:hAnsi="Times New Roman" w:cs="Times New Roman"/>
      <w:kern w:val="2"/>
      <w:sz w:val="21"/>
      <w:szCs w:val="20"/>
      <w:lang w:eastAsia="zh-CN"/>
    </w:rPr>
  </w:style>
  <w:style w:type="paragraph" w:styleId="af2">
    <w:name w:val="Normal (Web)"/>
    <w:basedOn w:val="a"/>
    <w:rsid w:val="00FE049B"/>
    <w:pPr>
      <w:jc w:val="both"/>
    </w:pPr>
    <w:rPr>
      <w:rFonts w:ascii="Times New Roman" w:eastAsia="宋体" w:hAnsi="Times New Roman" w:cs="Times New Roman"/>
      <w:kern w:val="2"/>
      <w:sz w:val="24"/>
      <w:szCs w:val="20"/>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BF26E-E5C7-45E8-936F-76E78876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53</Pages>
  <Words>3945</Words>
  <Characters>22488</Characters>
  <Application>Microsoft Office Word</Application>
  <DocSecurity>0</DocSecurity>
  <Lines>187</Lines>
  <Paragraphs>52</Paragraphs>
  <ScaleCrop>false</ScaleCrop>
  <Company>mycomputer</Company>
  <LinksUpToDate>false</LinksUpToDate>
  <CharactersWithSpaces>26381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750</cp:revision>
  <cp:lastPrinted>2020-06-15T03:29:00Z</cp:lastPrinted>
  <dcterms:created xsi:type="dcterms:W3CDTF">2020-01-09T17:02:00Z</dcterms:created>
  <dcterms:modified xsi:type="dcterms:W3CDTF">2020-06-15T04:30:00Z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2052-11.1.0.9584</vt:lpwstr>
  </property>
</Properties>
</file>